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30" w:rsidRDefault="00154030" w:rsidP="00154030">
      <w:pPr>
        <w:pStyle w:val="a4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</w:t>
      </w:r>
      <w:r w:rsidRPr="00820A57">
        <w:rPr>
          <w:rFonts w:ascii="Times New Roman" w:hAnsi="Times New Roman" w:cs="Times New Roman"/>
          <w:b/>
          <w:lang w:val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84169672" r:id="rId5"/>
        </w:object>
      </w:r>
      <w:r>
        <w:rPr>
          <w:rFonts w:ascii="Times New Roman" w:hAnsi="Times New Roman" w:cs="Times New Roman"/>
          <w:b/>
          <w:lang w:val="en-US"/>
        </w:rPr>
        <w:t xml:space="preserve">                                               PROIECT</w:t>
      </w:r>
    </w:p>
    <w:p w:rsidR="00154030" w:rsidRPr="00E72D94" w:rsidRDefault="00154030" w:rsidP="0015403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154030" w:rsidRPr="00E72D94" w:rsidRDefault="00154030" w:rsidP="0015403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RAIONUL CĂUŞENI                               </w:t>
      </w:r>
    </w:p>
    <w:p w:rsidR="00154030" w:rsidRDefault="00154030" w:rsidP="0015403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CONSILIUL OR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NESC CĂUŞENI</w:t>
      </w:r>
    </w:p>
    <w:p w:rsidR="00154030" w:rsidRPr="00E72D94" w:rsidRDefault="00154030" w:rsidP="0015403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4030" w:rsidRPr="00E72D94" w:rsidRDefault="00154030" w:rsidP="0015403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>/2</w:t>
      </w:r>
    </w:p>
    <w:p w:rsidR="00154030" w:rsidRPr="00E72D94" w:rsidRDefault="00154030" w:rsidP="00154030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E72D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72D94"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 w:rsidRPr="00E72D9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05 aprilie </w:t>
      </w:r>
      <w:r w:rsidRPr="00E72D94">
        <w:rPr>
          <w:rFonts w:ascii="Times New Roman" w:hAnsi="Times New Roman" w:cs="Times New Roman"/>
          <w:sz w:val="28"/>
          <w:szCs w:val="28"/>
          <w:lang w:val="ro-RO"/>
        </w:rPr>
        <w:t>201</w:t>
      </w:r>
      <w:r>
        <w:rPr>
          <w:rFonts w:ascii="Times New Roman" w:hAnsi="Times New Roman" w:cs="Times New Roman"/>
          <w:sz w:val="28"/>
          <w:szCs w:val="28"/>
          <w:lang w:val="ro-RO"/>
        </w:rPr>
        <w:t>8</w:t>
      </w:r>
    </w:p>
    <w:p w:rsidR="00154030" w:rsidRPr="00E72D94" w:rsidRDefault="00154030" w:rsidP="00154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54030" w:rsidRDefault="00154030" w:rsidP="001540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la 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54030" w:rsidRPr="00311F70" w:rsidRDefault="00154030" w:rsidP="001540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54030" w:rsidRPr="00311F70" w:rsidRDefault="00154030" w:rsidP="001540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54030" w:rsidRPr="00CF2F13" w:rsidRDefault="00154030" w:rsidP="00154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1F70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</w:p>
    <w:p w:rsidR="00154030" w:rsidRPr="00311F70" w:rsidRDefault="00154030" w:rsidP="0015403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cu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8, 26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(2)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154030" w:rsidRPr="00311F70" w:rsidRDefault="00154030" w:rsidP="0015403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art.3,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4(1) lit.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m)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12(1),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(2) 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nr.435-XVI   din 28.12.2006,</w:t>
      </w:r>
    </w:p>
    <w:p w:rsidR="00154030" w:rsidRPr="00311F70" w:rsidRDefault="00154030" w:rsidP="0015403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3, 9, </w:t>
      </w:r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(1), (2), 14(1), (2)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), 20 (5), 81(1) 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11F70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154030" w:rsidRPr="00311F70" w:rsidRDefault="00154030" w:rsidP="00154030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4030" w:rsidRDefault="00154030" w:rsidP="00DE7C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aloca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en-US"/>
        </w:rPr>
        <w:t>program subprogram 9019 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2018</w:t>
      </w:r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băneşti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>
        <w:rPr>
          <w:rFonts w:ascii="Times New Roman" w:hAnsi="Times New Roman" w:cs="Times New Roman"/>
          <w:sz w:val="28"/>
          <w:szCs w:val="28"/>
          <w:lang w:val="en-US"/>
        </w:rPr>
        <w:t>10500</w:t>
      </w:r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lei, </w:t>
      </w:r>
      <w:proofErr w:type="spellStart"/>
      <w:r w:rsidR="002D6FB0">
        <w:rPr>
          <w:rFonts w:ascii="Times New Roman" w:hAnsi="Times New Roman" w:cs="Times New Roman"/>
          <w:sz w:val="28"/>
          <w:szCs w:val="28"/>
          <w:lang w:val="en-US"/>
        </w:rPr>
        <w:t>familiilor</w:t>
      </w:r>
      <w:proofErr w:type="spellEnd"/>
      <w:r w:rsidR="002D6F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6FB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2D6F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6FB0">
        <w:rPr>
          <w:rFonts w:ascii="Times New Roman" w:hAnsi="Times New Roman" w:cs="Times New Roman"/>
          <w:sz w:val="28"/>
          <w:szCs w:val="28"/>
          <w:lang w:val="en-US"/>
        </w:rPr>
        <w:t>fiec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născut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C4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DE7C4B">
        <w:rPr>
          <w:rFonts w:ascii="Times New Roman" w:hAnsi="Times New Roman" w:cs="Times New Roman"/>
          <w:sz w:val="28"/>
          <w:szCs w:val="28"/>
          <w:lang w:val="en-US"/>
        </w:rPr>
        <w:t>cîte</w:t>
      </w:r>
      <w:proofErr w:type="spellEnd"/>
      <w:r w:rsidR="00DE7C4B">
        <w:rPr>
          <w:rFonts w:ascii="Times New Roman" w:hAnsi="Times New Roman" w:cs="Times New Roman"/>
          <w:sz w:val="28"/>
          <w:szCs w:val="28"/>
          <w:lang w:val="en-US"/>
        </w:rPr>
        <w:t xml:space="preserve"> 500 lei, conform </w:t>
      </w:r>
      <w:proofErr w:type="spellStart"/>
      <w:r w:rsidR="00DE7C4B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DE7C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nr.1 parte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integrată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7C4B" w:rsidRDefault="00DE7C4B" w:rsidP="00154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4030" w:rsidRPr="00311F70" w:rsidRDefault="00154030" w:rsidP="0015403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 Prezenta D</w:t>
      </w:r>
      <w:r w:rsidRPr="00311F70">
        <w:rPr>
          <w:rFonts w:ascii="Times New Roman" w:hAnsi="Times New Roman" w:cs="Times New Roman"/>
          <w:sz w:val="28"/>
          <w:szCs w:val="28"/>
        </w:rPr>
        <w:t>ecizie se comunică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54030" w:rsidRPr="00311F70" w:rsidRDefault="00154030" w:rsidP="0015403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F70">
        <w:rPr>
          <w:rFonts w:ascii="Times New Roman" w:hAnsi="Times New Roman" w:cs="Times New Roman"/>
          <w:sz w:val="28"/>
          <w:szCs w:val="28"/>
        </w:rPr>
        <w:t xml:space="preserve">       - Primarului oraşului Căuşeni;</w:t>
      </w:r>
    </w:p>
    <w:p w:rsidR="00154030" w:rsidRPr="00311F70" w:rsidRDefault="00154030" w:rsidP="0015403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F70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Compartimentul contabilitate;</w:t>
      </w:r>
    </w:p>
    <w:p w:rsidR="00154030" w:rsidRPr="00311F70" w:rsidRDefault="00154030" w:rsidP="0015403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F70">
        <w:rPr>
          <w:rFonts w:ascii="Times New Roman" w:hAnsi="Times New Roman" w:cs="Times New Roman"/>
          <w:sz w:val="28"/>
          <w:szCs w:val="28"/>
        </w:rPr>
        <w:t xml:space="preserve">       - se aduce la cunoştinţă publică prin intermediul mijloacelor de  comunicare în masă şi afişare.</w:t>
      </w:r>
    </w:p>
    <w:p w:rsidR="00DE7C4B" w:rsidRDefault="00154030" w:rsidP="0015403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   </w:t>
      </w:r>
    </w:p>
    <w:p w:rsidR="00154030" w:rsidRDefault="00154030" w:rsidP="0015403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                      </w:t>
      </w:r>
    </w:p>
    <w:p w:rsidR="00154030" w:rsidRDefault="00154030" w:rsidP="00DE7C4B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Grigore Repeșciuc</w:t>
      </w:r>
    </w:p>
    <w:p w:rsidR="00154030" w:rsidRDefault="00154030" w:rsidP="00DE7C4B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interimar                                                           Ina Bejan</w:t>
      </w:r>
    </w:p>
    <w:p w:rsidR="00154030" w:rsidRDefault="00154030" w:rsidP="00DE7C4B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Secretarul Consiliului orășenesc Căușeni                             Ala Cucoș-Chiselița</w:t>
      </w:r>
    </w:p>
    <w:p w:rsidR="00154030" w:rsidRDefault="00154030" w:rsidP="00DE7C4B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Avizat Șipitca</w:t>
      </w:r>
    </w:p>
    <w:p w:rsidR="00154030" w:rsidRDefault="00154030" w:rsidP="00DE7C4B">
      <w:pPr>
        <w:spacing w:after="0"/>
        <w:rPr>
          <w:sz w:val="28"/>
          <w:szCs w:val="28"/>
          <w:lang w:val="en-US"/>
        </w:rPr>
      </w:pPr>
    </w:p>
    <w:p w:rsidR="00154030" w:rsidRDefault="00154030" w:rsidP="00154030">
      <w:pPr>
        <w:spacing w:after="0" w:line="240" w:lineRule="auto"/>
        <w:rPr>
          <w:sz w:val="28"/>
          <w:szCs w:val="28"/>
          <w:lang w:val="en-US"/>
        </w:rPr>
      </w:pPr>
    </w:p>
    <w:p w:rsidR="00DE7C4B" w:rsidRDefault="00DE7C4B" w:rsidP="0015403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154030" w:rsidRDefault="00154030" w:rsidP="0015403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154030" w:rsidRDefault="00154030" w:rsidP="0015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                                                                                Anexa nr.1</w:t>
      </w:r>
    </w:p>
    <w:p w:rsidR="00154030" w:rsidRDefault="00154030" w:rsidP="0015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a Deciziei Consiliului orășenesc </w:t>
      </w:r>
    </w:p>
    <w:p w:rsidR="00154030" w:rsidRDefault="00154030" w:rsidP="0015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Căușeni nr.3/2 din 05.04.2018</w:t>
      </w:r>
    </w:p>
    <w:p w:rsidR="00154030" w:rsidRDefault="00154030" w:rsidP="001540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54030" w:rsidRPr="00154030" w:rsidRDefault="00154030" w:rsidP="0015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4030">
        <w:rPr>
          <w:rFonts w:ascii="Times New Roman" w:hAnsi="Times New Roman" w:cs="Times New Roman"/>
          <w:b/>
          <w:sz w:val="28"/>
          <w:szCs w:val="28"/>
          <w:lang w:val="ro-RO"/>
        </w:rPr>
        <w:t>Lista famiilor din or. Căușeni</w:t>
      </w:r>
    </w:p>
    <w:p w:rsidR="00844274" w:rsidRDefault="00154030" w:rsidP="0015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4030">
        <w:rPr>
          <w:rFonts w:ascii="Times New Roman" w:hAnsi="Times New Roman" w:cs="Times New Roman"/>
          <w:b/>
          <w:sz w:val="28"/>
          <w:szCs w:val="28"/>
          <w:lang w:val="ro-RO"/>
        </w:rPr>
        <w:t>care beneficiază de mijloace financiare</w:t>
      </w:r>
    </w:p>
    <w:p w:rsidR="00154030" w:rsidRPr="00154030" w:rsidRDefault="00154030" w:rsidP="0015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3"/>
        <w:tblW w:w="9922" w:type="dxa"/>
        <w:tblInd w:w="-601" w:type="dxa"/>
        <w:tblLayout w:type="fixed"/>
        <w:tblLook w:val="04A0"/>
      </w:tblPr>
      <w:tblGrid>
        <w:gridCol w:w="709"/>
        <w:gridCol w:w="2409"/>
        <w:gridCol w:w="1560"/>
        <w:gridCol w:w="3861"/>
        <w:gridCol w:w="1383"/>
      </w:tblGrid>
      <w:tr w:rsidR="002D6FB0" w:rsidTr="00DE7C4B">
        <w:tc>
          <w:tcPr>
            <w:tcW w:w="709" w:type="dxa"/>
          </w:tcPr>
          <w:p w:rsidR="002D6FB0" w:rsidRPr="00DE7C4B" w:rsidRDefault="002D6FB0" w:rsidP="00154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E7C4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</w:t>
            </w:r>
            <w:r w:rsidR="00DE7C4B" w:rsidRPr="00DE7C4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r. d/o </w:t>
            </w:r>
          </w:p>
        </w:tc>
        <w:tc>
          <w:tcPr>
            <w:tcW w:w="2409" w:type="dxa"/>
          </w:tcPr>
          <w:p w:rsidR="002D6FB0" w:rsidRPr="00DE7C4B" w:rsidRDefault="00DE7C4B" w:rsidP="001F1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E7C4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N.P.</w:t>
            </w:r>
          </w:p>
          <w:p w:rsidR="002D6FB0" w:rsidRPr="00DE7C4B" w:rsidRDefault="002D6FB0" w:rsidP="001F1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E7C4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mamei</w:t>
            </w:r>
          </w:p>
        </w:tc>
        <w:tc>
          <w:tcPr>
            <w:tcW w:w="1560" w:type="dxa"/>
          </w:tcPr>
          <w:p w:rsidR="002D6FB0" w:rsidRPr="00DE7C4B" w:rsidRDefault="002D6FB0" w:rsidP="001F1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E7C4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Data nașterii</w:t>
            </w:r>
          </w:p>
          <w:p w:rsidR="002D6FB0" w:rsidRPr="00DE7C4B" w:rsidRDefault="002D6FB0" w:rsidP="001F1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E7C4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copilului</w:t>
            </w:r>
          </w:p>
        </w:tc>
        <w:tc>
          <w:tcPr>
            <w:tcW w:w="3861" w:type="dxa"/>
          </w:tcPr>
          <w:p w:rsidR="002D6FB0" w:rsidRPr="00DE7C4B" w:rsidRDefault="002D6FB0" w:rsidP="001F1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E7C4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Adresa</w:t>
            </w:r>
          </w:p>
        </w:tc>
        <w:tc>
          <w:tcPr>
            <w:tcW w:w="1383" w:type="dxa"/>
          </w:tcPr>
          <w:p w:rsidR="002D6FB0" w:rsidRPr="00DE7C4B" w:rsidRDefault="002D6FB0" w:rsidP="00154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E7C4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Suma</w:t>
            </w:r>
          </w:p>
          <w:p w:rsidR="002D6FB0" w:rsidRPr="00DE7C4B" w:rsidRDefault="002D6FB0" w:rsidP="00154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E7C4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lei</w:t>
            </w:r>
          </w:p>
        </w:tc>
      </w:tr>
      <w:tr w:rsidR="002D6FB0" w:rsidRPr="0015403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09" w:type="dxa"/>
          </w:tcPr>
          <w:p w:rsidR="002D6FB0" w:rsidRPr="002D6FB0" w:rsidRDefault="002D6FB0" w:rsidP="001F17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Crasnîi Natalia</w:t>
            </w:r>
          </w:p>
        </w:tc>
        <w:tc>
          <w:tcPr>
            <w:tcW w:w="1560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01.03.2018</w:t>
            </w:r>
          </w:p>
        </w:tc>
        <w:tc>
          <w:tcPr>
            <w:tcW w:w="3861" w:type="dxa"/>
          </w:tcPr>
          <w:p w:rsidR="002D6FB0" w:rsidRPr="002D6FB0" w:rsidRDefault="002D6FB0" w:rsidP="001F17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Poleanicikin nr. 13/6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15403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409" w:type="dxa"/>
          </w:tcPr>
          <w:p w:rsidR="002D6FB0" w:rsidRPr="002D6FB0" w:rsidRDefault="002D6FB0" w:rsidP="001F17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Pavlenco Mariana</w:t>
            </w:r>
          </w:p>
        </w:tc>
        <w:tc>
          <w:tcPr>
            <w:tcW w:w="1560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03.03.2018</w:t>
            </w:r>
          </w:p>
        </w:tc>
        <w:tc>
          <w:tcPr>
            <w:tcW w:w="3861" w:type="dxa"/>
          </w:tcPr>
          <w:p w:rsidR="002D6FB0" w:rsidRPr="002D6FB0" w:rsidRDefault="002D6FB0" w:rsidP="001F17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M.Viteazu nr. 44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15403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409" w:type="dxa"/>
          </w:tcPr>
          <w:p w:rsidR="002D6FB0" w:rsidRPr="002D6FB0" w:rsidRDefault="002D6FB0" w:rsidP="001F17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Puica Victoria</w:t>
            </w:r>
          </w:p>
        </w:tc>
        <w:tc>
          <w:tcPr>
            <w:tcW w:w="1560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03.03.2018</w:t>
            </w:r>
          </w:p>
        </w:tc>
        <w:tc>
          <w:tcPr>
            <w:tcW w:w="3861" w:type="dxa"/>
          </w:tcPr>
          <w:p w:rsidR="002D6FB0" w:rsidRPr="002D6FB0" w:rsidRDefault="002D6FB0" w:rsidP="001F17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Str.Ștefan c. Mare nr.139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2D6FB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2409" w:type="dxa"/>
          </w:tcPr>
          <w:p w:rsidR="002D6FB0" w:rsidRPr="002D6FB0" w:rsidRDefault="002D6FB0" w:rsidP="001F17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Țaranu Olesea</w:t>
            </w:r>
          </w:p>
        </w:tc>
        <w:tc>
          <w:tcPr>
            <w:tcW w:w="1560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04.03.2018</w:t>
            </w:r>
          </w:p>
        </w:tc>
        <w:tc>
          <w:tcPr>
            <w:tcW w:w="3861" w:type="dxa"/>
          </w:tcPr>
          <w:p w:rsidR="002D6FB0" w:rsidRPr="002D6FB0" w:rsidRDefault="002D6FB0" w:rsidP="001F17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Tineretului nr. 7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2D6FB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2409" w:type="dxa"/>
          </w:tcPr>
          <w:p w:rsidR="002D6FB0" w:rsidRPr="002D6FB0" w:rsidRDefault="002D6FB0" w:rsidP="001F17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Gîrgeu Lusiana</w:t>
            </w:r>
          </w:p>
        </w:tc>
        <w:tc>
          <w:tcPr>
            <w:tcW w:w="1560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20.03.2018</w:t>
            </w:r>
          </w:p>
        </w:tc>
        <w:tc>
          <w:tcPr>
            <w:tcW w:w="3861" w:type="dxa"/>
          </w:tcPr>
          <w:p w:rsidR="002D6FB0" w:rsidRPr="002D6FB0" w:rsidRDefault="002D6FB0" w:rsidP="001F17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Ana și Alexandru nr. 20/77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2D6FB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2409" w:type="dxa"/>
          </w:tcPr>
          <w:p w:rsidR="002D6FB0" w:rsidRPr="002D6FB0" w:rsidRDefault="002D6FB0" w:rsidP="001F17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Mocan Oxana</w:t>
            </w:r>
          </w:p>
        </w:tc>
        <w:tc>
          <w:tcPr>
            <w:tcW w:w="1560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26.03.2018</w:t>
            </w:r>
          </w:p>
        </w:tc>
        <w:tc>
          <w:tcPr>
            <w:tcW w:w="3861" w:type="dxa"/>
          </w:tcPr>
          <w:p w:rsidR="002D6FB0" w:rsidRPr="002D6FB0" w:rsidRDefault="002D6FB0" w:rsidP="001F17F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Dacia nr.39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2D6FB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2409" w:type="dxa"/>
          </w:tcPr>
          <w:p w:rsidR="002D6FB0" w:rsidRPr="002D6FB0" w:rsidRDefault="002D6FB0" w:rsidP="00197AF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Șevciuc Diana</w:t>
            </w:r>
          </w:p>
        </w:tc>
        <w:tc>
          <w:tcPr>
            <w:tcW w:w="1560" w:type="dxa"/>
          </w:tcPr>
          <w:p w:rsidR="002D6FB0" w:rsidRPr="002D6FB0" w:rsidRDefault="002D6FB0" w:rsidP="00197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04.02.2018</w:t>
            </w:r>
          </w:p>
        </w:tc>
        <w:tc>
          <w:tcPr>
            <w:tcW w:w="3861" w:type="dxa"/>
          </w:tcPr>
          <w:p w:rsidR="002D6FB0" w:rsidRPr="002D6FB0" w:rsidRDefault="002D6FB0" w:rsidP="00197AF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Str.V. Alexandri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nr.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42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2D6FB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2409" w:type="dxa"/>
          </w:tcPr>
          <w:p w:rsidR="002D6FB0" w:rsidRPr="002D6FB0" w:rsidRDefault="002D6FB0" w:rsidP="009B0C3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Leontev Maria</w:t>
            </w:r>
          </w:p>
        </w:tc>
        <w:tc>
          <w:tcPr>
            <w:tcW w:w="1560" w:type="dxa"/>
          </w:tcPr>
          <w:p w:rsidR="002D6FB0" w:rsidRPr="002D6FB0" w:rsidRDefault="002D6FB0" w:rsidP="009B0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11.02.2018</w:t>
            </w:r>
          </w:p>
        </w:tc>
        <w:tc>
          <w:tcPr>
            <w:tcW w:w="3861" w:type="dxa"/>
          </w:tcPr>
          <w:p w:rsidR="002D6FB0" w:rsidRPr="002D6FB0" w:rsidRDefault="002D6FB0" w:rsidP="009B0C3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M. Cogălniceanu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6-a/10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2D6FB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2409" w:type="dxa"/>
          </w:tcPr>
          <w:p w:rsidR="002D6FB0" w:rsidRPr="002D6FB0" w:rsidRDefault="002D6FB0" w:rsidP="00B9428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Gauga Ludmila</w:t>
            </w:r>
          </w:p>
        </w:tc>
        <w:tc>
          <w:tcPr>
            <w:tcW w:w="1560" w:type="dxa"/>
          </w:tcPr>
          <w:p w:rsidR="002D6FB0" w:rsidRPr="002D6FB0" w:rsidRDefault="002D6FB0" w:rsidP="00B942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17.02.2018</w:t>
            </w:r>
          </w:p>
        </w:tc>
        <w:tc>
          <w:tcPr>
            <w:tcW w:w="3861" w:type="dxa"/>
          </w:tcPr>
          <w:p w:rsidR="002D6FB0" w:rsidRPr="002D6FB0" w:rsidRDefault="002D6FB0" w:rsidP="00B9428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Frunze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nr.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2D6FB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2409" w:type="dxa"/>
          </w:tcPr>
          <w:p w:rsidR="002D6FB0" w:rsidRPr="002D6FB0" w:rsidRDefault="002D6FB0" w:rsidP="00B9428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Verbulschi Eugenia</w:t>
            </w:r>
          </w:p>
        </w:tc>
        <w:tc>
          <w:tcPr>
            <w:tcW w:w="1560" w:type="dxa"/>
          </w:tcPr>
          <w:p w:rsidR="002D6FB0" w:rsidRPr="002D6FB0" w:rsidRDefault="002D6FB0" w:rsidP="00B942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19.02.2018</w:t>
            </w:r>
          </w:p>
        </w:tc>
        <w:tc>
          <w:tcPr>
            <w:tcW w:w="3861" w:type="dxa"/>
          </w:tcPr>
          <w:p w:rsidR="002D6FB0" w:rsidRPr="002D6FB0" w:rsidRDefault="002D6FB0" w:rsidP="00B9428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-la 1 Mai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2D6FB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2409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Vorona Diana</w:t>
            </w:r>
          </w:p>
        </w:tc>
        <w:tc>
          <w:tcPr>
            <w:tcW w:w="1560" w:type="dxa"/>
          </w:tcPr>
          <w:p w:rsidR="002D6FB0" w:rsidRPr="002D6FB0" w:rsidRDefault="002D6FB0" w:rsidP="00C56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28.02.2018</w:t>
            </w:r>
          </w:p>
        </w:tc>
        <w:tc>
          <w:tcPr>
            <w:tcW w:w="3861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M.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Eminescu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8/21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2D6FB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2409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Ciumacenco Maria</w:t>
            </w:r>
          </w:p>
        </w:tc>
        <w:tc>
          <w:tcPr>
            <w:tcW w:w="1560" w:type="dxa"/>
          </w:tcPr>
          <w:p w:rsidR="002D6FB0" w:rsidRPr="002D6FB0" w:rsidRDefault="002D6FB0" w:rsidP="00C56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25.02.2018</w:t>
            </w:r>
          </w:p>
        </w:tc>
        <w:tc>
          <w:tcPr>
            <w:tcW w:w="3861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tefan cel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Mare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și Sfînt nr.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67/27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2D6FB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2409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Cîșlaru Natalia</w:t>
            </w:r>
          </w:p>
        </w:tc>
        <w:tc>
          <w:tcPr>
            <w:tcW w:w="1560" w:type="dxa"/>
          </w:tcPr>
          <w:p w:rsidR="002D6FB0" w:rsidRPr="002D6FB0" w:rsidRDefault="002D6FB0" w:rsidP="00C56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02.02. 2018</w:t>
            </w:r>
          </w:p>
        </w:tc>
        <w:tc>
          <w:tcPr>
            <w:tcW w:w="3861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Str-la V. Belinschi nr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3/51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2D6FB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2409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Accibaș Daniela</w:t>
            </w:r>
          </w:p>
        </w:tc>
        <w:tc>
          <w:tcPr>
            <w:tcW w:w="1560" w:type="dxa"/>
          </w:tcPr>
          <w:p w:rsidR="002D6FB0" w:rsidRPr="002D6FB0" w:rsidRDefault="002D6FB0" w:rsidP="00C56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13.12.2017</w:t>
            </w:r>
          </w:p>
        </w:tc>
        <w:tc>
          <w:tcPr>
            <w:tcW w:w="3861" w:type="dxa"/>
          </w:tcPr>
          <w:p w:rsidR="002D6FB0" w:rsidRPr="002D6FB0" w:rsidRDefault="002D6FB0" w:rsidP="002D6FB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lba Iulia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2D6FB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2409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Roșca Cristina</w:t>
            </w:r>
          </w:p>
        </w:tc>
        <w:tc>
          <w:tcPr>
            <w:tcW w:w="1560" w:type="dxa"/>
          </w:tcPr>
          <w:p w:rsidR="002D6FB0" w:rsidRPr="002D6FB0" w:rsidRDefault="002D6FB0" w:rsidP="00C56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30.01.2018</w:t>
            </w:r>
          </w:p>
        </w:tc>
        <w:tc>
          <w:tcPr>
            <w:tcW w:w="3861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Unirii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nr.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14/12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2D6FB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2409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Ceban Ecaterina</w:t>
            </w:r>
          </w:p>
        </w:tc>
        <w:tc>
          <w:tcPr>
            <w:tcW w:w="1560" w:type="dxa"/>
          </w:tcPr>
          <w:p w:rsidR="002D6FB0" w:rsidRPr="002D6FB0" w:rsidRDefault="002D6FB0" w:rsidP="00C56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29.10.2017</w:t>
            </w:r>
          </w:p>
        </w:tc>
        <w:tc>
          <w:tcPr>
            <w:tcW w:w="3861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A. Pușkin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80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2D6FB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2409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Butescu Tatiana</w:t>
            </w:r>
          </w:p>
        </w:tc>
        <w:tc>
          <w:tcPr>
            <w:tcW w:w="1560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01.12.2017</w:t>
            </w:r>
          </w:p>
        </w:tc>
        <w:tc>
          <w:tcPr>
            <w:tcW w:w="3861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M.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Cogîlniceanu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nr.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8/2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2D6FB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2409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Ceban Vera</w:t>
            </w:r>
          </w:p>
        </w:tc>
        <w:tc>
          <w:tcPr>
            <w:tcW w:w="1560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11.11.2017</w:t>
            </w:r>
          </w:p>
        </w:tc>
        <w:tc>
          <w:tcPr>
            <w:tcW w:w="3861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B.Vodă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68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2D6FB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2409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Corniciuc Anna</w:t>
            </w:r>
          </w:p>
        </w:tc>
        <w:tc>
          <w:tcPr>
            <w:tcW w:w="1560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18.01.2018</w:t>
            </w:r>
          </w:p>
        </w:tc>
        <w:tc>
          <w:tcPr>
            <w:tcW w:w="3861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Str.Tineretului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2D6FB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</w:p>
        </w:tc>
        <w:tc>
          <w:tcPr>
            <w:tcW w:w="2409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Afanasii Elena</w:t>
            </w:r>
          </w:p>
        </w:tc>
        <w:tc>
          <w:tcPr>
            <w:tcW w:w="1560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20.09.2017</w:t>
            </w:r>
          </w:p>
        </w:tc>
        <w:tc>
          <w:tcPr>
            <w:tcW w:w="3861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Puș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kin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73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2D6FB0" w:rsidTr="00DE7C4B">
        <w:tc>
          <w:tcPr>
            <w:tcW w:w="709" w:type="dxa"/>
          </w:tcPr>
          <w:p w:rsidR="002D6FB0" w:rsidRP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2409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Ciorba Diana</w:t>
            </w:r>
          </w:p>
        </w:tc>
        <w:tc>
          <w:tcPr>
            <w:tcW w:w="1560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27.12.2017</w:t>
            </w:r>
          </w:p>
        </w:tc>
        <w:tc>
          <w:tcPr>
            <w:tcW w:w="3861" w:type="dxa"/>
          </w:tcPr>
          <w:p w:rsidR="002D6FB0" w:rsidRPr="002D6FB0" w:rsidRDefault="002D6FB0" w:rsidP="00C562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D. Cantemir 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2/47</w:t>
            </w:r>
          </w:p>
        </w:tc>
        <w:tc>
          <w:tcPr>
            <w:tcW w:w="1383" w:type="dxa"/>
          </w:tcPr>
          <w:p w:rsidR="002D6FB0" w:rsidRP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6F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D6FB0" w:rsidRPr="002D6FB0" w:rsidTr="00DE7C4B">
        <w:tc>
          <w:tcPr>
            <w:tcW w:w="709" w:type="dxa"/>
          </w:tcPr>
          <w:p w:rsidR="002D6FB0" w:rsidRDefault="002D6FB0" w:rsidP="001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09" w:type="dxa"/>
          </w:tcPr>
          <w:p w:rsidR="002D6FB0" w:rsidRDefault="002D6FB0" w:rsidP="00895C0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560" w:type="dxa"/>
          </w:tcPr>
          <w:p w:rsidR="002D6FB0" w:rsidRDefault="002D6FB0" w:rsidP="00895C0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861" w:type="dxa"/>
          </w:tcPr>
          <w:p w:rsidR="002D6FB0" w:rsidRDefault="002D6FB0" w:rsidP="00895C0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3" w:type="dxa"/>
          </w:tcPr>
          <w:p w:rsidR="002D6FB0" w:rsidRDefault="002D6FB0" w:rsidP="00154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</w:tbl>
    <w:p w:rsidR="00844274" w:rsidRDefault="00844274" w:rsidP="0084427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44274" w:rsidRDefault="00844274" w:rsidP="0084427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44274" w:rsidRDefault="00844274" w:rsidP="00844274">
      <w:pPr>
        <w:rPr>
          <w:lang w:val="ro-RO"/>
        </w:rPr>
      </w:pPr>
    </w:p>
    <w:p w:rsidR="00C61765" w:rsidRDefault="00C61765" w:rsidP="00844274">
      <w:pPr>
        <w:rPr>
          <w:lang w:val="ro-RO"/>
        </w:rPr>
      </w:pPr>
    </w:p>
    <w:p w:rsidR="00C61765" w:rsidRDefault="00C61765" w:rsidP="00844274">
      <w:pPr>
        <w:rPr>
          <w:lang w:val="ro-RO"/>
        </w:rPr>
      </w:pPr>
    </w:p>
    <w:p w:rsidR="00C61765" w:rsidRDefault="00C61765" w:rsidP="00844274">
      <w:pPr>
        <w:rPr>
          <w:lang w:val="ro-RO"/>
        </w:rPr>
      </w:pPr>
    </w:p>
    <w:p w:rsidR="00C61765" w:rsidRPr="0011535D" w:rsidRDefault="00C61765" w:rsidP="00C617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535D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Notă informativă</w:t>
      </w:r>
    </w:p>
    <w:p w:rsidR="00C61765" w:rsidRPr="0011535D" w:rsidRDefault="00C61765" w:rsidP="00C617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535D">
        <w:rPr>
          <w:rFonts w:ascii="Times New Roman" w:hAnsi="Times New Roman" w:cs="Times New Roman"/>
          <w:b/>
          <w:sz w:val="28"/>
          <w:szCs w:val="28"/>
          <w:lang w:val="ro-RO"/>
        </w:rPr>
        <w:t>la proiectul de decizie</w:t>
      </w:r>
    </w:p>
    <w:p w:rsidR="00C61765" w:rsidRPr="0011535D" w:rsidRDefault="00C61765" w:rsidP="00C61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Start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>,Cu</w:t>
      </w:r>
      <w:proofErr w:type="gramEnd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 </w:t>
      </w:r>
      <w:proofErr w:type="spellStart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>mijloacelor</w:t>
      </w:r>
      <w:proofErr w:type="spellEnd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>financiare</w:t>
      </w:r>
      <w:proofErr w:type="spellEnd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>,,</w:t>
      </w:r>
    </w:p>
    <w:p w:rsidR="00C61765" w:rsidRDefault="00C61765" w:rsidP="00C617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61765" w:rsidRPr="00A45404" w:rsidRDefault="00C61765" w:rsidP="00C617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societatea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astăzi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bunăstarea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familiei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naște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45404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copil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important factor determinant al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A45404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nevoie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necesar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susține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mult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familiile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părinții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special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cei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aflați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situații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vulnerabile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cărora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lipsesc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resursele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copilului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crească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dezvolte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într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-un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sănătos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1765" w:rsidRDefault="00C61765" w:rsidP="00C61765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/>
          <w:color w:val="727272"/>
          <w:spacing w:val="10"/>
          <w:sz w:val="17"/>
          <w:szCs w:val="17"/>
          <w:shd w:val="clear" w:color="auto" w:fill="FFFFFF"/>
          <w:lang w:val="en-US"/>
        </w:rPr>
      </w:pPr>
      <w:proofErr w:type="spellStart"/>
      <w:proofErr w:type="gramStart"/>
      <w:r w:rsidRPr="00A45404">
        <w:rPr>
          <w:rFonts w:ascii="Times New Roman" w:hAnsi="Times New Roman" w:cs="Times New Roman"/>
          <w:sz w:val="28"/>
          <w:szCs w:val="28"/>
          <w:lang w:val="en-US"/>
        </w:rPr>
        <w:t>Investițiile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doar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obligație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morală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dar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prioritate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economică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aceste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investiții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cea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eficientă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cale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asigurare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progres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durabil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social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demographic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cultural</w:t>
      </w:r>
      <w:r w:rsidRPr="00A4540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1765" w:rsidRPr="00FB5CCC" w:rsidRDefault="00C61765" w:rsidP="00C617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Luând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consideraţie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problemele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existente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ordin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social, economic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ţinând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cont de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susținerii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familiilor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de 500 lei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fie</w:t>
      </w:r>
      <w:r>
        <w:rPr>
          <w:rFonts w:ascii="Times New Roman" w:hAnsi="Times New Roman" w:cs="Times New Roman"/>
          <w:sz w:val="28"/>
          <w:szCs w:val="28"/>
          <w:lang w:val="en-US"/>
        </w:rPr>
        <w:t>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născut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2017-2018</w:t>
      </w:r>
      <w:r w:rsidRPr="00FB5C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1765" w:rsidRDefault="00C61765" w:rsidP="00C617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1765" w:rsidRDefault="00C61765" w:rsidP="00C617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1765" w:rsidRPr="00311F70" w:rsidRDefault="00C61765" w:rsidP="00C617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1765" w:rsidRDefault="00C61765" w:rsidP="00C61765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Grigore Repeșciuc</w:t>
      </w:r>
    </w:p>
    <w:p w:rsidR="00C61765" w:rsidRDefault="00C61765" w:rsidP="00C61765">
      <w:pPr>
        <w:rPr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-interimar                                                          Ina Bejan</w:t>
      </w:r>
    </w:p>
    <w:p w:rsidR="00C61765" w:rsidRDefault="00C61765" w:rsidP="00844274">
      <w:pPr>
        <w:rPr>
          <w:lang w:val="ro-RO"/>
        </w:rPr>
      </w:pPr>
    </w:p>
    <w:p w:rsidR="00C61765" w:rsidRDefault="00C61765" w:rsidP="00844274">
      <w:pPr>
        <w:rPr>
          <w:lang w:val="ro-RO"/>
        </w:rPr>
      </w:pPr>
    </w:p>
    <w:p w:rsidR="00844274" w:rsidRDefault="00844274" w:rsidP="00844274">
      <w:pPr>
        <w:rPr>
          <w:lang w:val="ro-RO"/>
        </w:rPr>
      </w:pPr>
    </w:p>
    <w:p w:rsidR="00DD2A7D" w:rsidRPr="00844274" w:rsidRDefault="00DD2A7D">
      <w:pPr>
        <w:rPr>
          <w:lang w:val="ro-RO"/>
        </w:rPr>
      </w:pPr>
    </w:p>
    <w:sectPr w:rsidR="00DD2A7D" w:rsidRPr="00844274" w:rsidSect="0007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274"/>
    <w:rsid w:val="00154030"/>
    <w:rsid w:val="002D6FB0"/>
    <w:rsid w:val="00844274"/>
    <w:rsid w:val="00C61765"/>
    <w:rsid w:val="00C80B50"/>
    <w:rsid w:val="00DD2A7D"/>
    <w:rsid w:val="00DE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2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54030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4">
    <w:name w:val="Body Text"/>
    <w:basedOn w:val="a"/>
    <w:link w:val="10"/>
    <w:unhideWhenUsed/>
    <w:rsid w:val="00154030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54030"/>
  </w:style>
  <w:style w:type="character" w:customStyle="1" w:styleId="10">
    <w:name w:val="Основной текст Знак1"/>
    <w:basedOn w:val="a0"/>
    <w:link w:val="a4"/>
    <w:locked/>
    <w:rsid w:val="001540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2018-04-02T06:17:00Z</dcterms:created>
  <dcterms:modified xsi:type="dcterms:W3CDTF">2018-04-02T07:21:00Z</dcterms:modified>
</cp:coreProperties>
</file>