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9D" w:rsidRPr="00685FC3" w:rsidRDefault="00685FC3" w:rsidP="005779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5FC3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</w:t>
      </w:r>
      <w:r w:rsidR="00CF673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57799D" w:rsidRPr="00685FC3">
        <w:rPr>
          <w:rFonts w:ascii="Times New Roman" w:eastAsiaTheme="minorEastAsia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4" o:title=""/>
          </v:shape>
          <o:OLEObject Type="Embed" ProgID="Word.Picture.8" ShapeID="_x0000_i1025" DrawAspect="Content" ObjectID="_1604925898" r:id="rId5"/>
        </w:object>
      </w:r>
      <w:r w:rsidR="00CF673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</w:t>
      </w:r>
      <w:r w:rsidR="0057799D" w:rsidRPr="00685FC3">
        <w:rPr>
          <w:rFonts w:ascii="Times New Roman" w:hAnsi="Times New Roman" w:cs="Times New Roman"/>
          <w:sz w:val="28"/>
          <w:szCs w:val="28"/>
        </w:rPr>
        <w:t xml:space="preserve">PROIECT                   </w:t>
      </w:r>
    </w:p>
    <w:p w:rsidR="0057799D" w:rsidRPr="00685FC3" w:rsidRDefault="0057799D" w:rsidP="005779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C3"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57799D" w:rsidRPr="00685FC3" w:rsidRDefault="0057799D" w:rsidP="005779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C3"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57799D" w:rsidRPr="00685FC3" w:rsidRDefault="0057799D" w:rsidP="005779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C3">
        <w:rPr>
          <w:rFonts w:ascii="Times New Roman" w:hAnsi="Times New Roman" w:cs="Times New Roman"/>
          <w:b/>
          <w:sz w:val="28"/>
          <w:szCs w:val="28"/>
        </w:rPr>
        <w:t>CONSILIUL OR</w:t>
      </w:r>
      <w:r w:rsidRPr="00685FC3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685FC3"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57799D" w:rsidRPr="00685FC3" w:rsidRDefault="0057799D" w:rsidP="005779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99D" w:rsidRPr="00685FC3" w:rsidRDefault="0057799D" w:rsidP="005779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799D" w:rsidRPr="00685FC3" w:rsidRDefault="0057799D" w:rsidP="005779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FC3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selectarea</w:t>
      </w:r>
      <w:proofErr w:type="spellEnd"/>
      <w:r w:rsidR="00B7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străzilor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din or.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Căușeni</w:t>
      </w:r>
      <w:proofErr w:type="spellEnd"/>
      <w:r w:rsidR="00B7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incluse</w:t>
      </w:r>
      <w:proofErr w:type="spellEnd"/>
    </w:p>
    <w:p w:rsidR="0057799D" w:rsidRPr="00685FC3" w:rsidRDefault="00B70DE4" w:rsidP="0057799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57799D" w:rsidRPr="00685FC3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9D" w:rsidRPr="00685FC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99D" w:rsidRPr="00685FC3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57799D" w:rsidRPr="00685FC3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9D" w:rsidRPr="00685FC3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="0057799D" w:rsidRPr="00685FC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57799D" w:rsidRPr="00685FC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7799D" w:rsidRPr="00685FC3">
        <w:rPr>
          <w:rFonts w:ascii="Times New Roman" w:hAnsi="Times New Roman" w:cs="Times New Roman"/>
          <w:sz w:val="28"/>
          <w:szCs w:val="28"/>
        </w:rPr>
        <w:t xml:space="preserve"> Moldova “ </w:t>
      </w:r>
      <w:proofErr w:type="spellStart"/>
      <w:r w:rsidR="0057799D" w:rsidRPr="00685FC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99D" w:rsidRPr="00685FC3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57799D" w:rsidRPr="0068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99D" w:rsidRPr="00685FC3">
        <w:rPr>
          <w:rFonts w:ascii="Times New Roman" w:hAnsi="Times New Roman" w:cs="Times New Roman"/>
          <w:sz w:val="28"/>
          <w:szCs w:val="28"/>
        </w:rPr>
        <w:t>2019</w:t>
      </w:r>
    </w:p>
    <w:p w:rsidR="0057799D" w:rsidRPr="00685FC3" w:rsidRDefault="0057799D" w:rsidP="0057799D">
      <w:pPr>
        <w:spacing w:after="0" w:line="240" w:lineRule="auto"/>
        <w:ind w:left="-900" w:firstLine="900"/>
        <w:rPr>
          <w:rFonts w:ascii="Times New Roman" w:hAnsi="Times New Roman" w:cs="Times New Roman"/>
          <w:sz w:val="28"/>
          <w:szCs w:val="28"/>
          <w:lang w:val="ro-RO"/>
        </w:rPr>
      </w:pPr>
    </w:p>
    <w:p w:rsidR="0057799D" w:rsidRPr="00685FC3" w:rsidRDefault="0057799D" w:rsidP="0057799D">
      <w:pPr>
        <w:spacing w:after="0" w:line="240" w:lineRule="auto"/>
        <w:ind w:left="-900" w:firstLine="900"/>
        <w:rPr>
          <w:rFonts w:ascii="Times New Roman" w:hAnsi="Times New Roman" w:cs="Times New Roman"/>
          <w:sz w:val="28"/>
          <w:szCs w:val="28"/>
          <w:lang w:val="ro-RO"/>
        </w:rPr>
      </w:pPr>
      <w:r w:rsidRPr="00685FC3">
        <w:rPr>
          <w:rFonts w:ascii="Times New Roman" w:hAnsi="Times New Roman" w:cs="Times New Roman"/>
          <w:sz w:val="28"/>
          <w:szCs w:val="28"/>
          <w:lang w:val="ro-RO"/>
        </w:rPr>
        <w:tab/>
        <w:t xml:space="preserve">Avînd în vedere: </w:t>
      </w:r>
    </w:p>
    <w:p w:rsidR="00B70DE4" w:rsidRDefault="003B16E4" w:rsidP="00B70DE4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85FC3">
        <w:rPr>
          <w:rFonts w:ascii="Times New Roman" w:hAnsi="Times New Roman" w:cs="Times New Roman"/>
          <w:sz w:val="28"/>
          <w:szCs w:val="28"/>
          <w:lang w:val="ro-RO"/>
        </w:rPr>
        <w:t>crisorile</w:t>
      </w:r>
      <w:r w:rsidR="0057799D" w:rsidRPr="00685FC3">
        <w:rPr>
          <w:rFonts w:ascii="Times New Roman" w:hAnsi="Times New Roman" w:cs="Times New Roman"/>
          <w:sz w:val="28"/>
          <w:szCs w:val="28"/>
          <w:lang w:val="ro-RO"/>
        </w:rPr>
        <w:t xml:space="preserve"> nr. 11-10273 din 11.10.2018</w:t>
      </w:r>
      <w:r w:rsidR="00685FC3">
        <w:rPr>
          <w:rFonts w:ascii="Times New Roman" w:hAnsi="Times New Roman" w:cs="Times New Roman"/>
          <w:sz w:val="28"/>
          <w:szCs w:val="28"/>
          <w:lang w:val="ro-RO"/>
        </w:rPr>
        <w:t xml:space="preserve"> și nr. 11-11820 din 21.11.2018 </w:t>
      </w:r>
      <w:r w:rsidR="0057799D" w:rsidRPr="00685FC3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B70D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7799D" w:rsidRPr="00685FC3" w:rsidRDefault="0057799D" w:rsidP="00B70DE4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85FC3">
        <w:rPr>
          <w:rFonts w:ascii="Times New Roman" w:hAnsi="Times New Roman" w:cs="Times New Roman"/>
          <w:sz w:val="28"/>
          <w:szCs w:val="28"/>
          <w:lang w:val="ro-RO"/>
        </w:rPr>
        <w:t xml:space="preserve">Ministerul Economiei și Infrastucturii Republicii Moldova, </w:t>
      </w:r>
    </w:p>
    <w:p w:rsidR="0057799D" w:rsidRPr="00685FC3" w:rsidRDefault="0057799D" w:rsidP="00B70D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85FC3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 4. (1) din Legea nr. 523-XIV din 16.07.1999 </w:t>
      </w:r>
      <w:r w:rsidRPr="00685FC3">
        <w:rPr>
          <w:rFonts w:ascii="Times New Roman" w:hAnsi="Times New Roman" w:cs="Times New Roman"/>
          <w:sz w:val="28"/>
          <w:szCs w:val="28"/>
        </w:rPr>
        <w:t>“</w:t>
      </w:r>
      <w:r w:rsidRPr="00685FC3">
        <w:rPr>
          <w:rFonts w:ascii="Times New Roman" w:hAnsi="Times New Roman" w:cs="Times New Roman"/>
          <w:sz w:val="28"/>
          <w:szCs w:val="28"/>
          <w:lang w:val="ro-RO"/>
        </w:rPr>
        <w:t xml:space="preserve"> Cu privire la proprietarea publică a unităților administrativ – teritoriale </w:t>
      </w:r>
      <w:r w:rsidRPr="00685FC3">
        <w:rPr>
          <w:rFonts w:ascii="Times New Roman" w:hAnsi="Times New Roman" w:cs="Times New Roman"/>
          <w:sz w:val="28"/>
          <w:szCs w:val="28"/>
        </w:rPr>
        <w:t>“</w:t>
      </w:r>
      <w:r w:rsidRPr="00685FC3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57799D" w:rsidRPr="00685FC3" w:rsidRDefault="0057799D" w:rsidP="00B70D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85FC3">
        <w:rPr>
          <w:rFonts w:ascii="Times New Roman" w:hAnsi="Times New Roman" w:cs="Times New Roman"/>
          <w:sz w:val="28"/>
          <w:szCs w:val="28"/>
          <w:lang w:val="ro-RO"/>
        </w:rPr>
        <w:t>în art. 4 (d); (g) din Legea privind descentralizarea administrativă 435 – XVI din 28 decembrie 2006,</w:t>
      </w:r>
    </w:p>
    <w:p w:rsidR="0057799D" w:rsidRPr="00685FC3" w:rsidRDefault="0057799D" w:rsidP="00B70D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85FC3">
        <w:rPr>
          <w:rFonts w:ascii="Times New Roman" w:hAnsi="Times New Roman" w:cs="Times New Roman"/>
          <w:sz w:val="28"/>
          <w:szCs w:val="28"/>
          <w:lang w:val="ro-RO"/>
        </w:rPr>
        <w:t xml:space="preserve"> în temeiul 14(f), 20 (l), (5) al Legii privind administraţia publică locală nr.436-XVI din 28.12.2006, Consiliul orăşenesc Căuşeni,</w:t>
      </w:r>
      <w:r w:rsidRPr="00685FC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DECIDE:</w:t>
      </w:r>
    </w:p>
    <w:p w:rsidR="0057799D" w:rsidRPr="00685FC3" w:rsidRDefault="0057799D" w:rsidP="0057799D">
      <w:pPr>
        <w:tabs>
          <w:tab w:val="left" w:pos="972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5FC3" w:rsidRDefault="0057799D" w:rsidP="0057799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85FC3">
        <w:rPr>
          <w:rFonts w:ascii="Times New Roman" w:hAnsi="Times New Roman" w:cs="Times New Roman"/>
          <w:sz w:val="28"/>
          <w:szCs w:val="28"/>
        </w:rPr>
        <w:t>1.Se</w:t>
      </w:r>
      <w:proofErr w:type="gramEnd"/>
      <w:r w:rsid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selectează</w:t>
      </w:r>
      <w:proofErr w:type="spellEnd"/>
      <w:r w:rsid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FC3">
        <w:rPr>
          <w:rFonts w:ascii="Times New Roman" w:hAnsi="Times New Roman" w:cs="Times New Roman"/>
          <w:sz w:val="28"/>
          <w:szCs w:val="28"/>
        </w:rPr>
        <w:t>străzile</w:t>
      </w:r>
      <w:proofErr w:type="spellEnd"/>
      <w:r w:rsidR="00685F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5FC3" w:rsidRDefault="00685FC3" w:rsidP="005779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7799D" w:rsidRPr="00685F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799D" w:rsidRPr="00685FC3">
        <w:rPr>
          <w:rFonts w:ascii="Times New Roman" w:hAnsi="Times New Roman" w:cs="Times New Roman"/>
          <w:sz w:val="28"/>
          <w:szCs w:val="28"/>
        </w:rPr>
        <w:t>str</w:t>
      </w:r>
      <w:proofErr w:type="gramEnd"/>
      <w:r w:rsidR="0057799D" w:rsidRPr="00685F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799D" w:rsidRPr="00685FC3">
        <w:rPr>
          <w:rFonts w:ascii="Times New Roman" w:hAnsi="Times New Roman" w:cs="Times New Roman"/>
          <w:sz w:val="28"/>
          <w:szCs w:val="28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asfalt-</w:t>
      </w:r>
      <w:r w:rsidR="0057799D" w:rsidRPr="00685FC3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57799D" w:rsidRPr="00685F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5FC3" w:rsidRDefault="00685FC3" w:rsidP="005779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="0057799D" w:rsidRPr="00685FC3">
        <w:rPr>
          <w:rFonts w:ascii="Times New Roman" w:hAnsi="Times New Roman" w:cs="Times New Roman"/>
          <w:sz w:val="28"/>
          <w:szCs w:val="28"/>
        </w:rPr>
        <w:t>tr</w:t>
      </w:r>
      <w:proofErr w:type="gramEnd"/>
      <w:r w:rsidR="0057799D" w:rsidRPr="00685F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799D" w:rsidRPr="00685FC3">
        <w:rPr>
          <w:rFonts w:ascii="Times New Roman" w:hAnsi="Times New Roman" w:cs="Times New Roman"/>
          <w:sz w:val="28"/>
          <w:szCs w:val="28"/>
        </w:rPr>
        <w:t>Siloci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albă</w:t>
      </w:r>
      <w:proofErr w:type="spellEnd"/>
      <w:r w:rsidR="00CF6732">
        <w:rPr>
          <w:rFonts w:ascii="Times New Roman" w:hAnsi="Times New Roman" w:cs="Times New Roman"/>
          <w:sz w:val="28"/>
          <w:szCs w:val="28"/>
        </w:rPr>
        <w:t>,</w:t>
      </w:r>
    </w:p>
    <w:p w:rsidR="00685FC3" w:rsidRDefault="00685FC3" w:rsidP="005779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="0057799D" w:rsidRPr="00685FC3">
        <w:rPr>
          <w:rFonts w:ascii="Times New Roman" w:hAnsi="Times New Roman" w:cs="Times New Roman"/>
          <w:sz w:val="28"/>
          <w:szCs w:val="28"/>
        </w:rPr>
        <w:t>tr</w:t>
      </w:r>
      <w:proofErr w:type="gramEnd"/>
      <w:r w:rsidR="0057799D" w:rsidRPr="00685F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799D" w:rsidRPr="00685FC3">
        <w:rPr>
          <w:rFonts w:ascii="Times New Roman" w:hAnsi="Times New Roman" w:cs="Times New Roman"/>
          <w:sz w:val="28"/>
          <w:szCs w:val="28"/>
        </w:rPr>
        <w:t>Decebal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alba</w:t>
      </w:r>
      <w:r w:rsidR="00CF6732">
        <w:rPr>
          <w:rFonts w:ascii="Times New Roman" w:hAnsi="Times New Roman" w:cs="Times New Roman"/>
          <w:sz w:val="28"/>
          <w:szCs w:val="28"/>
        </w:rPr>
        <w:t>,</w:t>
      </w:r>
    </w:p>
    <w:p w:rsidR="0057799D" w:rsidRPr="00685FC3" w:rsidRDefault="0057799D" w:rsidP="00866F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FC3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685FC3">
        <w:rPr>
          <w:rFonts w:ascii="Times New Roman" w:hAnsi="Times New Roman" w:cs="Times New Roman"/>
          <w:sz w:val="28"/>
          <w:szCs w:val="28"/>
        </w:rPr>
        <w:t xml:space="preserve"> or.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Căușeni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2019 a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Guvernamental</w:t>
      </w:r>
      <w:proofErr w:type="spellEnd"/>
      <w:r w:rsid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FC3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proofErr w:type="gramEnd"/>
      <w:r w:rsid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Moldova “</w:t>
      </w:r>
      <w:r w:rsidR="00685FC3">
        <w:rPr>
          <w:rFonts w:ascii="Times New Roman" w:hAnsi="Times New Roman" w:cs="Times New Roman"/>
          <w:sz w:val="28"/>
          <w:szCs w:val="28"/>
        </w:rPr>
        <w:t>.</w:t>
      </w:r>
    </w:p>
    <w:p w:rsidR="00A40FAE" w:rsidRDefault="0057799D" w:rsidP="00866F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5FC3">
        <w:rPr>
          <w:rFonts w:ascii="Times New Roman" w:hAnsi="Times New Roman" w:cs="Times New Roman"/>
          <w:sz w:val="28"/>
          <w:szCs w:val="28"/>
        </w:rPr>
        <w:t xml:space="preserve">2. Se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aleg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intervenție</w:t>
      </w:r>
      <w:proofErr w:type="spellEnd"/>
      <w:r w:rsidR="00A4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4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4E9">
        <w:rPr>
          <w:rFonts w:ascii="Times New Roman" w:hAnsi="Times New Roman" w:cs="Times New Roman"/>
          <w:sz w:val="28"/>
          <w:szCs w:val="28"/>
        </w:rPr>
        <w:t>repa</w:t>
      </w:r>
      <w:r w:rsidRPr="00685FC3">
        <w:rPr>
          <w:rFonts w:ascii="Times New Roman" w:hAnsi="Times New Roman" w:cs="Times New Roman"/>
          <w:sz w:val="28"/>
          <w:szCs w:val="28"/>
        </w:rPr>
        <w:t>rația</w:t>
      </w:r>
      <w:proofErr w:type="spellEnd"/>
      <w:r w:rsidR="00A40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stăzilor</w:t>
      </w:r>
      <w:proofErr w:type="spellEnd"/>
      <w:r w:rsidR="007B35B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7B35B8">
        <w:rPr>
          <w:rFonts w:ascii="Times New Roman" w:hAnsi="Times New Roman" w:cs="Times New Roman"/>
          <w:sz w:val="28"/>
          <w:szCs w:val="28"/>
        </w:rPr>
        <w:t>lungime</w:t>
      </w:r>
      <w:proofErr w:type="spellEnd"/>
      <w:r w:rsidR="007B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5B8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="007B35B8"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proofErr w:type="gramStart"/>
      <w:r w:rsidR="007B35B8">
        <w:rPr>
          <w:rFonts w:ascii="Times New Roman" w:hAnsi="Times New Roman" w:cs="Times New Roman"/>
          <w:sz w:val="28"/>
          <w:szCs w:val="28"/>
        </w:rPr>
        <w:t>kilometru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AE" w:rsidRDefault="00A40FAE" w:rsidP="00866F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35B8">
        <w:rPr>
          <w:rFonts w:ascii="Times New Roman" w:hAnsi="Times New Roman" w:cs="Times New Roman"/>
          <w:sz w:val="28"/>
          <w:szCs w:val="28"/>
        </w:rPr>
        <w:t>profil</w:t>
      </w:r>
      <w:proofErr w:type="spellEnd"/>
      <w:proofErr w:type="gramEnd"/>
      <w:r w:rsidR="007B35B8">
        <w:rPr>
          <w:rFonts w:ascii="Times New Roman" w:hAnsi="Times New Roman" w:cs="Times New Roman"/>
          <w:sz w:val="28"/>
          <w:szCs w:val="28"/>
        </w:rPr>
        <w:t xml:space="preserve"> transversal tip I</w:t>
      </w:r>
      <w:r w:rsidR="0057799D" w:rsidRPr="00685F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799D" w:rsidRPr="00685FC3" w:rsidRDefault="00A40FAE" w:rsidP="00866F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7B35B8">
        <w:rPr>
          <w:rFonts w:ascii="Times New Roman" w:hAnsi="Times New Roman" w:cs="Times New Roman"/>
          <w:sz w:val="28"/>
          <w:szCs w:val="28"/>
        </w:rPr>
        <w:t>profil</w:t>
      </w:r>
      <w:proofErr w:type="spellEnd"/>
      <w:proofErr w:type="gramEnd"/>
      <w:r w:rsidR="007B35B8">
        <w:rPr>
          <w:rFonts w:ascii="Times New Roman" w:hAnsi="Times New Roman" w:cs="Times New Roman"/>
          <w:sz w:val="28"/>
          <w:szCs w:val="28"/>
        </w:rPr>
        <w:t xml:space="preserve"> transversal tip III </w:t>
      </w:r>
      <w:proofErr w:type="spellStart"/>
      <w:r w:rsidR="007B35B8">
        <w:rPr>
          <w:rFonts w:ascii="Times New Roman" w:hAnsi="Times New Roman" w:cs="Times New Roman"/>
          <w:sz w:val="28"/>
          <w:szCs w:val="28"/>
        </w:rPr>
        <w:t>actualizat</w:t>
      </w:r>
      <w:proofErr w:type="spellEnd"/>
      <w:r w:rsidR="007B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9D" w:rsidRPr="00685FC3" w:rsidRDefault="0057799D" w:rsidP="00866F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FC3">
        <w:rPr>
          <w:rFonts w:ascii="Times New Roman" w:hAnsi="Times New Roman" w:cs="Times New Roman"/>
          <w:sz w:val="28"/>
          <w:szCs w:val="28"/>
        </w:rPr>
        <w:t>3 .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Decizii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sarcina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contabilului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interimar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Ina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Bejan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799D" w:rsidRPr="00685FC3" w:rsidRDefault="0057799D" w:rsidP="00866F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FC3">
        <w:rPr>
          <w:rFonts w:ascii="Times New Roman" w:hAnsi="Times New Roman" w:cs="Times New Roman"/>
          <w:sz w:val="28"/>
          <w:szCs w:val="28"/>
        </w:rPr>
        <w:t>4.Controlul</w:t>
      </w:r>
      <w:proofErr w:type="gram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Decizii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revine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or.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Căuşeni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Grigore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Repeşciuc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>.</w:t>
      </w:r>
    </w:p>
    <w:p w:rsidR="0057799D" w:rsidRPr="00685FC3" w:rsidRDefault="0057799D" w:rsidP="0057799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85FC3">
        <w:rPr>
          <w:rFonts w:ascii="Times New Roman" w:hAnsi="Times New Roman" w:cs="Times New Roman"/>
          <w:sz w:val="28"/>
          <w:szCs w:val="28"/>
        </w:rPr>
        <w:t>5.Prezenta</w:t>
      </w:r>
      <w:proofErr w:type="gram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>:</w:t>
      </w:r>
    </w:p>
    <w:p w:rsidR="0057799D" w:rsidRPr="00685FC3" w:rsidRDefault="0057799D" w:rsidP="005779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F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or.Căuşeni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Grigore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Repeşciuc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>,</w:t>
      </w:r>
    </w:p>
    <w:p w:rsidR="0057799D" w:rsidRPr="00685FC3" w:rsidRDefault="0057799D" w:rsidP="005779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F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Căușeni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>;</w:t>
      </w:r>
    </w:p>
    <w:p w:rsidR="0057799D" w:rsidRPr="00685FC3" w:rsidRDefault="0057799D" w:rsidP="005779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F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Oficiului</w:t>
      </w:r>
      <w:proofErr w:type="spellEnd"/>
      <w:r w:rsidR="00CF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Teritorial</w:t>
      </w:r>
      <w:proofErr w:type="spellEnd"/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Căuşeni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85FC3">
        <w:rPr>
          <w:rFonts w:ascii="Times New Roman" w:hAnsi="Times New Roman" w:cs="Times New Roman"/>
          <w:sz w:val="28"/>
          <w:szCs w:val="28"/>
        </w:rPr>
        <w:t>Cancelariei</w:t>
      </w:r>
      <w:proofErr w:type="spellEnd"/>
      <w:r w:rsidRPr="00685FC3">
        <w:rPr>
          <w:rFonts w:ascii="Times New Roman" w:hAnsi="Times New Roman" w:cs="Times New Roman"/>
          <w:sz w:val="28"/>
          <w:szCs w:val="28"/>
        </w:rPr>
        <w:t xml:space="preserve"> de Stat;</w:t>
      </w:r>
    </w:p>
    <w:p w:rsidR="0057799D" w:rsidRPr="00685FC3" w:rsidRDefault="0057799D" w:rsidP="005779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5FC3">
        <w:rPr>
          <w:rFonts w:ascii="Times New Roman" w:hAnsi="Times New Roman" w:cs="Times New Roman"/>
          <w:sz w:val="28"/>
          <w:szCs w:val="28"/>
        </w:rPr>
        <w:t>-</w:t>
      </w:r>
      <w:r w:rsidRPr="00685FC3">
        <w:rPr>
          <w:rFonts w:ascii="Times New Roman" w:hAnsi="Times New Roman" w:cs="Times New Roman"/>
          <w:sz w:val="28"/>
          <w:szCs w:val="28"/>
          <w:lang w:val="ro-RO"/>
        </w:rPr>
        <w:t>Locuitorilor oraşului Căuşeni prin mijloace de informare în masă.</w:t>
      </w:r>
    </w:p>
    <w:p w:rsidR="0057799D" w:rsidRPr="00685FC3" w:rsidRDefault="0057799D" w:rsidP="005779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799D" w:rsidRPr="00685FC3" w:rsidRDefault="0057799D" w:rsidP="005779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799D" w:rsidRPr="00685FC3" w:rsidRDefault="0057799D" w:rsidP="005779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85FC3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       Grigore Repeșciuc</w:t>
      </w:r>
    </w:p>
    <w:p w:rsidR="0057799D" w:rsidRPr="00685FC3" w:rsidRDefault="0057799D" w:rsidP="005779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85FC3">
        <w:rPr>
          <w:rFonts w:ascii="Times New Roman" w:hAnsi="Times New Roman" w:cs="Times New Roman"/>
          <w:sz w:val="28"/>
          <w:szCs w:val="28"/>
          <w:lang w:val="ro-RO"/>
        </w:rPr>
        <w:t xml:space="preserve">Arhitect - șef                                                                                Gabriălean Tatiana    </w:t>
      </w:r>
    </w:p>
    <w:p w:rsidR="0057799D" w:rsidRPr="00685FC3" w:rsidRDefault="0057799D" w:rsidP="005779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85FC3">
        <w:rPr>
          <w:rFonts w:ascii="Times New Roman" w:hAnsi="Times New Roman" w:cs="Times New Roman"/>
          <w:sz w:val="28"/>
          <w:szCs w:val="28"/>
          <w:lang w:val="ro-RO"/>
        </w:rPr>
        <w:t>Secretarul Consiliului orășenesc Căușeni                                   Ala Cucoș-Chiselița</w:t>
      </w:r>
    </w:p>
    <w:p w:rsidR="0057799D" w:rsidRPr="00685FC3" w:rsidRDefault="0057799D" w:rsidP="005779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85FC3">
        <w:rPr>
          <w:rFonts w:ascii="Times New Roman" w:hAnsi="Times New Roman" w:cs="Times New Roman"/>
          <w:sz w:val="28"/>
          <w:szCs w:val="28"/>
          <w:lang w:val="ro-RO"/>
        </w:rPr>
        <w:t>Avizat Șiptca D.</w:t>
      </w:r>
    </w:p>
    <w:p w:rsidR="0057799D" w:rsidRDefault="0057799D" w:rsidP="00577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7799D" w:rsidRDefault="0057799D" w:rsidP="0057799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7799D" w:rsidRDefault="00721058" w:rsidP="0057799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</w:t>
      </w:r>
      <w:r w:rsidR="0057799D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57799D" w:rsidRDefault="00721058" w:rsidP="005779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</w:t>
      </w:r>
      <w:r w:rsidR="0057799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="00B70DE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57799D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="0057799D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="0057799D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57799D" w:rsidRPr="001175F2" w:rsidRDefault="0057799D" w:rsidP="005779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F2">
        <w:rPr>
          <w:rFonts w:ascii="Times New Roman" w:hAnsi="Times New Roman"/>
          <w:b/>
          <w:sz w:val="28"/>
          <w:szCs w:val="28"/>
        </w:rPr>
        <w:t xml:space="preserve">“Cu </w:t>
      </w:r>
      <w:proofErr w:type="spellStart"/>
      <w:r w:rsidRPr="001175F2">
        <w:rPr>
          <w:rFonts w:ascii="Times New Roman" w:hAnsi="Times New Roman"/>
          <w:b/>
          <w:sz w:val="28"/>
          <w:szCs w:val="28"/>
        </w:rPr>
        <w:t>privire</w:t>
      </w:r>
      <w:proofErr w:type="spellEnd"/>
      <w:r w:rsidRPr="001175F2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1175F2">
        <w:rPr>
          <w:rFonts w:ascii="Times New Roman" w:hAnsi="Times New Roman" w:cs="Times New Roman"/>
          <w:b/>
          <w:sz w:val="28"/>
          <w:szCs w:val="28"/>
        </w:rPr>
        <w:t>selectarea</w:t>
      </w:r>
      <w:proofErr w:type="spellEnd"/>
      <w:r w:rsidR="00B70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5F2">
        <w:rPr>
          <w:rFonts w:ascii="Times New Roman" w:hAnsi="Times New Roman" w:cs="Times New Roman"/>
          <w:b/>
          <w:sz w:val="28"/>
          <w:szCs w:val="28"/>
        </w:rPr>
        <w:t>străzilor</w:t>
      </w:r>
      <w:proofErr w:type="spellEnd"/>
      <w:r w:rsidRPr="001175F2">
        <w:rPr>
          <w:rFonts w:ascii="Times New Roman" w:hAnsi="Times New Roman" w:cs="Times New Roman"/>
          <w:b/>
          <w:sz w:val="28"/>
          <w:szCs w:val="28"/>
        </w:rPr>
        <w:t xml:space="preserve"> din or. </w:t>
      </w:r>
      <w:proofErr w:type="spellStart"/>
      <w:r w:rsidRPr="001175F2">
        <w:rPr>
          <w:rFonts w:ascii="Times New Roman" w:hAnsi="Times New Roman" w:cs="Times New Roman"/>
          <w:b/>
          <w:sz w:val="28"/>
          <w:szCs w:val="28"/>
        </w:rPr>
        <w:t>Căușeni</w:t>
      </w:r>
      <w:proofErr w:type="spellEnd"/>
      <w:r w:rsidR="00B70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5F2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1175F2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175F2">
        <w:rPr>
          <w:rFonts w:ascii="Times New Roman" w:hAnsi="Times New Roman" w:cs="Times New Roman"/>
          <w:b/>
          <w:sz w:val="28"/>
          <w:szCs w:val="28"/>
        </w:rPr>
        <w:t>fi</w:t>
      </w:r>
      <w:proofErr w:type="spellEnd"/>
      <w:r w:rsidRPr="001175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5F2">
        <w:rPr>
          <w:rFonts w:ascii="Times New Roman" w:hAnsi="Times New Roman" w:cs="Times New Roman"/>
          <w:b/>
          <w:sz w:val="28"/>
          <w:szCs w:val="28"/>
        </w:rPr>
        <w:t>incluse</w:t>
      </w:r>
      <w:proofErr w:type="spellEnd"/>
    </w:p>
    <w:p w:rsidR="0057799D" w:rsidRPr="001175F2" w:rsidRDefault="00B70DE4" w:rsidP="0057799D">
      <w:pPr>
        <w:pStyle w:val="a4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î</w:t>
      </w:r>
      <w:r w:rsidR="0057799D" w:rsidRPr="001175F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99D" w:rsidRPr="001175F2">
        <w:rPr>
          <w:rFonts w:ascii="Times New Roman" w:hAnsi="Times New Roman" w:cs="Times New Roman"/>
          <w:b/>
          <w:sz w:val="28"/>
          <w:szCs w:val="28"/>
        </w:rPr>
        <w:t>proiectul</w:t>
      </w:r>
      <w:proofErr w:type="spellEnd"/>
      <w:r w:rsidR="00721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9D" w:rsidRPr="001175F2">
        <w:rPr>
          <w:rFonts w:ascii="Times New Roman" w:hAnsi="Times New Roman"/>
          <w:b/>
          <w:sz w:val="28"/>
          <w:szCs w:val="28"/>
        </w:rPr>
        <w:t xml:space="preserve">“ </w:t>
      </w:r>
      <w:proofErr w:type="spellStart"/>
      <w:r w:rsidR="0057799D" w:rsidRPr="001175F2">
        <w:rPr>
          <w:rFonts w:ascii="Times New Roman" w:hAnsi="Times New Roman"/>
          <w:b/>
          <w:sz w:val="28"/>
          <w:szCs w:val="28"/>
        </w:rPr>
        <w:t>Drumuri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799D" w:rsidRPr="001175F2">
        <w:rPr>
          <w:rFonts w:ascii="Times New Roman" w:hAnsi="Times New Roman"/>
          <w:b/>
          <w:sz w:val="28"/>
          <w:szCs w:val="28"/>
        </w:rPr>
        <w:t>bune</w:t>
      </w:r>
      <w:proofErr w:type="spellEnd"/>
      <w:r w:rsidR="0057799D" w:rsidRPr="001175F2">
        <w:rPr>
          <w:rFonts w:ascii="Times New Roman" w:hAnsi="Times New Roman"/>
          <w:b/>
          <w:sz w:val="28"/>
          <w:szCs w:val="28"/>
        </w:rPr>
        <w:t xml:space="preserve"> 2 </w:t>
      </w:r>
      <w:proofErr w:type="spellStart"/>
      <w:r w:rsidR="0057799D" w:rsidRPr="001175F2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57799D" w:rsidRPr="001175F2">
        <w:rPr>
          <w:rFonts w:ascii="Times New Roman" w:hAnsi="Times New Roman"/>
          <w:b/>
          <w:sz w:val="28"/>
          <w:szCs w:val="28"/>
        </w:rPr>
        <w:t xml:space="preserve"> Moldova “ </w:t>
      </w:r>
      <w:proofErr w:type="spellStart"/>
      <w:r w:rsidR="0057799D" w:rsidRPr="001175F2"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799D" w:rsidRPr="001175F2">
        <w:rPr>
          <w:rFonts w:ascii="Times New Roman" w:hAnsi="Times New Roman"/>
          <w:b/>
          <w:sz w:val="28"/>
          <w:szCs w:val="28"/>
        </w:rPr>
        <w:t>anul</w:t>
      </w:r>
      <w:proofErr w:type="spellEnd"/>
      <w:r w:rsidR="0057799D" w:rsidRPr="001175F2">
        <w:rPr>
          <w:rFonts w:ascii="Times New Roman" w:hAnsi="Times New Roman"/>
          <w:b/>
          <w:sz w:val="28"/>
          <w:szCs w:val="28"/>
        </w:rPr>
        <w:t xml:space="preserve"> 2019”</w:t>
      </w:r>
    </w:p>
    <w:p w:rsidR="0057799D" w:rsidRPr="00987903" w:rsidRDefault="0057799D" w:rsidP="0057799D">
      <w:pPr>
        <w:pStyle w:val="a4"/>
        <w:rPr>
          <w:rFonts w:ascii="Times New Roman" w:hAnsi="Times New Roman"/>
          <w:sz w:val="28"/>
          <w:szCs w:val="28"/>
        </w:rPr>
      </w:pPr>
    </w:p>
    <w:p w:rsidR="0057799D" w:rsidRDefault="0057799D" w:rsidP="0057799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57799D" w:rsidRPr="009D6D3F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9D" w:rsidRDefault="0057799D" w:rsidP="00DE2F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="00DE2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="00DE2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="00DE2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57799D" w:rsidRPr="009D6D3F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9D" w:rsidRDefault="0057799D" w:rsidP="00DE2F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 w:rsidR="00DE2F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57799D" w:rsidRPr="009D6D3F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9D" w:rsidRPr="00685FC3" w:rsidRDefault="0057799D" w:rsidP="00DE2F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57799D" w:rsidRPr="009D6D3F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9D" w:rsidRPr="008D6D7B" w:rsidRDefault="008D6D7B" w:rsidP="00DE2F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Demersurile </w:t>
            </w:r>
            <w:r w:rsidR="005779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către Ministerul Economiei și Infrastucturii al Republicii Moldova  cu nr 11-10273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și nr. 11-11820 </w:t>
            </w:r>
            <w:r w:rsidR="005779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 11.10.2018 înregistrat de către Primăria or Căușeni cu nr. 02/1-23-1084  privind </w:t>
            </w:r>
            <w:proofErr w:type="spellStart"/>
            <w:r w:rsidR="0057799D">
              <w:rPr>
                <w:rFonts w:ascii="Times New Roman" w:hAnsi="Times New Roman" w:cs="Times New Roman"/>
                <w:sz w:val="28"/>
                <w:szCs w:val="28"/>
              </w:rPr>
              <w:t>selectarea</w:t>
            </w:r>
            <w:proofErr w:type="spellEnd"/>
            <w:r w:rsidR="00DE2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99D">
              <w:rPr>
                <w:rFonts w:ascii="Times New Roman" w:hAnsi="Times New Roman" w:cs="Times New Roman"/>
                <w:sz w:val="28"/>
                <w:szCs w:val="28"/>
              </w:rPr>
              <w:t>străzilor</w:t>
            </w:r>
            <w:proofErr w:type="spellEnd"/>
            <w:r w:rsidR="0057799D">
              <w:rPr>
                <w:rFonts w:ascii="Times New Roman" w:hAnsi="Times New Roman" w:cs="Times New Roman"/>
                <w:sz w:val="28"/>
                <w:szCs w:val="28"/>
              </w:rPr>
              <w:t xml:space="preserve"> din or. </w:t>
            </w:r>
            <w:proofErr w:type="spellStart"/>
            <w:r w:rsidR="0057799D">
              <w:rPr>
                <w:rFonts w:ascii="Times New Roman" w:hAnsi="Times New Roman" w:cs="Times New Roman"/>
                <w:sz w:val="28"/>
                <w:szCs w:val="28"/>
              </w:rPr>
              <w:t>Căușeni</w:t>
            </w:r>
            <w:proofErr w:type="spellEnd"/>
            <w:r w:rsidR="00DE2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99D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57799D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57799D"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proofErr w:type="spellEnd"/>
            <w:r w:rsidR="00577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99D">
              <w:rPr>
                <w:rFonts w:ascii="Times New Roman" w:hAnsi="Times New Roman" w:cs="Times New Roman"/>
                <w:sz w:val="28"/>
                <w:szCs w:val="28"/>
              </w:rPr>
              <w:t>incluse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="0057799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DE2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99D">
              <w:rPr>
                <w:rFonts w:ascii="Times New Roman" w:hAnsi="Times New Roman" w:cs="Times New Roman"/>
                <w:sz w:val="28"/>
                <w:szCs w:val="28"/>
              </w:rPr>
              <w:t>proiectul</w:t>
            </w:r>
            <w:proofErr w:type="spellEnd"/>
            <w:r w:rsidR="00DE2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9D" w:rsidRPr="00C7311B">
              <w:rPr>
                <w:rFonts w:ascii="Times New Roman" w:hAnsi="Times New Roman"/>
                <w:sz w:val="28"/>
                <w:szCs w:val="28"/>
              </w:rPr>
              <w:t xml:space="preserve">“ </w:t>
            </w:r>
            <w:proofErr w:type="spellStart"/>
            <w:r w:rsidR="0057799D" w:rsidRPr="00C7311B">
              <w:rPr>
                <w:rFonts w:ascii="Times New Roman" w:hAnsi="Times New Roman"/>
                <w:sz w:val="28"/>
                <w:szCs w:val="28"/>
              </w:rPr>
              <w:t>Drumuri</w:t>
            </w:r>
            <w:proofErr w:type="spellEnd"/>
            <w:r w:rsidR="00DE2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799D" w:rsidRPr="00C7311B">
              <w:rPr>
                <w:rFonts w:ascii="Times New Roman" w:hAnsi="Times New Roman"/>
                <w:sz w:val="28"/>
                <w:szCs w:val="28"/>
              </w:rPr>
              <w:t>bune</w:t>
            </w:r>
            <w:proofErr w:type="spellEnd"/>
            <w:r w:rsidR="0057799D" w:rsidRPr="00C7311B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="0057799D" w:rsidRPr="00C7311B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="0057799D" w:rsidRPr="00C7311B">
              <w:rPr>
                <w:rFonts w:ascii="Times New Roman" w:hAnsi="Times New Roman"/>
                <w:sz w:val="28"/>
                <w:szCs w:val="28"/>
              </w:rPr>
              <w:t xml:space="preserve"> Moldova “ </w:t>
            </w:r>
            <w:proofErr w:type="spellStart"/>
            <w:r w:rsidR="0057799D" w:rsidRPr="00C7311B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="00DE2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799D" w:rsidRPr="00C7311B">
              <w:rPr>
                <w:rFonts w:ascii="Times New Roman" w:hAnsi="Times New Roman"/>
                <w:sz w:val="28"/>
                <w:szCs w:val="28"/>
              </w:rPr>
              <w:t>anul</w:t>
            </w:r>
            <w:proofErr w:type="spellEnd"/>
            <w:r w:rsidR="0057799D" w:rsidRPr="00C7311B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5779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799D" w:rsidRPr="00987903" w:rsidRDefault="008D6D7B" w:rsidP="00DE2F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57799D">
              <w:rPr>
                <w:rFonts w:ascii="Times New Roman" w:hAnsi="Times New Roman"/>
                <w:sz w:val="28"/>
                <w:szCs w:val="28"/>
              </w:rPr>
              <w:t>u</w:t>
            </w:r>
            <w:proofErr w:type="gramEnd"/>
            <w:r w:rsidR="00DE2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799D">
              <w:rPr>
                <w:rFonts w:ascii="Times New Roman" w:hAnsi="Times New Roman"/>
                <w:sz w:val="28"/>
                <w:szCs w:val="28"/>
              </w:rPr>
              <w:t>scopul</w:t>
            </w:r>
            <w:proofErr w:type="spellEnd"/>
            <w:r w:rsidR="00DE2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2FA5">
              <w:rPr>
                <w:rFonts w:ascii="Times New Roman" w:hAnsi="Times New Roman"/>
                <w:sz w:val="28"/>
                <w:szCs w:val="28"/>
              </w:rPr>
              <w:t>îm</w:t>
            </w:r>
            <w:r w:rsidR="0057799D">
              <w:rPr>
                <w:rFonts w:ascii="Times New Roman" w:hAnsi="Times New Roman"/>
                <w:sz w:val="28"/>
                <w:szCs w:val="28"/>
              </w:rPr>
              <w:t>bunătățirii</w:t>
            </w:r>
            <w:proofErr w:type="spellEnd"/>
            <w:r w:rsidR="00DE2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799D">
              <w:rPr>
                <w:rFonts w:ascii="Times New Roman" w:hAnsi="Times New Roman"/>
                <w:sz w:val="28"/>
                <w:szCs w:val="28"/>
              </w:rPr>
              <w:t>condițiilor</w:t>
            </w:r>
            <w:proofErr w:type="spellEnd"/>
            <w:r w:rsidR="0057799D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57799D">
              <w:rPr>
                <w:rFonts w:ascii="Times New Roman" w:hAnsi="Times New Roman"/>
                <w:sz w:val="28"/>
                <w:szCs w:val="28"/>
              </w:rPr>
              <w:t>deplasare</w:t>
            </w:r>
            <w:proofErr w:type="spellEnd"/>
            <w:r w:rsidR="0057799D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="0057799D">
              <w:rPr>
                <w:rFonts w:ascii="Times New Roman" w:hAnsi="Times New Roman"/>
                <w:sz w:val="28"/>
                <w:szCs w:val="28"/>
              </w:rPr>
              <w:t>cetățenilor</w:t>
            </w:r>
            <w:proofErr w:type="spellEnd"/>
            <w:r w:rsidR="0057799D"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 w:rsidR="0057799D">
              <w:rPr>
                <w:rFonts w:ascii="Times New Roman" w:hAnsi="Times New Roman"/>
                <w:sz w:val="28"/>
                <w:szCs w:val="28"/>
              </w:rPr>
              <w:t>oraşul</w:t>
            </w:r>
            <w:proofErr w:type="spellEnd"/>
            <w:r w:rsidR="00DE2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799D" w:rsidRPr="00987903">
              <w:rPr>
                <w:rFonts w:ascii="Times New Roman" w:hAnsi="Times New Roman"/>
                <w:sz w:val="28"/>
                <w:szCs w:val="28"/>
              </w:rPr>
              <w:t>Căuşeni</w:t>
            </w:r>
            <w:proofErr w:type="spellEnd"/>
            <w:r w:rsidR="008D01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D017E">
              <w:rPr>
                <w:rFonts w:ascii="Times New Roman" w:hAnsi="Times New Roman"/>
                <w:sz w:val="28"/>
                <w:szCs w:val="28"/>
              </w:rPr>
              <w:t>minimizarea</w:t>
            </w:r>
            <w:proofErr w:type="spellEnd"/>
            <w:r w:rsidR="008D0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017E">
              <w:rPr>
                <w:rFonts w:ascii="Times New Roman" w:hAnsi="Times New Roman"/>
                <w:sz w:val="28"/>
                <w:szCs w:val="28"/>
              </w:rPr>
              <w:t>riscului</w:t>
            </w:r>
            <w:proofErr w:type="spellEnd"/>
            <w:r w:rsidR="008D017E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8D017E">
              <w:rPr>
                <w:rFonts w:ascii="Times New Roman" w:hAnsi="Times New Roman"/>
                <w:sz w:val="28"/>
                <w:szCs w:val="28"/>
              </w:rPr>
              <w:t>accidente</w:t>
            </w:r>
            <w:proofErr w:type="spellEnd"/>
            <w:r w:rsidR="007210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799D" w:rsidRDefault="0057799D" w:rsidP="00DE2F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57799D" w:rsidRPr="009D6D3F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9D" w:rsidRPr="00685FC3" w:rsidRDefault="0057799D" w:rsidP="00DE2F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57799D" w:rsidRPr="009D6D3F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9D" w:rsidRDefault="0057799D" w:rsidP="00DE2FA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în conformitate cu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art. 4. (1) din Legea nr. 523-XIV din 16.07.1999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proprietarea publică a unităților administrativ – teritoriale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57799D" w:rsidRDefault="0057799D" w:rsidP="00DE2FA5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art. 4 (d); (g) din Legea privind descentralizarea administrativă 435 – XVI din 28 decembrie 2006,</w:t>
            </w:r>
          </w:p>
          <w:p w:rsidR="0057799D" w:rsidRPr="00DF565C" w:rsidRDefault="0057799D" w:rsidP="00DE2FA5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temeiul 14(f), 20 (l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(5)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al Legii privind administraţia publică locală nr.436-XVI din 28.12.2006, Consiliul orăşenesc Căuşeni,</w:t>
            </w:r>
          </w:p>
        </w:tc>
      </w:tr>
      <w:tr w:rsidR="0057799D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9D" w:rsidRDefault="0057799D" w:rsidP="00DE2F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Fundamentarea economico-financiară</w:t>
            </w:r>
          </w:p>
        </w:tc>
      </w:tr>
      <w:tr w:rsidR="0057799D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9D" w:rsidRDefault="0057799D" w:rsidP="00DE2F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57799D" w:rsidRPr="009D6D3F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9D" w:rsidRPr="00685FC3" w:rsidRDefault="0057799D" w:rsidP="00DE2F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57799D" w:rsidRPr="009D6D3F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99D" w:rsidRPr="004F7201" w:rsidRDefault="0057799D" w:rsidP="004F72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FC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scopul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respectării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prevederilor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Legii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nr.239/2008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transparența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procesul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deciziona</w:t>
            </w:r>
            <w:r w:rsidR="00721058">
              <w:rPr>
                <w:rFonts w:ascii="Times New Roman" w:hAnsi="Times New Roman"/>
                <w:sz w:val="28"/>
                <w:szCs w:val="28"/>
              </w:rPr>
              <w:t>l</w:t>
            </w:r>
            <w:proofErr w:type="spellEnd"/>
            <w:r w:rsidR="007210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21058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 w:rsidR="0072105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721058">
              <w:rPr>
                <w:rFonts w:ascii="Times New Roman" w:hAnsi="Times New Roman"/>
                <w:sz w:val="28"/>
                <w:szCs w:val="28"/>
              </w:rPr>
              <w:t>decizie</w:t>
            </w:r>
            <w:proofErr w:type="spellEnd"/>
            <w:r w:rsidR="007210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21058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="007210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01" w:rsidRP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>selectarea</w:t>
            </w:r>
            <w:proofErr w:type="spellEnd"/>
            <w:proofErr w:type="gramEnd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>străzilor</w:t>
            </w:r>
            <w:proofErr w:type="spellEnd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 xml:space="preserve"> din or. </w:t>
            </w:r>
            <w:proofErr w:type="spellStart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>Căușeni</w:t>
            </w:r>
            <w:proofErr w:type="spellEnd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proofErr w:type="spellEnd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>incluse</w:t>
            </w:r>
            <w:proofErr w:type="spellEnd"/>
            <w:r w:rsidR="004F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7201" w:rsidRPr="004F7201">
              <w:rPr>
                <w:rFonts w:ascii="Times New Roman" w:hAnsi="Times New Roman" w:cs="Times New Roman"/>
                <w:sz w:val="28"/>
                <w:szCs w:val="28"/>
              </w:rPr>
              <w:t>proiectul</w:t>
            </w:r>
            <w:proofErr w:type="spellEnd"/>
            <w:proofErr w:type="gramStart"/>
            <w:r w:rsidR="004F7201" w:rsidRPr="004F7201">
              <w:rPr>
                <w:rFonts w:ascii="Times New Roman" w:hAnsi="Times New Roman"/>
                <w:sz w:val="28"/>
                <w:szCs w:val="28"/>
              </w:rPr>
              <w:t xml:space="preserve">“ </w:t>
            </w:r>
            <w:proofErr w:type="spellStart"/>
            <w:r w:rsidR="004F7201" w:rsidRPr="004F7201">
              <w:rPr>
                <w:rFonts w:ascii="Times New Roman" w:hAnsi="Times New Roman"/>
                <w:sz w:val="28"/>
                <w:szCs w:val="28"/>
              </w:rPr>
              <w:t>Drumuri</w:t>
            </w:r>
            <w:proofErr w:type="spellEnd"/>
            <w:proofErr w:type="gramEnd"/>
            <w:r w:rsidR="004F7201" w:rsidRP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201" w:rsidRPr="004F7201">
              <w:rPr>
                <w:rFonts w:ascii="Times New Roman" w:hAnsi="Times New Roman"/>
                <w:sz w:val="28"/>
                <w:szCs w:val="28"/>
              </w:rPr>
              <w:t>bune</w:t>
            </w:r>
            <w:proofErr w:type="spellEnd"/>
            <w:r w:rsidR="004F7201" w:rsidRPr="004F7201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="004F7201" w:rsidRPr="004F7201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="004F7201" w:rsidRPr="004F7201">
              <w:rPr>
                <w:rFonts w:ascii="Times New Roman" w:hAnsi="Times New Roman"/>
                <w:sz w:val="28"/>
                <w:szCs w:val="28"/>
              </w:rPr>
              <w:t xml:space="preserve"> Moldova “ </w:t>
            </w:r>
            <w:proofErr w:type="spellStart"/>
            <w:r w:rsidR="004F7201" w:rsidRPr="004F7201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="004F7201" w:rsidRP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F7201" w:rsidRPr="004F7201">
              <w:rPr>
                <w:rFonts w:ascii="Times New Roman" w:hAnsi="Times New Roman"/>
                <w:sz w:val="28"/>
                <w:szCs w:val="28"/>
              </w:rPr>
              <w:t>anul</w:t>
            </w:r>
            <w:proofErr w:type="spellEnd"/>
            <w:r w:rsidR="004F7201" w:rsidRPr="004F7201">
              <w:rPr>
                <w:rFonts w:ascii="Times New Roman" w:hAnsi="Times New Roman"/>
                <w:sz w:val="28"/>
                <w:szCs w:val="28"/>
              </w:rPr>
              <w:t xml:space="preserve"> 2019”</w:t>
            </w:r>
            <w:r w:rsid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este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plasat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pagina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web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 w:rsidR="004F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fi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supus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consultărilor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toate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părțile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interesate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urma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avizarea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condițiile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cadrului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normativ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799D" w:rsidRPr="00DF565C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9D" w:rsidRDefault="0057799D" w:rsidP="00DE2FA5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 expertizei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57799D" w:rsidRPr="009D6D3F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99D" w:rsidRPr="00B73AEF" w:rsidRDefault="00B73AEF" w:rsidP="00A6487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Prevederile proiectului nu sunt în detrimentul interesului public și </w:t>
            </w:r>
            <w:r w:rsidR="00454D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nu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afectează drepturile fundemantale ale omului</w:t>
            </w:r>
          </w:p>
        </w:tc>
      </w:tr>
      <w:tr w:rsidR="009D6D3F" w:rsidRPr="009D6D3F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3F" w:rsidRPr="009D6D3F" w:rsidRDefault="009D6D3F" w:rsidP="00A6487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9D6D3F" w:rsidRPr="009D6D3F" w:rsidTr="001E18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3F" w:rsidRDefault="009D6D3F" w:rsidP="009D6D3F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conformitate cu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art. 4. (1) din Legea nr.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523-XIV din 16.07.1999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proprietarea publică a unităților administrativ – teritoriale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9D6D3F" w:rsidRDefault="009D6D3F" w:rsidP="009D6D3F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art. 4 (d); (g) din Legea privind descentralizarea administrativă 435 – XVI din 28 decembrie 2006,</w:t>
            </w:r>
          </w:p>
          <w:p w:rsidR="009D6D3F" w:rsidRDefault="009D6D3F" w:rsidP="009D6D3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temeiul 14(f), 20 (l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(5)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al Legii privind administraţia publică locală nr.436-XVI din 28.12.2006, Consiliul orăşenesc Căuşeni,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57799D" w:rsidRPr="009D6D3F" w:rsidRDefault="0057799D" w:rsidP="00DE2FA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7799D" w:rsidRDefault="0057799D" w:rsidP="0057799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 w:rsidR="00653F04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57799D" w:rsidRPr="009D6D3F" w:rsidRDefault="0057799D" w:rsidP="0057799D">
      <w:pPr>
        <w:rPr>
          <w:lang w:val="en-US"/>
        </w:rPr>
      </w:pPr>
    </w:p>
    <w:p w:rsidR="00413527" w:rsidRPr="009D6D3F" w:rsidRDefault="009D6D3F">
      <w:pPr>
        <w:rPr>
          <w:lang w:val="en-US"/>
        </w:rPr>
      </w:pPr>
      <w:bookmarkStart w:id="0" w:name="_GoBack"/>
      <w:bookmarkEnd w:id="0"/>
    </w:p>
    <w:sectPr w:rsidR="00413527" w:rsidRPr="009D6D3F" w:rsidSect="00CF6732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1FE"/>
    <w:rsid w:val="00014C41"/>
    <w:rsid w:val="000414E9"/>
    <w:rsid w:val="00207348"/>
    <w:rsid w:val="0027214E"/>
    <w:rsid w:val="003B16E4"/>
    <w:rsid w:val="00411F30"/>
    <w:rsid w:val="00441984"/>
    <w:rsid w:val="00454D51"/>
    <w:rsid w:val="004F7201"/>
    <w:rsid w:val="0057799D"/>
    <w:rsid w:val="006101FE"/>
    <w:rsid w:val="00653F04"/>
    <w:rsid w:val="00676C9C"/>
    <w:rsid w:val="00685FC3"/>
    <w:rsid w:val="00692D11"/>
    <w:rsid w:val="00721058"/>
    <w:rsid w:val="007362E5"/>
    <w:rsid w:val="007B35B8"/>
    <w:rsid w:val="00866F50"/>
    <w:rsid w:val="008D017E"/>
    <w:rsid w:val="008D6D7B"/>
    <w:rsid w:val="009D6D3F"/>
    <w:rsid w:val="00A40FAE"/>
    <w:rsid w:val="00A64875"/>
    <w:rsid w:val="00B70DE4"/>
    <w:rsid w:val="00B73AEF"/>
    <w:rsid w:val="00CF6732"/>
    <w:rsid w:val="00DE2FA5"/>
    <w:rsid w:val="00D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7799D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57799D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57799D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779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dcterms:created xsi:type="dcterms:W3CDTF">2018-11-28T11:39:00Z</dcterms:created>
  <dcterms:modified xsi:type="dcterms:W3CDTF">2018-11-28T13:59:00Z</dcterms:modified>
</cp:coreProperties>
</file>