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69" w:rsidRPr="006F2F82" w:rsidRDefault="006F2F82" w:rsidP="006F2F82">
      <w:pPr>
        <w:jc w:val="center"/>
        <w:rPr>
          <w:rFonts w:ascii="Times New Roman" w:hAnsi="Times New Roman" w:cs="Times New Roman"/>
          <w:b/>
          <w:sz w:val="28"/>
          <w:szCs w:val="28"/>
          <w:lang w:val="en-GB"/>
        </w:rPr>
      </w:pPr>
      <w:r>
        <w:rPr>
          <w:rFonts w:ascii="Times New Roman" w:hAnsi="Times New Roman" w:cs="Times New Roman"/>
          <w:sz w:val="28"/>
          <w:szCs w:val="28"/>
          <w:lang w:val="ro-RO"/>
        </w:rPr>
        <w:t xml:space="preserve">                                                       </w:t>
      </w:r>
      <w:r w:rsidR="00036669" w:rsidRPr="006F2F82">
        <w:rPr>
          <w:rFonts w:ascii="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02504469" r:id="rId6"/>
        </w:object>
      </w:r>
      <w:r w:rsidR="00036669" w:rsidRPr="006F2F82">
        <w:rPr>
          <w:rFonts w:ascii="Times New Roman" w:hAnsi="Times New Roman" w:cs="Times New Roman"/>
          <w:b/>
          <w:sz w:val="28"/>
          <w:szCs w:val="28"/>
          <w:lang w:val="en-GB"/>
        </w:rPr>
        <w:t xml:space="preserve">                                    </w:t>
      </w:r>
      <w:r w:rsidRPr="006F2F82">
        <w:rPr>
          <w:rFonts w:ascii="Times New Roman" w:hAnsi="Times New Roman" w:cs="Times New Roman"/>
          <w:b/>
          <w:sz w:val="28"/>
          <w:szCs w:val="28"/>
          <w:lang w:val="en-GB"/>
        </w:rPr>
        <w:t>PROIECT</w:t>
      </w:r>
      <w:r w:rsidR="00036669" w:rsidRPr="006F2F82">
        <w:rPr>
          <w:rFonts w:ascii="Times New Roman" w:hAnsi="Times New Roman" w:cs="Times New Roman"/>
          <w:b/>
          <w:sz w:val="28"/>
          <w:szCs w:val="28"/>
          <w:lang w:val="en-GB"/>
        </w:rPr>
        <w:t xml:space="preserve">                                                                                      </w:t>
      </w:r>
      <w:r w:rsidRPr="006F2F82">
        <w:rPr>
          <w:rFonts w:ascii="Times New Roman" w:hAnsi="Times New Roman" w:cs="Times New Roman"/>
          <w:b/>
          <w:sz w:val="28"/>
          <w:szCs w:val="28"/>
          <w:lang w:val="en-GB"/>
        </w:rPr>
        <w:t xml:space="preserve">             </w:t>
      </w:r>
    </w:p>
    <w:p w:rsidR="00036669" w:rsidRPr="006F2F82" w:rsidRDefault="00036669" w:rsidP="00036669">
      <w:pPr>
        <w:pStyle w:val="a3"/>
        <w:jc w:val="center"/>
        <w:rPr>
          <w:rFonts w:ascii="Times New Roman" w:hAnsi="Times New Roman"/>
          <w:b/>
          <w:sz w:val="28"/>
          <w:szCs w:val="28"/>
          <w:lang w:val="en-GB"/>
        </w:rPr>
      </w:pPr>
      <w:r w:rsidRPr="006F2F82">
        <w:rPr>
          <w:rFonts w:ascii="Times New Roman" w:hAnsi="Times New Roman"/>
          <w:b/>
          <w:sz w:val="28"/>
          <w:szCs w:val="28"/>
          <w:lang w:val="en-GB"/>
        </w:rPr>
        <w:t>REPUBLICA MOLDOVA</w:t>
      </w:r>
    </w:p>
    <w:p w:rsidR="00036669" w:rsidRPr="006F2F82" w:rsidRDefault="00036669" w:rsidP="00036669">
      <w:pPr>
        <w:pStyle w:val="a3"/>
        <w:jc w:val="center"/>
        <w:rPr>
          <w:rFonts w:ascii="Times New Roman" w:hAnsi="Times New Roman"/>
          <w:b/>
          <w:sz w:val="28"/>
          <w:szCs w:val="28"/>
          <w:lang w:val="en-GB"/>
        </w:rPr>
      </w:pPr>
      <w:r w:rsidRPr="006F2F82">
        <w:rPr>
          <w:rFonts w:ascii="Times New Roman" w:hAnsi="Times New Roman"/>
          <w:b/>
          <w:sz w:val="28"/>
          <w:szCs w:val="28"/>
          <w:lang w:val="en-GB"/>
        </w:rPr>
        <w:t>RAIONUL CĂUŞENI</w:t>
      </w:r>
    </w:p>
    <w:p w:rsidR="00036669" w:rsidRPr="006F2F82" w:rsidRDefault="00036669" w:rsidP="00036669">
      <w:pPr>
        <w:pStyle w:val="a3"/>
        <w:jc w:val="center"/>
        <w:rPr>
          <w:rFonts w:ascii="Times New Roman" w:hAnsi="Times New Roman"/>
          <w:b/>
          <w:sz w:val="28"/>
          <w:szCs w:val="28"/>
          <w:lang w:val="en-GB"/>
        </w:rPr>
      </w:pPr>
      <w:r w:rsidRPr="006F2F82">
        <w:rPr>
          <w:rFonts w:ascii="Times New Roman" w:hAnsi="Times New Roman"/>
          <w:b/>
          <w:sz w:val="28"/>
          <w:szCs w:val="28"/>
          <w:lang w:val="en-GB"/>
        </w:rPr>
        <w:t xml:space="preserve">CONSILIUL ORĂŞENESC CĂUŞENI  </w:t>
      </w:r>
    </w:p>
    <w:p w:rsidR="006F2F82" w:rsidRPr="006F2F82" w:rsidRDefault="006F2F82" w:rsidP="00036669">
      <w:pPr>
        <w:pStyle w:val="a3"/>
        <w:jc w:val="center"/>
        <w:rPr>
          <w:rFonts w:ascii="Times New Roman" w:hAnsi="Times New Roman"/>
          <w:b/>
          <w:sz w:val="28"/>
          <w:szCs w:val="28"/>
          <w:lang w:val="en-GB"/>
        </w:rPr>
      </w:pPr>
    </w:p>
    <w:p w:rsidR="00036669" w:rsidRPr="006F2F82" w:rsidRDefault="00036669" w:rsidP="006F2F82">
      <w:pPr>
        <w:spacing w:after="0"/>
        <w:jc w:val="center"/>
        <w:rPr>
          <w:rFonts w:ascii="Times New Roman" w:hAnsi="Times New Roman" w:cs="Times New Roman"/>
          <w:b/>
          <w:sz w:val="28"/>
          <w:szCs w:val="28"/>
          <w:lang w:val="ro-RO"/>
        </w:rPr>
      </w:pPr>
      <w:proofErr w:type="gramStart"/>
      <w:r w:rsidRPr="006F2F82">
        <w:rPr>
          <w:rFonts w:ascii="Times New Roman" w:hAnsi="Times New Roman" w:cs="Times New Roman"/>
          <w:b/>
          <w:sz w:val="28"/>
          <w:szCs w:val="28"/>
          <w:lang w:val="en-GB"/>
        </w:rPr>
        <w:t>D</w:t>
      </w:r>
      <w:r w:rsidRPr="006F2F82">
        <w:rPr>
          <w:rFonts w:ascii="Times New Roman" w:hAnsi="Times New Roman" w:cs="Times New Roman"/>
          <w:b/>
          <w:sz w:val="28"/>
          <w:szCs w:val="28"/>
          <w:lang w:val="ro-RO"/>
        </w:rPr>
        <w:t xml:space="preserve">ECIZIA  </w:t>
      </w:r>
      <w:r w:rsidRPr="006F2F82">
        <w:rPr>
          <w:rFonts w:ascii="Times New Roman" w:hAnsi="Times New Roman" w:cs="Times New Roman"/>
          <w:b/>
          <w:sz w:val="28"/>
          <w:szCs w:val="28"/>
          <w:lang w:val="en-GB"/>
        </w:rPr>
        <w:t>nr</w:t>
      </w:r>
      <w:proofErr w:type="gramEnd"/>
      <w:r w:rsidRPr="006F2F82">
        <w:rPr>
          <w:rFonts w:ascii="Times New Roman" w:hAnsi="Times New Roman" w:cs="Times New Roman"/>
          <w:b/>
          <w:sz w:val="28"/>
          <w:szCs w:val="28"/>
          <w:lang w:val="en-GB"/>
        </w:rPr>
        <w:t>. 9 /___</w:t>
      </w:r>
    </w:p>
    <w:p w:rsidR="00036669" w:rsidRPr="00036669" w:rsidRDefault="00036669" w:rsidP="006F2F82">
      <w:pPr>
        <w:spacing w:after="0"/>
        <w:jc w:val="center"/>
        <w:rPr>
          <w:rFonts w:ascii="Times New Roman" w:hAnsi="Times New Roman" w:cs="Times New Roman"/>
          <w:sz w:val="28"/>
          <w:szCs w:val="28"/>
          <w:lang w:val="ro-RO"/>
        </w:rPr>
      </w:pPr>
      <w:r w:rsidRPr="00036669">
        <w:rPr>
          <w:rFonts w:ascii="Times New Roman" w:hAnsi="Times New Roman" w:cs="Times New Roman"/>
          <w:sz w:val="28"/>
          <w:szCs w:val="28"/>
          <w:lang w:val="en-GB"/>
        </w:rPr>
        <w:t xml:space="preserve"> </w:t>
      </w:r>
      <w:r>
        <w:rPr>
          <w:rFonts w:ascii="Times New Roman" w:hAnsi="Times New Roman" w:cs="Times New Roman"/>
          <w:sz w:val="28"/>
          <w:szCs w:val="28"/>
          <w:lang w:val="ro-RO"/>
        </w:rPr>
        <w:t>din ___</w:t>
      </w:r>
      <w:r w:rsidR="006F2F82">
        <w:rPr>
          <w:rFonts w:ascii="Times New Roman" w:hAnsi="Times New Roman" w:cs="Times New Roman"/>
          <w:sz w:val="28"/>
          <w:szCs w:val="28"/>
          <w:lang w:val="ro-RO"/>
        </w:rPr>
        <w:t>______2018</w:t>
      </w:r>
    </w:p>
    <w:p w:rsidR="00036669" w:rsidRPr="00036669" w:rsidRDefault="00036669" w:rsidP="006F2F82">
      <w:pPr>
        <w:spacing w:after="0"/>
        <w:jc w:val="center"/>
        <w:rPr>
          <w:rFonts w:ascii="Times New Roman" w:hAnsi="Times New Roman" w:cs="Times New Roman"/>
          <w:sz w:val="28"/>
          <w:szCs w:val="28"/>
          <w:lang w:val="ro-RO"/>
        </w:rPr>
      </w:pPr>
    </w:p>
    <w:p w:rsidR="00036669" w:rsidRDefault="00036669" w:rsidP="00036669">
      <w:pPr>
        <w:rPr>
          <w:rFonts w:ascii="Times New Roman" w:hAnsi="Times New Roman" w:cs="Times New Roman"/>
          <w:sz w:val="28"/>
          <w:szCs w:val="28"/>
          <w:lang w:val="en-US"/>
        </w:rPr>
      </w:pPr>
      <w:r w:rsidRPr="00036669">
        <w:rPr>
          <w:rFonts w:ascii="Times New Roman" w:hAnsi="Times New Roman" w:cs="Times New Roman"/>
          <w:sz w:val="28"/>
          <w:szCs w:val="28"/>
          <w:lang w:val="en-US"/>
        </w:rPr>
        <w:t xml:space="preserve">Cu </w:t>
      </w:r>
      <w:proofErr w:type="spellStart"/>
      <w:r w:rsidRPr="00036669">
        <w:rPr>
          <w:rFonts w:ascii="Times New Roman" w:hAnsi="Times New Roman" w:cs="Times New Roman"/>
          <w:sz w:val="28"/>
          <w:szCs w:val="28"/>
          <w:lang w:val="en-US"/>
        </w:rPr>
        <w:t>privir</w:t>
      </w:r>
      <w:r>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modificarea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hotarelor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proofErr w:type="gramEnd"/>
      <w:r w:rsidRPr="00036669">
        <w:rPr>
          <w:rFonts w:ascii="Times New Roman" w:hAnsi="Times New Roman" w:cs="Times New Roman"/>
          <w:sz w:val="28"/>
          <w:szCs w:val="28"/>
          <w:lang w:val="en-US"/>
        </w:rPr>
        <w:t xml:space="preserve">  </w:t>
      </w:r>
      <w:proofErr w:type="spellStart"/>
      <w:r w:rsidRPr="00036669">
        <w:rPr>
          <w:rFonts w:ascii="Times New Roman" w:hAnsi="Times New Roman" w:cs="Times New Roman"/>
          <w:sz w:val="28"/>
          <w:szCs w:val="28"/>
          <w:lang w:val="en-US"/>
        </w:rPr>
        <w:t>terenuri</w:t>
      </w:r>
      <w:proofErr w:type="spellEnd"/>
    </w:p>
    <w:p w:rsidR="00036669" w:rsidRDefault="00036669" w:rsidP="00036669">
      <w:pPr>
        <w:rPr>
          <w:rFonts w:ascii="Times New Roman" w:hAnsi="Times New Roman" w:cs="Times New Roman"/>
          <w:sz w:val="28"/>
          <w:szCs w:val="28"/>
          <w:lang w:val="en-US"/>
        </w:rPr>
      </w:pPr>
    </w:p>
    <w:p w:rsidR="00036669" w:rsidRDefault="00036669" w:rsidP="00036669">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Avînd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w:t>
      </w:r>
    </w:p>
    <w:p w:rsidR="00036669" w:rsidRDefault="00036669" w:rsidP="00036669">
      <w:pPr>
        <w:ind w:firstLine="708"/>
        <w:jc w:val="both"/>
        <w:rPr>
          <w:rFonts w:ascii="Times New Roman" w:hAnsi="Times New Roman" w:cs="Times New Roman"/>
          <w:sz w:val="28"/>
          <w:szCs w:val="28"/>
          <w:lang w:val="ro-RO"/>
        </w:rPr>
      </w:pPr>
      <w:proofErr w:type="spellStart"/>
      <w:r w:rsidRPr="00036669">
        <w:rPr>
          <w:rFonts w:ascii="Times New Roman" w:hAnsi="Times New Roman" w:cs="Times New Roman"/>
          <w:sz w:val="28"/>
          <w:szCs w:val="28"/>
          <w:lang w:val="en-US"/>
        </w:rPr>
        <w:t>Cererea</w:t>
      </w:r>
      <w:proofErr w:type="spellEnd"/>
      <w:r w:rsidRPr="00036669">
        <w:rPr>
          <w:rFonts w:ascii="Times New Roman" w:hAnsi="Times New Roman" w:cs="Times New Roman"/>
          <w:sz w:val="28"/>
          <w:szCs w:val="28"/>
          <w:lang w:val="en-US"/>
        </w:rPr>
        <w:t xml:space="preserve"> </w:t>
      </w:r>
      <w:r w:rsidRPr="00036669">
        <w:rPr>
          <w:rFonts w:ascii="Times New Roman" w:hAnsi="Times New Roman" w:cs="Times New Roman"/>
          <w:sz w:val="28"/>
          <w:szCs w:val="28"/>
          <w:lang w:val="ro-RO"/>
        </w:rPr>
        <w:t xml:space="preserve">Cooperativei de Consum </w:t>
      </w:r>
      <w:proofErr w:type="gramStart"/>
      <w:r w:rsidRPr="00036669">
        <w:rPr>
          <w:rFonts w:ascii="Times New Roman" w:hAnsi="Times New Roman" w:cs="Times New Roman"/>
          <w:sz w:val="28"/>
          <w:szCs w:val="28"/>
          <w:lang w:val="ro-RO"/>
        </w:rPr>
        <w:t>Tighina  cu</w:t>
      </w:r>
      <w:proofErr w:type="gramEnd"/>
      <w:r w:rsidRPr="00036669">
        <w:rPr>
          <w:rFonts w:ascii="Times New Roman" w:hAnsi="Times New Roman" w:cs="Times New Roman"/>
          <w:sz w:val="28"/>
          <w:szCs w:val="28"/>
          <w:lang w:val="ro-RO"/>
        </w:rPr>
        <w:t xml:space="preserve"> nr. de înregistrare în primaria or. Căușeni nr.02/1-25-1391 din 24.10.2018, privind actualizarea planului cu cadastral nr. 2701207212 din str. Iurii Gagarin nr. 101,cu pastrarea suprafeței înregistrate în legătura cu eruările comise la masurările primare. Corectarea respectivă este necesara pentru a deschide accesul bunul imobil cu nr. cadastral 2701207211</w:t>
      </w:r>
      <w:r>
        <w:rPr>
          <w:rFonts w:ascii="Times New Roman" w:hAnsi="Times New Roman" w:cs="Times New Roman"/>
          <w:sz w:val="28"/>
          <w:szCs w:val="28"/>
          <w:lang w:val="ro-RO"/>
        </w:rPr>
        <w:t>,</w:t>
      </w:r>
    </w:p>
    <w:p w:rsidR="00036669" w:rsidRPr="00036669" w:rsidRDefault="00036669" w:rsidP="00036669">
      <w:pPr>
        <w:ind w:firstLine="708"/>
        <w:jc w:val="both"/>
        <w:rPr>
          <w:rFonts w:ascii="Times New Roman" w:hAnsi="Times New Roman" w:cs="Times New Roman"/>
          <w:sz w:val="28"/>
          <w:szCs w:val="28"/>
          <w:lang w:val="en-US"/>
        </w:rPr>
      </w:pPr>
      <w:r w:rsidRPr="00036669">
        <w:rPr>
          <w:rFonts w:ascii="Times New Roman" w:hAnsi="Times New Roman" w:cs="Times New Roman"/>
          <w:sz w:val="28"/>
          <w:szCs w:val="28"/>
          <w:lang w:val="ro-RO"/>
        </w:rPr>
        <w:t>Cererea de cet. Șatulov Sergiu cu nr. de înregistrare în primaria or. Căușeni nr.02/1-25-1397 din 25.10.2018 în care cere accesul la casa din str. Iurii Gagarin nr. 99</w:t>
      </w:r>
      <w:r>
        <w:rPr>
          <w:rFonts w:ascii="Times New Roman" w:hAnsi="Times New Roman" w:cs="Times New Roman"/>
          <w:sz w:val="28"/>
          <w:szCs w:val="28"/>
          <w:lang w:val="ro-RO"/>
        </w:rPr>
        <w:t>,</w:t>
      </w:r>
    </w:p>
    <w:p w:rsidR="00036669" w:rsidRPr="00036669" w:rsidRDefault="00036669" w:rsidP="00036669">
      <w:pPr>
        <w:spacing w:line="360" w:lineRule="auto"/>
        <w:jc w:val="both"/>
        <w:rPr>
          <w:rFonts w:ascii="Times New Roman" w:hAnsi="Times New Roman"/>
          <w:sz w:val="28"/>
          <w:szCs w:val="28"/>
          <w:lang w:val="ro-RO"/>
        </w:rPr>
      </w:pPr>
      <w:r w:rsidRPr="00600511">
        <w:rPr>
          <w:rFonts w:ascii="Times New Roman" w:hAnsi="Times New Roman"/>
          <w:sz w:val="28"/>
          <w:szCs w:val="28"/>
          <w:lang w:val="en-US"/>
        </w:rPr>
        <w:t xml:space="preserve">        </w:t>
      </w:r>
      <w:r w:rsidRPr="00600511">
        <w:rPr>
          <w:rFonts w:ascii="Times New Roman" w:hAnsi="Times New Roman"/>
          <w:sz w:val="28"/>
          <w:szCs w:val="28"/>
          <w:lang w:val="ro-RO"/>
        </w:rPr>
        <w:t xml:space="preserve">În conformitate cu </w:t>
      </w:r>
      <w:r>
        <w:rPr>
          <w:rFonts w:ascii="Times New Roman" w:hAnsi="Times New Roman"/>
          <w:sz w:val="28"/>
          <w:szCs w:val="28"/>
          <w:lang w:val="ro-RO"/>
        </w:rPr>
        <w:t>Legea Cadastrului nr.1543 din 25.02.1998, art.18 alin4,(c), cît și ordinul Agenția Relații Funciare și Cadastru  nr.70 din 04.08.2017, art.78</w:t>
      </w:r>
      <w:r w:rsidR="006F2F82">
        <w:rPr>
          <w:rFonts w:ascii="Times New Roman" w:hAnsi="Times New Roman"/>
          <w:sz w:val="28"/>
          <w:szCs w:val="28"/>
          <w:lang w:val="ro-RO"/>
        </w:rPr>
        <w:t>,</w:t>
      </w:r>
    </w:p>
    <w:p w:rsidR="00036669" w:rsidRDefault="00036669" w:rsidP="00036669">
      <w:pPr>
        <w:rPr>
          <w:rFonts w:ascii="Times New Roman" w:hAnsi="Times New Roman" w:cs="Times New Roman"/>
          <w:sz w:val="28"/>
          <w:szCs w:val="28"/>
          <w:lang w:val="ro-RO"/>
        </w:rPr>
      </w:pPr>
      <w:r w:rsidRPr="00036669">
        <w:rPr>
          <w:rFonts w:ascii="Times New Roman" w:hAnsi="Times New Roman" w:cs="Times New Roman"/>
          <w:sz w:val="28"/>
          <w:szCs w:val="28"/>
          <w:lang w:val="en-US"/>
        </w:rPr>
        <w:t xml:space="preserve">        </w:t>
      </w:r>
      <w:r w:rsidRPr="00036669">
        <w:rPr>
          <w:rFonts w:ascii="Times New Roman" w:hAnsi="Times New Roman" w:cs="Times New Roman"/>
          <w:sz w:val="28"/>
          <w:szCs w:val="28"/>
          <w:lang w:val="ro-RO"/>
        </w:rPr>
        <w:t>În conformitate cu art.7,</w:t>
      </w:r>
      <w:r>
        <w:rPr>
          <w:rFonts w:ascii="Times New Roman" w:hAnsi="Times New Roman" w:cs="Times New Roman"/>
          <w:sz w:val="28"/>
          <w:szCs w:val="28"/>
          <w:lang w:val="ro-RO"/>
        </w:rPr>
        <w:t xml:space="preserve"> </w:t>
      </w:r>
      <w:r w:rsidRPr="00036669">
        <w:rPr>
          <w:rFonts w:ascii="Times New Roman" w:hAnsi="Times New Roman" w:cs="Times New Roman"/>
          <w:sz w:val="28"/>
          <w:szCs w:val="28"/>
          <w:lang w:val="ro-RO"/>
        </w:rPr>
        <w:t>19,</w:t>
      </w:r>
      <w:r>
        <w:rPr>
          <w:rFonts w:ascii="Times New Roman" w:hAnsi="Times New Roman" w:cs="Times New Roman"/>
          <w:sz w:val="28"/>
          <w:szCs w:val="28"/>
          <w:lang w:val="ro-RO"/>
        </w:rPr>
        <w:t xml:space="preserve"> 20 al </w:t>
      </w:r>
      <w:r w:rsidRPr="00036669">
        <w:rPr>
          <w:rFonts w:ascii="Times New Roman" w:hAnsi="Times New Roman" w:cs="Times New Roman"/>
          <w:sz w:val="28"/>
          <w:szCs w:val="28"/>
          <w:lang w:val="ro-RO"/>
        </w:rPr>
        <w:t xml:space="preserve"> Legii nr.354-XV din 28.10.2004 cu privire la formarea bunurilor imobile ,</w:t>
      </w:r>
    </w:p>
    <w:p w:rsidR="00036669" w:rsidRDefault="00036669" w:rsidP="00036669">
      <w:pPr>
        <w:rPr>
          <w:rFonts w:ascii="Times New Roman" w:hAnsi="Times New Roman" w:cs="Times New Roman"/>
          <w:b/>
          <w:sz w:val="28"/>
          <w:szCs w:val="28"/>
          <w:lang w:val="en-GB"/>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Pr="00036669">
        <w:rPr>
          <w:rFonts w:ascii="Times New Roman" w:hAnsi="Times New Roman" w:cs="Times New Roman"/>
          <w:sz w:val="28"/>
          <w:szCs w:val="28"/>
          <w:lang w:val="ro-RO"/>
        </w:rPr>
        <w:t>în temeiul art.14(2),19(3) din Legea nr.436-XVI din 28.12.2006 Privind administraţia publică locală</w:t>
      </w:r>
      <w:r>
        <w:rPr>
          <w:rFonts w:ascii="Times New Roman" w:hAnsi="Times New Roman" w:cs="Times New Roman"/>
          <w:sz w:val="28"/>
          <w:szCs w:val="28"/>
          <w:lang w:val="ro-RO"/>
        </w:rPr>
        <w:t>,  Consiliul o</w:t>
      </w:r>
      <w:r w:rsidRPr="00036669">
        <w:rPr>
          <w:rFonts w:ascii="Times New Roman" w:hAnsi="Times New Roman" w:cs="Times New Roman"/>
          <w:sz w:val="28"/>
          <w:szCs w:val="28"/>
          <w:lang w:val="ro-RO"/>
        </w:rPr>
        <w:t>răşenesc Căuşeni</w:t>
      </w:r>
      <w:r>
        <w:rPr>
          <w:rFonts w:ascii="Times New Roman" w:hAnsi="Times New Roman" w:cs="Times New Roman"/>
          <w:sz w:val="28"/>
          <w:szCs w:val="28"/>
          <w:lang w:val="en-GB"/>
        </w:rPr>
        <w:t xml:space="preserve">, </w:t>
      </w:r>
      <w:r w:rsidRPr="00036669">
        <w:rPr>
          <w:rFonts w:ascii="Times New Roman" w:hAnsi="Times New Roman" w:cs="Times New Roman"/>
          <w:b/>
          <w:sz w:val="28"/>
          <w:szCs w:val="28"/>
          <w:lang w:val="en-GB"/>
        </w:rPr>
        <w:t>DECIDE:</w:t>
      </w:r>
    </w:p>
    <w:p w:rsidR="006F2F82" w:rsidRPr="00036669" w:rsidRDefault="006F2F82" w:rsidP="00036669">
      <w:pPr>
        <w:rPr>
          <w:rFonts w:ascii="Times New Roman" w:hAnsi="Times New Roman" w:cs="Times New Roman"/>
          <w:sz w:val="28"/>
          <w:szCs w:val="28"/>
          <w:lang w:val="en-GB"/>
        </w:rPr>
      </w:pPr>
    </w:p>
    <w:p w:rsidR="00036669" w:rsidRDefault="00036669" w:rsidP="00036669">
      <w:pPr>
        <w:jc w:val="both"/>
        <w:rPr>
          <w:rFonts w:ascii="Times New Roman" w:hAnsi="Times New Roman" w:cs="Times New Roman"/>
          <w:sz w:val="28"/>
          <w:szCs w:val="28"/>
          <w:lang w:val="ro-RO"/>
        </w:rPr>
      </w:pPr>
      <w:r>
        <w:rPr>
          <w:rFonts w:ascii="Times New Roman" w:hAnsi="Times New Roman" w:cs="Times New Roman"/>
          <w:sz w:val="28"/>
          <w:szCs w:val="28"/>
          <w:lang w:val="en-GB"/>
        </w:rPr>
        <w:t>1.</w:t>
      </w:r>
      <w:r w:rsidRPr="00036669">
        <w:rPr>
          <w:rFonts w:ascii="Times New Roman" w:hAnsi="Times New Roman" w:cs="Times New Roman"/>
          <w:sz w:val="28"/>
          <w:szCs w:val="28"/>
          <w:lang w:val="ro-RO"/>
        </w:rPr>
        <w:t xml:space="preserve">În scopul </w:t>
      </w:r>
      <w:proofErr w:type="gramStart"/>
      <w:r w:rsidRPr="00036669">
        <w:rPr>
          <w:rFonts w:ascii="Times New Roman" w:hAnsi="Times New Roman" w:cs="Times New Roman"/>
          <w:sz w:val="28"/>
          <w:szCs w:val="28"/>
          <w:lang w:val="ro-RO"/>
        </w:rPr>
        <w:t>corectării  eruării</w:t>
      </w:r>
      <w:proofErr w:type="gramEnd"/>
      <w:r w:rsidRPr="00036669">
        <w:rPr>
          <w:rFonts w:ascii="Times New Roman" w:hAnsi="Times New Roman" w:cs="Times New Roman"/>
          <w:sz w:val="28"/>
          <w:szCs w:val="28"/>
          <w:lang w:val="ro-RO"/>
        </w:rPr>
        <w:t xml:space="preserve"> să se modifice  hotarele terenului proprietate privată și actualizare </w:t>
      </w:r>
      <w:r w:rsidR="006F2F82">
        <w:rPr>
          <w:rFonts w:ascii="Times New Roman" w:hAnsi="Times New Roman" w:cs="Times New Roman"/>
          <w:sz w:val="28"/>
          <w:szCs w:val="28"/>
          <w:lang w:val="ro-RO"/>
        </w:rPr>
        <w:t xml:space="preserve">a </w:t>
      </w:r>
      <w:r w:rsidRPr="00036669">
        <w:rPr>
          <w:rFonts w:ascii="Times New Roman" w:hAnsi="Times New Roman" w:cs="Times New Roman"/>
          <w:sz w:val="28"/>
          <w:szCs w:val="28"/>
          <w:lang w:val="ro-RO"/>
        </w:rPr>
        <w:t xml:space="preserve">planului cadastral, </w:t>
      </w:r>
      <w:r>
        <w:rPr>
          <w:rFonts w:ascii="Times New Roman" w:hAnsi="Times New Roman" w:cs="Times New Roman"/>
          <w:sz w:val="28"/>
          <w:szCs w:val="28"/>
          <w:lang w:val="ro-RO"/>
        </w:rPr>
        <w:t xml:space="preserve"> </w:t>
      </w:r>
      <w:r w:rsidRPr="00036669">
        <w:rPr>
          <w:rFonts w:ascii="Times New Roman" w:hAnsi="Times New Roman" w:cs="Times New Roman"/>
          <w:sz w:val="28"/>
          <w:szCs w:val="28"/>
          <w:lang w:val="ro-RO"/>
        </w:rPr>
        <w:t xml:space="preserve">amplasat în intravilanul or. Cauşeni </w:t>
      </w:r>
      <w:r w:rsidR="006F2F82">
        <w:rPr>
          <w:rFonts w:ascii="Times New Roman" w:hAnsi="Times New Roman" w:cs="Times New Roman"/>
          <w:sz w:val="28"/>
          <w:szCs w:val="28"/>
          <w:lang w:val="ro-RO"/>
        </w:rPr>
        <w:t>nr. c</w:t>
      </w:r>
      <w:r w:rsidRPr="00036669">
        <w:rPr>
          <w:rFonts w:ascii="Times New Roman" w:hAnsi="Times New Roman" w:cs="Times New Roman"/>
          <w:sz w:val="28"/>
          <w:szCs w:val="28"/>
          <w:lang w:val="ro-RO"/>
        </w:rPr>
        <w:t>adastral</w:t>
      </w:r>
      <w:r w:rsidRPr="00036669">
        <w:rPr>
          <w:rFonts w:ascii="Times New Roman" w:hAnsi="Times New Roman" w:cs="Times New Roman"/>
          <w:sz w:val="28"/>
          <w:szCs w:val="28"/>
          <w:lang w:val="en-US"/>
        </w:rPr>
        <w:t xml:space="preserve"> </w:t>
      </w:r>
      <w:r w:rsidRPr="00036669">
        <w:rPr>
          <w:rFonts w:ascii="Times New Roman" w:hAnsi="Times New Roman" w:cs="Times New Roman"/>
          <w:b/>
          <w:bCs/>
          <w:color w:val="000000"/>
          <w:sz w:val="28"/>
          <w:szCs w:val="28"/>
          <w:shd w:val="clear" w:color="auto" w:fill="FFFFFF"/>
          <w:lang w:val="en-US"/>
        </w:rPr>
        <w:t>2701207212</w:t>
      </w:r>
      <w:r w:rsidR="006F2F82">
        <w:rPr>
          <w:rFonts w:ascii="Times New Roman" w:hAnsi="Times New Roman" w:cs="Times New Roman"/>
          <w:sz w:val="28"/>
          <w:szCs w:val="28"/>
          <w:lang w:val="ro-RO"/>
        </w:rPr>
        <w:t xml:space="preserve">,  fără  schimbarea  suprafaței; </w:t>
      </w:r>
      <w:r w:rsidRPr="00036669">
        <w:rPr>
          <w:rFonts w:ascii="Times New Roman" w:hAnsi="Times New Roman" w:cs="Times New Roman"/>
          <w:sz w:val="28"/>
          <w:szCs w:val="28"/>
          <w:lang w:val="ro-RO"/>
        </w:rPr>
        <w:t>Schema se anexeză.</w:t>
      </w:r>
    </w:p>
    <w:p w:rsidR="006F2F82" w:rsidRDefault="006F2F82" w:rsidP="006F2F82">
      <w:pPr>
        <w:tabs>
          <w:tab w:val="left" w:pos="9720"/>
        </w:tabs>
        <w:spacing w:after="0" w:line="360" w:lineRule="auto"/>
        <w:ind w:right="-5"/>
        <w:jc w:val="both"/>
        <w:rPr>
          <w:rFonts w:ascii="Times New Roman" w:hAnsi="Times New Roman"/>
          <w:sz w:val="28"/>
          <w:szCs w:val="28"/>
          <w:lang w:val="fr-FR"/>
        </w:rPr>
      </w:pPr>
      <w:r>
        <w:rPr>
          <w:rFonts w:ascii="Times New Roman" w:hAnsi="Times New Roman"/>
          <w:sz w:val="28"/>
          <w:szCs w:val="28"/>
          <w:lang w:val="ro-RO"/>
        </w:rPr>
        <w:t>2.</w:t>
      </w:r>
      <w:r w:rsidRPr="00621D81">
        <w:rPr>
          <w:rFonts w:ascii="Times New Roman" w:hAnsi="Times New Roman"/>
          <w:sz w:val="28"/>
          <w:szCs w:val="28"/>
          <w:lang w:val="ro-RO"/>
        </w:rPr>
        <w:t xml:space="preserve">  </w:t>
      </w:r>
      <w:r w:rsidRPr="00621D81">
        <w:rPr>
          <w:rFonts w:ascii="Times New Roman" w:hAnsi="Times New Roman"/>
          <w:sz w:val="28"/>
          <w:szCs w:val="28"/>
          <w:lang w:val="fr-FR"/>
        </w:rPr>
        <w:t>Prezenta Decizie se comunică:</w:t>
      </w:r>
    </w:p>
    <w:p w:rsidR="006F2F82" w:rsidRPr="006F2F82" w:rsidRDefault="006F2F82" w:rsidP="006F2F82">
      <w:pPr>
        <w:tabs>
          <w:tab w:val="left" w:pos="9720"/>
        </w:tabs>
        <w:spacing w:after="0" w:line="360" w:lineRule="auto"/>
        <w:ind w:right="-5"/>
        <w:jc w:val="both"/>
        <w:rPr>
          <w:rFonts w:ascii="Times New Roman" w:hAnsi="Times New Roman"/>
          <w:sz w:val="28"/>
          <w:szCs w:val="28"/>
          <w:lang w:val="fr-FR"/>
        </w:rPr>
      </w:pPr>
      <w:r w:rsidRPr="006F2F82">
        <w:rPr>
          <w:rFonts w:ascii="Times New Roman" w:hAnsi="Times New Roman" w:cs="Times New Roman"/>
          <w:sz w:val="28"/>
          <w:szCs w:val="28"/>
          <w:lang w:val="en-US"/>
        </w:rPr>
        <w:t xml:space="preserve"> - </w:t>
      </w:r>
      <w:proofErr w:type="spellStart"/>
      <w:r w:rsidRPr="006F2F82">
        <w:rPr>
          <w:rFonts w:ascii="Times New Roman" w:hAnsi="Times New Roman" w:cs="Times New Roman"/>
          <w:sz w:val="28"/>
          <w:szCs w:val="28"/>
          <w:lang w:val="en-US"/>
        </w:rPr>
        <w:t>Primarului</w:t>
      </w:r>
      <w:proofErr w:type="spellEnd"/>
      <w:r w:rsidRPr="006F2F82">
        <w:rPr>
          <w:rFonts w:ascii="Times New Roman" w:hAnsi="Times New Roman" w:cs="Times New Roman"/>
          <w:sz w:val="28"/>
          <w:szCs w:val="28"/>
          <w:lang w:val="en-US"/>
        </w:rPr>
        <w:t xml:space="preserve"> </w:t>
      </w:r>
      <w:proofErr w:type="spellStart"/>
      <w:r w:rsidRPr="006F2F82">
        <w:rPr>
          <w:rFonts w:ascii="Times New Roman" w:hAnsi="Times New Roman" w:cs="Times New Roman"/>
          <w:sz w:val="28"/>
          <w:szCs w:val="28"/>
          <w:lang w:val="en-US"/>
        </w:rPr>
        <w:t>oraşului</w:t>
      </w:r>
      <w:proofErr w:type="spellEnd"/>
      <w:r w:rsidRPr="006F2F82">
        <w:rPr>
          <w:rFonts w:ascii="Times New Roman" w:hAnsi="Times New Roman" w:cs="Times New Roman"/>
          <w:sz w:val="28"/>
          <w:szCs w:val="28"/>
          <w:lang w:val="en-US"/>
        </w:rPr>
        <w:t xml:space="preserve"> </w:t>
      </w:r>
      <w:proofErr w:type="spellStart"/>
      <w:r w:rsidRPr="006F2F82">
        <w:rPr>
          <w:rFonts w:ascii="Times New Roman" w:hAnsi="Times New Roman" w:cs="Times New Roman"/>
          <w:sz w:val="28"/>
          <w:szCs w:val="28"/>
          <w:lang w:val="en-US"/>
        </w:rPr>
        <w:t>Căuşeni</w:t>
      </w:r>
      <w:proofErr w:type="spellEnd"/>
      <w:r w:rsidRPr="006F2F82">
        <w:rPr>
          <w:rFonts w:ascii="Times New Roman" w:hAnsi="Times New Roman" w:cs="Times New Roman"/>
          <w:sz w:val="28"/>
          <w:szCs w:val="28"/>
          <w:lang w:val="en-US"/>
        </w:rPr>
        <w:t>;</w:t>
      </w:r>
    </w:p>
    <w:p w:rsidR="006F2F82" w:rsidRDefault="006F2F82" w:rsidP="006F2F82">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Specialistului primăriei or. Căușeni Vasile Boiștean;</w:t>
      </w:r>
    </w:p>
    <w:p w:rsidR="006F2F82" w:rsidRDefault="006F2F82" w:rsidP="006F2F82">
      <w:pPr>
        <w:pStyle w:val="1"/>
        <w:tabs>
          <w:tab w:val="left" w:pos="284"/>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   - </w:t>
      </w:r>
      <w:r w:rsidRPr="00036669">
        <w:rPr>
          <w:rFonts w:ascii="Times New Roman" w:hAnsi="Times New Roman" w:cs="Times New Roman"/>
          <w:sz w:val="28"/>
          <w:szCs w:val="28"/>
        </w:rPr>
        <w:t xml:space="preserve">Cooperativei de Consum Tighina </w:t>
      </w:r>
      <w:r>
        <w:rPr>
          <w:rFonts w:ascii="Times New Roman" w:hAnsi="Times New Roman"/>
          <w:sz w:val="28"/>
          <w:szCs w:val="28"/>
        </w:rPr>
        <w:t>;</w:t>
      </w:r>
    </w:p>
    <w:p w:rsidR="006F2F82" w:rsidRDefault="006F2F82" w:rsidP="006F2F82">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sz w:val="28"/>
          <w:szCs w:val="28"/>
        </w:rPr>
        <w:t xml:space="preserve">   - cet. </w:t>
      </w:r>
      <w:r w:rsidRPr="00036669">
        <w:rPr>
          <w:rFonts w:ascii="Times New Roman" w:hAnsi="Times New Roman" w:cs="Times New Roman"/>
          <w:sz w:val="28"/>
          <w:szCs w:val="28"/>
        </w:rPr>
        <w:t>Șatulov Sergiu</w:t>
      </w:r>
      <w:r>
        <w:rPr>
          <w:rFonts w:ascii="Times New Roman" w:hAnsi="Times New Roman"/>
          <w:sz w:val="28"/>
          <w:szCs w:val="28"/>
        </w:rPr>
        <w:t>;</w:t>
      </w:r>
    </w:p>
    <w:p w:rsidR="006F2F82" w:rsidRPr="00A10281" w:rsidRDefault="006F2F82" w:rsidP="006F2F82">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10281">
        <w:rPr>
          <w:rFonts w:ascii="Times New Roman" w:hAnsi="Times New Roman" w:cs="Times New Roman"/>
          <w:sz w:val="28"/>
          <w:szCs w:val="28"/>
        </w:rPr>
        <w:t xml:space="preserve"> - Oficiului Teritorial Căuşeni al Cancelari</w:t>
      </w:r>
      <w:r>
        <w:rPr>
          <w:rFonts w:ascii="Times New Roman" w:hAnsi="Times New Roman" w:cs="Times New Roman"/>
          <w:sz w:val="28"/>
          <w:szCs w:val="28"/>
        </w:rPr>
        <w:t>ei de Stat a Republicii Moldova.</w:t>
      </w:r>
    </w:p>
    <w:p w:rsidR="00036669" w:rsidRPr="00036669" w:rsidRDefault="00036669" w:rsidP="00036669">
      <w:pPr>
        <w:rPr>
          <w:rFonts w:ascii="Times New Roman" w:hAnsi="Times New Roman" w:cs="Times New Roman"/>
          <w:sz w:val="28"/>
          <w:szCs w:val="28"/>
          <w:lang w:val="ro-RO"/>
        </w:rPr>
      </w:pPr>
    </w:p>
    <w:p w:rsidR="00036669" w:rsidRPr="00036669" w:rsidRDefault="00036669" w:rsidP="00036669">
      <w:pPr>
        <w:rPr>
          <w:rFonts w:ascii="Times New Roman" w:hAnsi="Times New Roman" w:cs="Times New Roman"/>
          <w:sz w:val="28"/>
          <w:szCs w:val="28"/>
          <w:lang w:val="en-GB"/>
        </w:rPr>
      </w:pPr>
      <w:proofErr w:type="spellStart"/>
      <w:r w:rsidRPr="00036669">
        <w:rPr>
          <w:rFonts w:ascii="Times New Roman" w:hAnsi="Times New Roman" w:cs="Times New Roman"/>
          <w:sz w:val="28"/>
          <w:szCs w:val="28"/>
          <w:lang w:val="en-GB"/>
        </w:rPr>
        <w:t>Primar</w:t>
      </w:r>
      <w:proofErr w:type="spellEnd"/>
      <w:r w:rsidRPr="00036669">
        <w:rPr>
          <w:rFonts w:ascii="Times New Roman" w:hAnsi="Times New Roman" w:cs="Times New Roman"/>
          <w:sz w:val="28"/>
          <w:szCs w:val="28"/>
          <w:lang w:val="en-GB"/>
        </w:rPr>
        <w:t xml:space="preserve">                                        </w:t>
      </w:r>
      <w:r w:rsidR="006F2F82">
        <w:rPr>
          <w:rFonts w:ascii="Times New Roman" w:hAnsi="Times New Roman" w:cs="Times New Roman"/>
          <w:sz w:val="28"/>
          <w:szCs w:val="28"/>
          <w:lang w:val="en-GB"/>
        </w:rPr>
        <w:t xml:space="preserve">                                </w:t>
      </w:r>
      <w:r w:rsidRPr="00036669">
        <w:rPr>
          <w:rFonts w:ascii="Times New Roman" w:hAnsi="Times New Roman" w:cs="Times New Roman"/>
          <w:sz w:val="28"/>
          <w:szCs w:val="28"/>
          <w:lang w:val="en-GB"/>
        </w:rPr>
        <w:tab/>
        <w:t xml:space="preserve"> </w:t>
      </w:r>
      <w:proofErr w:type="spellStart"/>
      <w:r w:rsidRPr="00036669">
        <w:rPr>
          <w:rFonts w:ascii="Times New Roman" w:hAnsi="Times New Roman" w:cs="Times New Roman"/>
          <w:sz w:val="28"/>
          <w:szCs w:val="28"/>
          <w:lang w:val="en-GB"/>
        </w:rPr>
        <w:t>Grigore</w:t>
      </w:r>
      <w:proofErr w:type="spellEnd"/>
      <w:r w:rsidRPr="00036669">
        <w:rPr>
          <w:rFonts w:ascii="Times New Roman" w:hAnsi="Times New Roman" w:cs="Times New Roman"/>
          <w:sz w:val="28"/>
          <w:szCs w:val="28"/>
          <w:lang w:val="en-GB"/>
        </w:rPr>
        <w:t xml:space="preserve"> </w:t>
      </w:r>
      <w:proofErr w:type="spellStart"/>
      <w:r w:rsidRPr="00036669">
        <w:rPr>
          <w:rFonts w:ascii="Times New Roman" w:hAnsi="Times New Roman" w:cs="Times New Roman"/>
          <w:sz w:val="28"/>
          <w:szCs w:val="28"/>
          <w:lang w:val="en-GB"/>
        </w:rPr>
        <w:t>Repeşciuc</w:t>
      </w:r>
      <w:proofErr w:type="spellEnd"/>
    </w:p>
    <w:p w:rsidR="00036669" w:rsidRPr="006F2F82" w:rsidRDefault="00036669" w:rsidP="006F2F82">
      <w:pPr>
        <w:tabs>
          <w:tab w:val="left" w:pos="6750"/>
        </w:tabs>
        <w:rPr>
          <w:rFonts w:ascii="Times New Roman" w:hAnsi="Times New Roman" w:cs="Times New Roman"/>
          <w:sz w:val="28"/>
          <w:szCs w:val="28"/>
          <w:lang w:val="en-GB"/>
        </w:rPr>
      </w:pPr>
      <w:r w:rsidRPr="00036669">
        <w:rPr>
          <w:rFonts w:ascii="Times New Roman" w:hAnsi="Times New Roman" w:cs="Times New Roman"/>
          <w:sz w:val="28"/>
          <w:szCs w:val="28"/>
          <w:lang w:val="en-GB"/>
        </w:rPr>
        <w:t xml:space="preserve">Specialist                                               </w:t>
      </w:r>
      <w:r w:rsidR="006F2F82">
        <w:rPr>
          <w:rFonts w:ascii="Times New Roman" w:hAnsi="Times New Roman" w:cs="Times New Roman"/>
          <w:sz w:val="28"/>
          <w:szCs w:val="28"/>
          <w:lang w:val="en-GB"/>
        </w:rPr>
        <w:t xml:space="preserve">                              </w:t>
      </w:r>
      <w:proofErr w:type="spellStart"/>
      <w:r w:rsidRPr="00036669">
        <w:rPr>
          <w:rFonts w:ascii="Times New Roman" w:hAnsi="Times New Roman" w:cs="Times New Roman"/>
          <w:sz w:val="28"/>
          <w:szCs w:val="28"/>
          <w:lang w:val="en-GB"/>
        </w:rPr>
        <w:t>Vasile</w:t>
      </w:r>
      <w:proofErr w:type="spellEnd"/>
      <w:r w:rsidRPr="00036669">
        <w:rPr>
          <w:rFonts w:ascii="Times New Roman" w:hAnsi="Times New Roman" w:cs="Times New Roman"/>
          <w:sz w:val="28"/>
          <w:szCs w:val="28"/>
          <w:lang w:val="en-GB"/>
        </w:rPr>
        <w:t xml:space="preserve"> </w:t>
      </w:r>
      <w:proofErr w:type="spellStart"/>
      <w:r w:rsidRPr="00036669">
        <w:rPr>
          <w:rFonts w:ascii="Times New Roman" w:hAnsi="Times New Roman" w:cs="Times New Roman"/>
          <w:sz w:val="28"/>
          <w:szCs w:val="28"/>
          <w:lang w:val="en-GB"/>
        </w:rPr>
        <w:t>Boiștean</w:t>
      </w:r>
      <w:proofErr w:type="spellEnd"/>
    </w:p>
    <w:p w:rsidR="00036669" w:rsidRPr="00036669" w:rsidRDefault="00036669" w:rsidP="00036669">
      <w:pPr>
        <w:rPr>
          <w:rFonts w:ascii="Times New Roman" w:hAnsi="Times New Roman" w:cs="Times New Roman"/>
          <w:sz w:val="28"/>
          <w:szCs w:val="28"/>
          <w:lang w:val="ro-RO"/>
        </w:rPr>
      </w:pPr>
      <w:r w:rsidRPr="00036669">
        <w:rPr>
          <w:rFonts w:ascii="Times New Roman" w:hAnsi="Times New Roman" w:cs="Times New Roman"/>
          <w:sz w:val="28"/>
          <w:szCs w:val="28"/>
          <w:lang w:val="ro-RO"/>
        </w:rPr>
        <w:t xml:space="preserve">Secretar al Consiliului  orăşenesc  </w:t>
      </w:r>
      <w:r w:rsidR="006F2F82">
        <w:rPr>
          <w:rFonts w:ascii="Times New Roman" w:hAnsi="Times New Roman" w:cs="Times New Roman"/>
          <w:sz w:val="28"/>
          <w:szCs w:val="28"/>
          <w:lang w:val="ro-RO"/>
        </w:rPr>
        <w:t xml:space="preserve">Căuşeni                      </w:t>
      </w:r>
      <w:r w:rsidRPr="00036669">
        <w:rPr>
          <w:rFonts w:ascii="Times New Roman" w:hAnsi="Times New Roman" w:cs="Times New Roman"/>
          <w:sz w:val="28"/>
          <w:szCs w:val="28"/>
          <w:lang w:val="ro-RO"/>
        </w:rPr>
        <w:t xml:space="preserve"> Ala Cucoş-Chisăliţă</w:t>
      </w:r>
    </w:p>
    <w:p w:rsidR="006F2F82" w:rsidRDefault="006F2F82" w:rsidP="006F2F82">
      <w:pPr>
        <w:tabs>
          <w:tab w:val="left" w:pos="884"/>
          <w:tab w:val="left" w:pos="1196"/>
        </w:tabs>
        <w:rPr>
          <w:rFonts w:ascii="Times New Roman" w:hAnsi="Times New Roman"/>
          <w:b/>
          <w:sz w:val="28"/>
          <w:szCs w:val="28"/>
          <w:lang w:val="ro-MO"/>
        </w:rPr>
      </w:pPr>
      <w:r>
        <w:rPr>
          <w:rFonts w:ascii="Times New Roman" w:hAnsi="Times New Roman" w:cs="Times New Roman"/>
          <w:sz w:val="28"/>
          <w:szCs w:val="28"/>
          <w:lang w:val="ro-RO"/>
        </w:rPr>
        <w:t>Avizat: Șipitca D.</w:t>
      </w:r>
      <w:r w:rsidRPr="006F2F82">
        <w:rPr>
          <w:rFonts w:ascii="Times New Roman" w:hAnsi="Times New Roman"/>
          <w:b/>
          <w:sz w:val="28"/>
          <w:szCs w:val="28"/>
          <w:lang w:val="ro-MO"/>
        </w:rPr>
        <w:t xml:space="preserve"> </w:t>
      </w: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Default="006F2F82" w:rsidP="006F2F82">
      <w:pPr>
        <w:tabs>
          <w:tab w:val="left" w:pos="884"/>
          <w:tab w:val="left" w:pos="1196"/>
        </w:tabs>
        <w:jc w:val="center"/>
        <w:rPr>
          <w:rFonts w:ascii="Times New Roman" w:hAnsi="Times New Roman"/>
          <w:b/>
          <w:sz w:val="28"/>
          <w:szCs w:val="28"/>
          <w:lang w:val="ro-MO"/>
        </w:rPr>
      </w:pPr>
    </w:p>
    <w:p w:rsidR="006F2F82" w:rsidRPr="006F2F82" w:rsidRDefault="006F2F82" w:rsidP="006F2F82">
      <w:pPr>
        <w:tabs>
          <w:tab w:val="left" w:pos="884"/>
          <w:tab w:val="left" w:pos="1196"/>
        </w:tabs>
        <w:spacing w:after="0" w:line="240" w:lineRule="auto"/>
        <w:rPr>
          <w:rFonts w:ascii="Times New Roman" w:hAnsi="Times New Roman" w:cs="Times New Roman"/>
          <w:b/>
          <w:sz w:val="28"/>
          <w:szCs w:val="28"/>
          <w:lang w:val="ro-MO"/>
        </w:rPr>
      </w:pPr>
      <w:r w:rsidRPr="006F2F82">
        <w:rPr>
          <w:rFonts w:ascii="Times New Roman" w:hAnsi="Times New Roman" w:cs="Times New Roman"/>
          <w:b/>
          <w:sz w:val="28"/>
          <w:szCs w:val="28"/>
          <w:lang w:val="ro-MO"/>
        </w:rPr>
        <w:t xml:space="preserve">                                                 Notă informativă</w:t>
      </w:r>
    </w:p>
    <w:p w:rsidR="006F2F82" w:rsidRPr="006F2F82" w:rsidRDefault="006F2F82" w:rsidP="006F2F82">
      <w:pPr>
        <w:tabs>
          <w:tab w:val="left" w:pos="884"/>
          <w:tab w:val="left" w:pos="1196"/>
        </w:tabs>
        <w:spacing w:after="0" w:line="240" w:lineRule="auto"/>
        <w:jc w:val="center"/>
        <w:rPr>
          <w:rFonts w:ascii="Times New Roman" w:hAnsi="Times New Roman" w:cs="Times New Roman"/>
          <w:b/>
          <w:sz w:val="28"/>
          <w:szCs w:val="28"/>
          <w:lang w:val="ro-MO"/>
        </w:rPr>
      </w:pPr>
      <w:r w:rsidRPr="006F2F82">
        <w:rPr>
          <w:rFonts w:ascii="Times New Roman" w:hAnsi="Times New Roman" w:cs="Times New Roman"/>
          <w:b/>
          <w:sz w:val="28"/>
          <w:szCs w:val="28"/>
          <w:lang w:val="ro-MO"/>
        </w:rPr>
        <w:t xml:space="preserve"> la proiectul de  decizie</w:t>
      </w:r>
    </w:p>
    <w:p w:rsidR="006F2F82" w:rsidRPr="006F2F82" w:rsidRDefault="006F2F82" w:rsidP="006F2F82">
      <w:pPr>
        <w:tabs>
          <w:tab w:val="left" w:pos="884"/>
          <w:tab w:val="left" w:pos="1196"/>
        </w:tabs>
        <w:spacing w:after="0" w:line="240" w:lineRule="auto"/>
        <w:jc w:val="center"/>
        <w:rPr>
          <w:rFonts w:ascii="Times New Roman" w:hAnsi="Times New Roman" w:cs="Times New Roman"/>
          <w:b/>
          <w:sz w:val="24"/>
          <w:szCs w:val="24"/>
          <w:lang w:val="ro-MO"/>
        </w:rPr>
      </w:pPr>
      <w:r w:rsidRPr="006F2F82">
        <w:rPr>
          <w:rFonts w:ascii="Times New Roman" w:hAnsi="Times New Roman" w:cs="Times New Roman"/>
          <w:b/>
          <w:sz w:val="28"/>
          <w:szCs w:val="28"/>
          <w:lang w:val="en-US"/>
        </w:rPr>
        <w:t>,</w:t>
      </w:r>
      <w:proofErr w:type="gramStart"/>
      <w:r w:rsidRPr="006F2F82">
        <w:rPr>
          <w:rFonts w:ascii="Times New Roman" w:hAnsi="Times New Roman" w:cs="Times New Roman"/>
          <w:b/>
          <w:sz w:val="28"/>
          <w:szCs w:val="28"/>
          <w:lang w:val="en-US"/>
        </w:rPr>
        <w:t>,Cu</w:t>
      </w:r>
      <w:proofErr w:type="gramEnd"/>
      <w:r w:rsidRPr="006F2F82">
        <w:rPr>
          <w:rFonts w:ascii="Times New Roman" w:hAnsi="Times New Roman" w:cs="Times New Roman"/>
          <w:b/>
          <w:sz w:val="28"/>
          <w:szCs w:val="28"/>
          <w:lang w:val="en-US"/>
        </w:rPr>
        <w:t xml:space="preserve"> </w:t>
      </w:r>
      <w:proofErr w:type="spellStart"/>
      <w:r w:rsidRPr="006F2F82">
        <w:rPr>
          <w:rFonts w:ascii="Times New Roman" w:hAnsi="Times New Roman" w:cs="Times New Roman"/>
          <w:b/>
          <w:sz w:val="28"/>
          <w:szCs w:val="28"/>
          <w:lang w:val="en-US"/>
        </w:rPr>
        <w:t>privire</w:t>
      </w:r>
      <w:proofErr w:type="spellEnd"/>
      <w:r w:rsidRPr="006F2F82">
        <w:rPr>
          <w:rFonts w:ascii="Times New Roman" w:hAnsi="Times New Roman" w:cs="Times New Roman"/>
          <w:b/>
          <w:sz w:val="28"/>
          <w:szCs w:val="28"/>
          <w:lang w:val="en-US"/>
        </w:rPr>
        <w:t xml:space="preserve"> la </w:t>
      </w:r>
      <w:proofErr w:type="spellStart"/>
      <w:r w:rsidRPr="006F2F82">
        <w:rPr>
          <w:rFonts w:ascii="Times New Roman" w:hAnsi="Times New Roman" w:cs="Times New Roman"/>
          <w:b/>
          <w:sz w:val="28"/>
          <w:szCs w:val="28"/>
          <w:lang w:val="en-US"/>
        </w:rPr>
        <w:t>modificarea</w:t>
      </w:r>
      <w:proofErr w:type="spellEnd"/>
      <w:r w:rsidRPr="006F2F82">
        <w:rPr>
          <w:rFonts w:ascii="Times New Roman" w:hAnsi="Times New Roman" w:cs="Times New Roman"/>
          <w:b/>
          <w:sz w:val="28"/>
          <w:szCs w:val="28"/>
          <w:lang w:val="en-US"/>
        </w:rPr>
        <w:t xml:space="preserve"> </w:t>
      </w:r>
      <w:proofErr w:type="spellStart"/>
      <w:r w:rsidRPr="006F2F82">
        <w:rPr>
          <w:rFonts w:ascii="Times New Roman" w:hAnsi="Times New Roman" w:cs="Times New Roman"/>
          <w:b/>
          <w:sz w:val="28"/>
          <w:szCs w:val="28"/>
          <w:lang w:val="en-US"/>
        </w:rPr>
        <w:t>hotarelor</w:t>
      </w:r>
      <w:proofErr w:type="spellEnd"/>
      <w:r w:rsidRPr="006F2F82">
        <w:rPr>
          <w:rFonts w:ascii="Times New Roman" w:hAnsi="Times New Roman" w:cs="Times New Roman"/>
          <w:b/>
          <w:sz w:val="28"/>
          <w:szCs w:val="28"/>
          <w:lang w:val="en-US"/>
        </w:rPr>
        <w:t xml:space="preserve">  </w:t>
      </w:r>
      <w:proofErr w:type="spellStart"/>
      <w:r w:rsidRPr="006F2F82">
        <w:rPr>
          <w:rFonts w:ascii="Times New Roman" w:hAnsi="Times New Roman" w:cs="Times New Roman"/>
          <w:b/>
          <w:sz w:val="28"/>
          <w:szCs w:val="28"/>
          <w:lang w:val="en-US"/>
        </w:rPr>
        <w:t>unor</w:t>
      </w:r>
      <w:proofErr w:type="spellEnd"/>
      <w:r w:rsidRPr="006F2F82">
        <w:rPr>
          <w:rFonts w:ascii="Times New Roman" w:hAnsi="Times New Roman" w:cs="Times New Roman"/>
          <w:b/>
          <w:sz w:val="28"/>
          <w:szCs w:val="28"/>
          <w:lang w:val="en-US"/>
        </w:rPr>
        <w:t xml:space="preserve">  </w:t>
      </w:r>
      <w:proofErr w:type="spellStart"/>
      <w:r w:rsidRPr="006F2F82">
        <w:rPr>
          <w:rFonts w:ascii="Times New Roman" w:hAnsi="Times New Roman" w:cs="Times New Roman"/>
          <w:b/>
          <w:sz w:val="28"/>
          <w:szCs w:val="28"/>
          <w:lang w:val="en-US"/>
        </w:rPr>
        <w:t>terenuri</w:t>
      </w:r>
      <w:proofErr w:type="spellEnd"/>
      <w:r w:rsidRPr="006F2F82">
        <w:rPr>
          <w:rFonts w:ascii="Times New Roman" w:hAnsi="Times New Roman" w:cs="Times New Roman"/>
          <w:b/>
          <w:sz w:val="28"/>
          <w:szCs w:val="28"/>
          <w:lang w:val="en-US"/>
        </w:rPr>
        <w:t>,,</w:t>
      </w:r>
    </w:p>
    <w:p w:rsidR="006F2F82" w:rsidRPr="00036669" w:rsidRDefault="006F2F82" w:rsidP="006F2F82">
      <w:pPr>
        <w:tabs>
          <w:tab w:val="left" w:pos="884"/>
          <w:tab w:val="left" w:pos="1196"/>
        </w:tabs>
        <w:spacing w:after="0" w:line="240" w:lineRule="auto"/>
        <w:jc w:val="center"/>
        <w:rPr>
          <w:rFonts w:ascii="Times New Roman" w:hAnsi="Times New Roman" w:cs="Times New Roman"/>
          <w:b/>
          <w:sz w:val="24"/>
          <w:szCs w:val="24"/>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6"/>
      </w:tblGrid>
      <w:tr w:rsidR="006F2F82" w:rsidRPr="00036669" w:rsidTr="007B2F63">
        <w:tc>
          <w:tcPr>
            <w:tcW w:w="5000" w:type="pct"/>
          </w:tcPr>
          <w:p w:rsidR="006F2F82" w:rsidRPr="00036669" w:rsidRDefault="006F2F82" w:rsidP="007B2F63">
            <w:pPr>
              <w:numPr>
                <w:ilvl w:val="3"/>
                <w:numId w:val="1"/>
              </w:numPr>
              <w:tabs>
                <w:tab w:val="left" w:pos="284"/>
                <w:tab w:val="left" w:pos="1196"/>
              </w:tabs>
              <w:spacing w:after="0" w:line="240" w:lineRule="auto"/>
              <w:ind w:left="0" w:firstLine="0"/>
              <w:jc w:val="both"/>
              <w:rPr>
                <w:rFonts w:ascii="Times New Roman" w:hAnsi="Times New Roman" w:cs="Times New Roman"/>
                <w:sz w:val="28"/>
                <w:szCs w:val="28"/>
                <w:lang w:val="ro-MO"/>
              </w:rPr>
            </w:pPr>
            <w:r w:rsidRPr="00036669">
              <w:rPr>
                <w:rFonts w:ascii="Times New Roman" w:hAnsi="Times New Roman" w:cs="Times New Roman"/>
                <w:sz w:val="28"/>
                <w:szCs w:val="28"/>
                <w:lang w:val="ro-MO"/>
              </w:rPr>
              <w:t xml:space="preserve"> Denumirea autorului şi, după caz, a participanţilor la elaborarea proiectului</w:t>
            </w:r>
          </w:p>
        </w:tc>
      </w:tr>
      <w:tr w:rsidR="006F2F82" w:rsidRPr="00036669" w:rsidTr="007B2F63">
        <w:tc>
          <w:tcPr>
            <w:tcW w:w="5000" w:type="pct"/>
          </w:tcPr>
          <w:p w:rsidR="006F2F82" w:rsidRPr="00036669" w:rsidRDefault="006F2F82" w:rsidP="007B2F63">
            <w:pPr>
              <w:tabs>
                <w:tab w:val="left" w:pos="884"/>
                <w:tab w:val="left" w:pos="1196"/>
              </w:tabs>
              <w:spacing w:after="0" w:line="240" w:lineRule="auto"/>
              <w:jc w:val="both"/>
              <w:rPr>
                <w:rFonts w:ascii="Times New Roman" w:hAnsi="Times New Roman" w:cs="Times New Roman"/>
                <w:sz w:val="28"/>
                <w:szCs w:val="28"/>
                <w:lang w:val="ro-MO"/>
              </w:rPr>
            </w:pPr>
            <w:proofErr w:type="spellStart"/>
            <w:r w:rsidRPr="00036669">
              <w:rPr>
                <w:rFonts w:ascii="Times New Roman" w:hAnsi="Times New Roman" w:cs="Times New Roman"/>
                <w:sz w:val="28"/>
                <w:szCs w:val="28"/>
                <w:lang w:val="en-US"/>
              </w:rPr>
              <w:t>Primaria</w:t>
            </w:r>
            <w:proofErr w:type="spellEnd"/>
            <w:r w:rsidRPr="00036669">
              <w:rPr>
                <w:rFonts w:ascii="Times New Roman" w:hAnsi="Times New Roman" w:cs="Times New Roman"/>
                <w:sz w:val="28"/>
                <w:szCs w:val="28"/>
                <w:lang w:val="en-US"/>
              </w:rPr>
              <w:t xml:space="preserve"> or. </w:t>
            </w:r>
            <w:proofErr w:type="spellStart"/>
            <w:r w:rsidRPr="00036669">
              <w:rPr>
                <w:rFonts w:ascii="Times New Roman" w:hAnsi="Times New Roman" w:cs="Times New Roman"/>
                <w:sz w:val="28"/>
                <w:szCs w:val="28"/>
                <w:lang w:val="en-US"/>
              </w:rPr>
              <w:t>Căușeni</w:t>
            </w:r>
            <w:proofErr w:type="spellEnd"/>
            <w:r w:rsidRPr="00036669">
              <w:rPr>
                <w:rFonts w:ascii="Times New Roman" w:hAnsi="Times New Roman" w:cs="Times New Roman"/>
                <w:sz w:val="28"/>
                <w:szCs w:val="28"/>
                <w:lang w:val="en-US"/>
              </w:rPr>
              <w:t xml:space="preserve">, </w:t>
            </w:r>
            <w:proofErr w:type="spellStart"/>
            <w:r w:rsidRPr="00036669">
              <w:rPr>
                <w:rFonts w:ascii="Times New Roman" w:hAnsi="Times New Roman" w:cs="Times New Roman"/>
                <w:sz w:val="28"/>
                <w:szCs w:val="28"/>
                <w:lang w:val="en-US"/>
              </w:rPr>
              <w:t>specialistul</w:t>
            </w:r>
            <w:proofErr w:type="spellEnd"/>
            <w:r w:rsidRPr="00036669">
              <w:rPr>
                <w:rFonts w:ascii="Times New Roman" w:hAnsi="Times New Roman" w:cs="Times New Roman"/>
                <w:sz w:val="28"/>
                <w:szCs w:val="28"/>
                <w:lang w:val="en-US"/>
              </w:rPr>
              <w:t xml:space="preserve"> </w:t>
            </w:r>
            <w:proofErr w:type="spellStart"/>
            <w:r w:rsidRPr="00036669">
              <w:rPr>
                <w:rFonts w:ascii="Times New Roman" w:hAnsi="Times New Roman" w:cs="Times New Roman"/>
                <w:sz w:val="28"/>
                <w:szCs w:val="28"/>
                <w:lang w:val="en-US"/>
              </w:rPr>
              <w:t>în</w:t>
            </w:r>
            <w:proofErr w:type="spellEnd"/>
            <w:r w:rsidRPr="00036669">
              <w:rPr>
                <w:rFonts w:ascii="Times New Roman" w:hAnsi="Times New Roman" w:cs="Times New Roman"/>
                <w:sz w:val="28"/>
                <w:szCs w:val="28"/>
                <w:lang w:val="en-US"/>
              </w:rPr>
              <w:t xml:space="preserve"> </w:t>
            </w:r>
            <w:proofErr w:type="spellStart"/>
            <w:r w:rsidRPr="00036669">
              <w:rPr>
                <w:rFonts w:ascii="Times New Roman" w:hAnsi="Times New Roman" w:cs="Times New Roman"/>
                <w:sz w:val="28"/>
                <w:szCs w:val="28"/>
                <w:lang w:val="en-US"/>
              </w:rPr>
              <w:t>domeniul</w:t>
            </w:r>
            <w:proofErr w:type="spellEnd"/>
            <w:r w:rsidRPr="00036669">
              <w:rPr>
                <w:rFonts w:ascii="Times New Roman" w:hAnsi="Times New Roman" w:cs="Times New Roman"/>
                <w:sz w:val="28"/>
                <w:szCs w:val="28"/>
                <w:lang w:val="en-US"/>
              </w:rPr>
              <w:t xml:space="preserve"> </w:t>
            </w:r>
            <w:proofErr w:type="spellStart"/>
            <w:r w:rsidRPr="00036669">
              <w:rPr>
                <w:rFonts w:ascii="Times New Roman" w:hAnsi="Times New Roman" w:cs="Times New Roman"/>
                <w:sz w:val="28"/>
                <w:szCs w:val="28"/>
                <w:lang w:val="en-US"/>
              </w:rPr>
              <w:t>reglementării</w:t>
            </w:r>
            <w:proofErr w:type="spellEnd"/>
            <w:r w:rsidRPr="00036669">
              <w:rPr>
                <w:rFonts w:ascii="Times New Roman" w:hAnsi="Times New Roman" w:cs="Times New Roman"/>
                <w:sz w:val="28"/>
                <w:szCs w:val="28"/>
                <w:lang w:val="en-US"/>
              </w:rPr>
              <w:t xml:space="preserve"> </w:t>
            </w:r>
            <w:proofErr w:type="spellStart"/>
            <w:r w:rsidRPr="00036669">
              <w:rPr>
                <w:rFonts w:ascii="Times New Roman" w:hAnsi="Times New Roman" w:cs="Times New Roman"/>
                <w:sz w:val="28"/>
                <w:szCs w:val="28"/>
                <w:lang w:val="en-US"/>
              </w:rPr>
              <w:t>regimului</w:t>
            </w:r>
            <w:proofErr w:type="spellEnd"/>
            <w:r w:rsidRPr="00036669">
              <w:rPr>
                <w:rFonts w:ascii="Times New Roman" w:hAnsi="Times New Roman" w:cs="Times New Roman"/>
                <w:sz w:val="28"/>
                <w:szCs w:val="28"/>
                <w:lang w:val="en-US"/>
              </w:rPr>
              <w:t xml:space="preserve"> </w:t>
            </w:r>
            <w:proofErr w:type="spellStart"/>
            <w:r w:rsidRPr="00036669">
              <w:rPr>
                <w:rFonts w:ascii="Times New Roman" w:hAnsi="Times New Roman" w:cs="Times New Roman"/>
                <w:sz w:val="28"/>
                <w:szCs w:val="28"/>
                <w:lang w:val="en-US"/>
              </w:rPr>
              <w:t>funciar</w:t>
            </w:r>
            <w:proofErr w:type="spellEnd"/>
            <w:r w:rsidRPr="00036669">
              <w:rPr>
                <w:rFonts w:ascii="Times New Roman" w:hAnsi="Times New Roman" w:cs="Times New Roman"/>
                <w:sz w:val="28"/>
                <w:szCs w:val="28"/>
                <w:lang w:val="en-US"/>
              </w:rPr>
              <w:t xml:space="preserve"> </w:t>
            </w:r>
            <w:proofErr w:type="spellStart"/>
            <w:r w:rsidRPr="00036669">
              <w:rPr>
                <w:rFonts w:ascii="Times New Roman" w:hAnsi="Times New Roman" w:cs="Times New Roman"/>
                <w:sz w:val="28"/>
                <w:szCs w:val="28"/>
                <w:lang w:val="en-US"/>
              </w:rPr>
              <w:t>Boiștean</w:t>
            </w:r>
            <w:proofErr w:type="spellEnd"/>
            <w:r w:rsidRPr="00036669">
              <w:rPr>
                <w:rFonts w:ascii="Times New Roman" w:hAnsi="Times New Roman" w:cs="Times New Roman"/>
                <w:sz w:val="28"/>
                <w:szCs w:val="28"/>
                <w:lang w:val="en-US"/>
              </w:rPr>
              <w:t xml:space="preserve"> </w:t>
            </w:r>
            <w:proofErr w:type="spellStart"/>
            <w:r w:rsidRPr="00036669">
              <w:rPr>
                <w:rFonts w:ascii="Times New Roman" w:hAnsi="Times New Roman" w:cs="Times New Roman"/>
                <w:sz w:val="28"/>
                <w:szCs w:val="28"/>
                <w:lang w:val="en-US"/>
              </w:rPr>
              <w:t>Vasiele</w:t>
            </w:r>
            <w:proofErr w:type="spellEnd"/>
          </w:p>
        </w:tc>
      </w:tr>
      <w:tr w:rsidR="006F2F82" w:rsidRPr="00036669" w:rsidTr="007B2F63">
        <w:tc>
          <w:tcPr>
            <w:tcW w:w="5000" w:type="pct"/>
          </w:tcPr>
          <w:p w:rsidR="006F2F82" w:rsidRPr="00036669" w:rsidRDefault="006F2F82" w:rsidP="007B2F63">
            <w:pPr>
              <w:tabs>
                <w:tab w:val="left" w:pos="884"/>
                <w:tab w:val="left" w:pos="1196"/>
              </w:tabs>
              <w:spacing w:after="0" w:line="240" w:lineRule="auto"/>
              <w:jc w:val="both"/>
              <w:rPr>
                <w:rFonts w:ascii="Times New Roman" w:hAnsi="Times New Roman" w:cs="Times New Roman"/>
                <w:sz w:val="28"/>
                <w:szCs w:val="28"/>
                <w:lang w:val="ro-MO"/>
              </w:rPr>
            </w:pPr>
            <w:r w:rsidRPr="00036669">
              <w:rPr>
                <w:rFonts w:ascii="Times New Roman" w:hAnsi="Times New Roman" w:cs="Times New Roman"/>
                <w:sz w:val="28"/>
                <w:szCs w:val="28"/>
                <w:lang w:val="ro-MO"/>
              </w:rPr>
              <w:t>2. Condiţiile ce au impus elaborarea proiectului de act normativ şi finalităţile urmărite</w:t>
            </w:r>
          </w:p>
        </w:tc>
      </w:tr>
      <w:tr w:rsidR="006F2F82" w:rsidRPr="00036669" w:rsidTr="007B2F63">
        <w:tc>
          <w:tcPr>
            <w:tcW w:w="5000" w:type="pct"/>
          </w:tcPr>
          <w:p w:rsidR="006F2F82" w:rsidRPr="00036669" w:rsidRDefault="006F2F82" w:rsidP="007B2F63">
            <w:pPr>
              <w:spacing w:line="360" w:lineRule="auto"/>
              <w:jc w:val="both"/>
              <w:rPr>
                <w:rFonts w:ascii="Times New Roman" w:hAnsi="Times New Roman" w:cs="Times New Roman"/>
                <w:sz w:val="28"/>
                <w:szCs w:val="28"/>
                <w:lang w:val="ro-RO"/>
              </w:rPr>
            </w:pPr>
            <w:r w:rsidRPr="00036669">
              <w:rPr>
                <w:rFonts w:ascii="Times New Roman" w:hAnsi="Times New Roman" w:cs="Times New Roman"/>
                <w:sz w:val="28"/>
                <w:szCs w:val="28"/>
                <w:lang w:val="ro-RO"/>
              </w:rPr>
              <w:t>Cererea Cooperativei de Consum Tighina  cu nr. de înregistrare în primaria or. Căușeni nr.02/1-25-1391 din 24.10.2018, privind actualizarea planului cu cadastral nr. 2701207212 din str. Iurii Gagarin nr. 101,cu pastrarea suprafeței înregistrate în legătura cu eruările comise la masurările primare. Corectarea respectivă este necesara pentru a deschide accesul bunul imobil cu nr. cadastral 2701207211, Depunînd cererea de cet. Șatulov Sergiu cu nr. de înregistrare în primaria or. Căușeni nr.02/1-25-1397 din 25.10.2018 în care cere accesul la casa din str. Iurii Gagarin nr. 99.</w:t>
            </w:r>
          </w:p>
        </w:tc>
      </w:tr>
      <w:tr w:rsidR="006F2F82" w:rsidRPr="00036669" w:rsidTr="007B2F63">
        <w:tc>
          <w:tcPr>
            <w:tcW w:w="5000" w:type="pct"/>
          </w:tcPr>
          <w:p w:rsidR="006F2F82" w:rsidRPr="00036669" w:rsidRDefault="006F2F82" w:rsidP="007B2F63">
            <w:pPr>
              <w:tabs>
                <w:tab w:val="left" w:pos="884"/>
                <w:tab w:val="left" w:pos="1196"/>
              </w:tabs>
              <w:spacing w:after="0" w:line="240" w:lineRule="auto"/>
              <w:jc w:val="both"/>
              <w:rPr>
                <w:rFonts w:ascii="Times New Roman" w:hAnsi="Times New Roman" w:cs="Times New Roman"/>
                <w:sz w:val="28"/>
                <w:szCs w:val="28"/>
                <w:lang w:val="ro-MO"/>
              </w:rPr>
            </w:pPr>
            <w:r w:rsidRPr="00036669">
              <w:rPr>
                <w:rFonts w:ascii="Times New Roman" w:hAnsi="Times New Roman" w:cs="Times New Roman"/>
                <w:sz w:val="28"/>
                <w:szCs w:val="28"/>
                <w:lang w:val="ro-MO"/>
              </w:rPr>
              <w:t>4. Principalele prevederi ale proiectului şi evidenţierea elementelor noi</w:t>
            </w:r>
          </w:p>
        </w:tc>
      </w:tr>
      <w:tr w:rsidR="006F2F82" w:rsidRPr="00036669" w:rsidTr="007B2F63">
        <w:tc>
          <w:tcPr>
            <w:tcW w:w="5000" w:type="pct"/>
          </w:tcPr>
          <w:p w:rsidR="006F2F82" w:rsidRPr="00036669" w:rsidRDefault="006F2F82" w:rsidP="007B2F63">
            <w:pPr>
              <w:tabs>
                <w:tab w:val="left" w:pos="884"/>
                <w:tab w:val="left" w:pos="1196"/>
              </w:tabs>
              <w:spacing w:after="0" w:line="240" w:lineRule="auto"/>
              <w:jc w:val="both"/>
              <w:rPr>
                <w:rFonts w:ascii="Times New Roman" w:hAnsi="Times New Roman" w:cs="Times New Roman"/>
                <w:sz w:val="28"/>
                <w:szCs w:val="28"/>
                <w:lang w:val="it-IT"/>
              </w:rPr>
            </w:pPr>
            <w:r w:rsidRPr="00036669">
              <w:rPr>
                <w:rFonts w:ascii="Times New Roman" w:hAnsi="Times New Roman" w:cs="Times New Roman"/>
                <w:sz w:val="28"/>
                <w:szCs w:val="28"/>
                <w:lang w:val="it-IT"/>
              </w:rPr>
              <w:t>Formarea unui drum de acces</w:t>
            </w:r>
          </w:p>
        </w:tc>
      </w:tr>
      <w:tr w:rsidR="006F2F82" w:rsidRPr="00036669" w:rsidTr="007B2F63">
        <w:tc>
          <w:tcPr>
            <w:tcW w:w="5000" w:type="pct"/>
          </w:tcPr>
          <w:p w:rsidR="006F2F82" w:rsidRPr="00036669" w:rsidRDefault="006F2F82" w:rsidP="007B2F63">
            <w:pPr>
              <w:tabs>
                <w:tab w:val="left" w:pos="884"/>
                <w:tab w:val="left" w:pos="1196"/>
              </w:tabs>
              <w:spacing w:after="0" w:line="240" w:lineRule="auto"/>
              <w:jc w:val="both"/>
              <w:rPr>
                <w:rFonts w:ascii="Times New Roman" w:hAnsi="Times New Roman" w:cs="Times New Roman"/>
                <w:sz w:val="28"/>
                <w:szCs w:val="28"/>
                <w:lang w:val="ro-MO"/>
              </w:rPr>
            </w:pPr>
            <w:r w:rsidRPr="00036669">
              <w:rPr>
                <w:rFonts w:ascii="Times New Roman" w:hAnsi="Times New Roman" w:cs="Times New Roman"/>
                <w:sz w:val="28"/>
                <w:szCs w:val="28"/>
                <w:lang w:val="ro-MO"/>
              </w:rPr>
              <w:t>5. Fundamentarea economico-financiară</w:t>
            </w:r>
          </w:p>
        </w:tc>
      </w:tr>
      <w:tr w:rsidR="006F2F82" w:rsidRPr="00036669" w:rsidTr="007B2F63">
        <w:tc>
          <w:tcPr>
            <w:tcW w:w="5000" w:type="pct"/>
          </w:tcPr>
          <w:p w:rsidR="006F2F82" w:rsidRPr="00036669" w:rsidRDefault="006F2F82" w:rsidP="007B2F63">
            <w:pPr>
              <w:tabs>
                <w:tab w:val="left" w:pos="884"/>
                <w:tab w:val="left" w:pos="1196"/>
              </w:tabs>
              <w:spacing w:after="0" w:line="240" w:lineRule="auto"/>
              <w:jc w:val="both"/>
              <w:rPr>
                <w:rFonts w:ascii="Times New Roman" w:hAnsi="Times New Roman" w:cs="Times New Roman"/>
                <w:sz w:val="28"/>
                <w:szCs w:val="28"/>
                <w:lang w:val="ro-MO"/>
              </w:rPr>
            </w:pPr>
            <w:r w:rsidRPr="00036669">
              <w:rPr>
                <w:rFonts w:ascii="Times New Roman" w:hAnsi="Times New Roman" w:cs="Times New Roman"/>
                <w:sz w:val="28"/>
                <w:szCs w:val="28"/>
                <w:lang w:val="ro-MO"/>
              </w:rPr>
              <w:t>-------------------------------------------------------------</w:t>
            </w:r>
          </w:p>
        </w:tc>
      </w:tr>
      <w:tr w:rsidR="006F2F82" w:rsidRPr="00036669" w:rsidTr="007B2F63">
        <w:tc>
          <w:tcPr>
            <w:tcW w:w="5000" w:type="pct"/>
          </w:tcPr>
          <w:p w:rsidR="006F2F82" w:rsidRPr="00036669" w:rsidRDefault="006F2F82" w:rsidP="007B2F63">
            <w:pPr>
              <w:tabs>
                <w:tab w:val="left" w:pos="884"/>
                <w:tab w:val="left" w:pos="1196"/>
              </w:tabs>
              <w:spacing w:after="0" w:line="240" w:lineRule="auto"/>
              <w:jc w:val="both"/>
              <w:rPr>
                <w:rFonts w:ascii="Times New Roman" w:hAnsi="Times New Roman" w:cs="Times New Roman"/>
                <w:sz w:val="28"/>
                <w:szCs w:val="28"/>
                <w:lang w:val="ro-MO"/>
              </w:rPr>
            </w:pPr>
            <w:r w:rsidRPr="00036669">
              <w:rPr>
                <w:rFonts w:ascii="Times New Roman" w:hAnsi="Times New Roman" w:cs="Times New Roman"/>
                <w:sz w:val="28"/>
                <w:szCs w:val="28"/>
                <w:lang w:val="ro-MO"/>
              </w:rPr>
              <w:t>6. Modul de încorporare a actului în cadrul normativ în vigoare</w:t>
            </w:r>
          </w:p>
        </w:tc>
      </w:tr>
      <w:tr w:rsidR="006F2F82" w:rsidRPr="00036669" w:rsidTr="007B2F63">
        <w:tc>
          <w:tcPr>
            <w:tcW w:w="5000" w:type="pct"/>
          </w:tcPr>
          <w:p w:rsidR="006F2F82" w:rsidRPr="006F2F82" w:rsidRDefault="006F2F82" w:rsidP="006F2F82">
            <w:pPr>
              <w:spacing w:line="360" w:lineRule="auto"/>
              <w:jc w:val="both"/>
              <w:rPr>
                <w:rFonts w:ascii="Times New Roman" w:hAnsi="Times New Roman"/>
                <w:sz w:val="28"/>
                <w:szCs w:val="28"/>
                <w:lang w:val="ro-RO"/>
              </w:rPr>
            </w:pPr>
            <w:r w:rsidRPr="00600511">
              <w:rPr>
                <w:rFonts w:ascii="Times New Roman" w:hAnsi="Times New Roman"/>
                <w:sz w:val="28"/>
                <w:szCs w:val="28"/>
                <w:lang w:val="ro-RO"/>
              </w:rPr>
              <w:t xml:space="preserve">În conformitate cu </w:t>
            </w:r>
            <w:r>
              <w:rPr>
                <w:rFonts w:ascii="Times New Roman" w:hAnsi="Times New Roman"/>
                <w:sz w:val="28"/>
                <w:szCs w:val="28"/>
                <w:lang w:val="ro-RO"/>
              </w:rPr>
              <w:t>Legea Cadastrului nr.1543 din 25.02.1998, art.18 alin4,(c), cît și ordinul Agenția Relații Funciare și Cadastru  nr.70 din 04.08.2017, art.78,</w:t>
            </w:r>
            <w:r>
              <w:rPr>
                <w:rFonts w:ascii="Times New Roman" w:hAnsi="Times New Roman" w:cs="Times New Roman"/>
                <w:sz w:val="28"/>
                <w:szCs w:val="28"/>
                <w:lang w:val="ro-RO"/>
              </w:rPr>
              <w:t xml:space="preserve"> </w:t>
            </w:r>
            <w:r w:rsidRPr="00036669">
              <w:rPr>
                <w:rFonts w:ascii="Times New Roman" w:hAnsi="Times New Roman" w:cs="Times New Roman"/>
                <w:sz w:val="28"/>
                <w:szCs w:val="28"/>
                <w:lang w:val="ro-RO"/>
              </w:rPr>
              <w:t>art.7,19,20 ale Legii nr.354-XV din 28.10.2004 cu privire la formarea bunurilor imobile , ,în temeiul art.14(2),19(3) din Legea nr.436-XVI din 28.12.2006 Privind administraţia publică locală</w:t>
            </w:r>
          </w:p>
        </w:tc>
      </w:tr>
      <w:tr w:rsidR="006F2F82" w:rsidRPr="00036669" w:rsidTr="007B2F63">
        <w:tc>
          <w:tcPr>
            <w:tcW w:w="5000" w:type="pct"/>
          </w:tcPr>
          <w:p w:rsidR="006F2F82" w:rsidRPr="00036669" w:rsidRDefault="006F2F82" w:rsidP="007B2F63">
            <w:pPr>
              <w:tabs>
                <w:tab w:val="left" w:pos="884"/>
                <w:tab w:val="left" w:pos="1196"/>
              </w:tabs>
              <w:spacing w:after="0" w:line="240" w:lineRule="auto"/>
              <w:jc w:val="both"/>
              <w:rPr>
                <w:rFonts w:ascii="Times New Roman" w:hAnsi="Times New Roman" w:cs="Times New Roman"/>
                <w:sz w:val="28"/>
                <w:szCs w:val="28"/>
                <w:lang w:val="ro-MO"/>
              </w:rPr>
            </w:pPr>
            <w:r w:rsidRPr="00036669">
              <w:rPr>
                <w:rFonts w:ascii="Times New Roman" w:hAnsi="Times New Roman" w:cs="Times New Roman"/>
                <w:sz w:val="28"/>
                <w:szCs w:val="28"/>
                <w:lang w:val="ro-MO"/>
              </w:rPr>
              <w:t>7. Avizarea şi consultarea publică a proiectului</w:t>
            </w:r>
          </w:p>
        </w:tc>
      </w:tr>
      <w:tr w:rsidR="006F2F82" w:rsidRPr="00036669" w:rsidTr="007B2F63">
        <w:tc>
          <w:tcPr>
            <w:tcW w:w="5000" w:type="pct"/>
          </w:tcPr>
          <w:p w:rsidR="006F2F82" w:rsidRPr="00036669" w:rsidRDefault="006F2F82" w:rsidP="007B2F63">
            <w:pPr>
              <w:tabs>
                <w:tab w:val="left" w:pos="884"/>
                <w:tab w:val="left" w:pos="1196"/>
              </w:tabs>
              <w:spacing w:after="0" w:line="240" w:lineRule="auto"/>
              <w:jc w:val="both"/>
              <w:rPr>
                <w:rFonts w:ascii="Times New Roman" w:hAnsi="Times New Roman" w:cs="Times New Roman"/>
                <w:sz w:val="28"/>
                <w:szCs w:val="28"/>
                <w:lang w:val="ro-MO"/>
              </w:rPr>
            </w:pPr>
            <w:r w:rsidRPr="00036669">
              <w:rPr>
                <w:rFonts w:ascii="Times New Roman" w:hAnsi="Times New Roman" w:cs="Times New Roman"/>
                <w:sz w:val="28"/>
                <w:szCs w:val="28"/>
                <w:lang w:val="ro-MO"/>
              </w:rPr>
              <w:t>În scopul respectării prevederilor Legii nr.239/2008 privind transparența în procesul decizional, proiectul de decizie privind alocarea premiului este plasat pe pagina web oficială a Primăriei or. Căușeni. Proiectulva fi supus consultărilor publice cu toate părțile interesate și va urma avizarea oficială în condițiile cadrului normativ.</w:t>
            </w:r>
          </w:p>
        </w:tc>
      </w:tr>
    </w:tbl>
    <w:p w:rsidR="006F2F82" w:rsidRPr="00036669" w:rsidRDefault="006F2F82" w:rsidP="006F2F82">
      <w:pPr>
        <w:spacing w:line="360" w:lineRule="auto"/>
        <w:jc w:val="both"/>
        <w:rPr>
          <w:rFonts w:ascii="Times New Roman" w:hAnsi="Times New Roman" w:cs="Times New Roman"/>
          <w:sz w:val="28"/>
          <w:szCs w:val="28"/>
          <w:lang w:val="en-US"/>
        </w:rPr>
      </w:pPr>
    </w:p>
    <w:p w:rsidR="006F2F82" w:rsidRPr="00036669" w:rsidRDefault="006F2F82" w:rsidP="006F2F82">
      <w:pPr>
        <w:rPr>
          <w:rFonts w:ascii="Times New Roman" w:hAnsi="Times New Roman" w:cs="Times New Roman"/>
          <w:sz w:val="28"/>
          <w:szCs w:val="28"/>
          <w:lang w:val="ro-RO"/>
        </w:rPr>
      </w:pPr>
      <w:r w:rsidRPr="00036669">
        <w:rPr>
          <w:rFonts w:ascii="Times New Roman" w:hAnsi="Times New Roman" w:cs="Times New Roman"/>
          <w:sz w:val="28"/>
          <w:szCs w:val="28"/>
          <w:lang w:val="ro-RO"/>
        </w:rPr>
        <w:t>Specialist                                                                        Vasile Boiștean</w:t>
      </w:r>
    </w:p>
    <w:p w:rsidR="006F2F82" w:rsidRPr="00036669" w:rsidRDefault="006F2F82" w:rsidP="006F2F82">
      <w:pPr>
        <w:pStyle w:val="a3"/>
        <w:ind w:left="1440" w:firstLine="720"/>
        <w:rPr>
          <w:rFonts w:ascii="Times New Roman" w:hAnsi="Times New Roman"/>
          <w:sz w:val="28"/>
          <w:szCs w:val="28"/>
          <w:lang w:val="ro-RO"/>
        </w:rPr>
      </w:pPr>
    </w:p>
    <w:p w:rsidR="006F2F82" w:rsidRDefault="006F2F82" w:rsidP="006F2F82">
      <w:pPr>
        <w:pStyle w:val="a3"/>
        <w:ind w:left="1440" w:firstLine="720"/>
        <w:rPr>
          <w:rFonts w:ascii="Times New Roman" w:hAnsi="Times New Roman"/>
          <w:sz w:val="28"/>
          <w:szCs w:val="28"/>
          <w:lang w:val="ro-RO"/>
        </w:rPr>
      </w:pPr>
    </w:p>
    <w:p w:rsidR="000148D1" w:rsidRPr="00036669" w:rsidRDefault="000148D1">
      <w:pPr>
        <w:rPr>
          <w:rFonts w:ascii="Times New Roman" w:hAnsi="Times New Roman" w:cs="Times New Roman"/>
          <w:sz w:val="28"/>
          <w:szCs w:val="28"/>
          <w:lang w:val="ro-RO"/>
        </w:rPr>
      </w:pPr>
    </w:p>
    <w:sectPr w:rsidR="000148D1" w:rsidRPr="00036669" w:rsidSect="00A46B88">
      <w:headerReference w:type="even" r:id="rId7"/>
      <w:headerReference w:type="default" r:id="rId8"/>
      <w:pgSz w:w="11906" w:h="16838"/>
      <w:pgMar w:top="426" w:right="1133" w:bottom="284" w:left="1843"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8C" w:rsidRDefault="000148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198C" w:rsidRDefault="000148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8C" w:rsidRDefault="000148D1">
    <w:pPr>
      <w:pStyle w:val="a5"/>
      <w:framePr w:wrap="around" w:vAnchor="text" w:hAnchor="margin" w:xAlign="center" w:y="1"/>
      <w:rPr>
        <w:rStyle w:val="a7"/>
      </w:rPr>
    </w:pPr>
  </w:p>
  <w:p w:rsidR="00F4198C" w:rsidRDefault="000148D1" w:rsidP="00CF5F09">
    <w:pPr>
      <w:pStyle w:val="a5"/>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5224"/>
    <w:multiLevelType w:val="hybridMultilevel"/>
    <w:tmpl w:val="6C068282"/>
    <w:lvl w:ilvl="0" w:tplc="BF4E9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6669"/>
    <w:rsid w:val="000148D1"/>
    <w:rsid w:val="00036669"/>
    <w:rsid w:val="006F2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6669"/>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rsid w:val="00036669"/>
    <w:rPr>
      <w:rFonts w:ascii="Times New Roman AIB" w:eastAsia="Times New Roman" w:hAnsi="Times New Roman AIB" w:cs="Times New Roman"/>
      <w:sz w:val="32"/>
      <w:szCs w:val="20"/>
      <w:lang w:val="en-US" w:eastAsia="en-US"/>
    </w:rPr>
  </w:style>
  <w:style w:type="paragraph" w:styleId="2">
    <w:name w:val="Body Text 2"/>
    <w:basedOn w:val="a"/>
    <w:link w:val="20"/>
    <w:rsid w:val="00036669"/>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rsid w:val="00036669"/>
    <w:rPr>
      <w:rFonts w:ascii="Times New Roman AIB" w:eastAsia="Times New Roman" w:hAnsi="Times New Roman AIB" w:cs="Times New Roman"/>
      <w:sz w:val="28"/>
      <w:szCs w:val="20"/>
      <w:lang w:val="en-US" w:eastAsia="en-US"/>
    </w:rPr>
  </w:style>
  <w:style w:type="paragraph" w:styleId="a5">
    <w:name w:val="header"/>
    <w:basedOn w:val="a"/>
    <w:link w:val="a6"/>
    <w:rsid w:val="0003666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6">
    <w:name w:val="Верхний колонтитул Знак"/>
    <w:basedOn w:val="a0"/>
    <w:link w:val="a5"/>
    <w:rsid w:val="00036669"/>
    <w:rPr>
      <w:rFonts w:ascii="Times New Roman" w:eastAsia="Times New Roman" w:hAnsi="Times New Roman" w:cs="Times New Roman"/>
      <w:sz w:val="20"/>
      <w:szCs w:val="20"/>
      <w:lang w:eastAsia="en-US"/>
    </w:rPr>
  </w:style>
  <w:style w:type="character" w:styleId="a7">
    <w:name w:val="page number"/>
    <w:basedOn w:val="a0"/>
    <w:rsid w:val="00036669"/>
  </w:style>
  <w:style w:type="paragraph" w:styleId="a8">
    <w:name w:val="List Paragraph"/>
    <w:basedOn w:val="a"/>
    <w:uiPriority w:val="34"/>
    <w:qFormat/>
    <w:rsid w:val="00036669"/>
    <w:pPr>
      <w:ind w:left="720"/>
      <w:contextualSpacing/>
    </w:pPr>
  </w:style>
  <w:style w:type="paragraph" w:customStyle="1" w:styleId="1">
    <w:name w:val="Абзац списка1"/>
    <w:basedOn w:val="a"/>
    <w:rsid w:val="006F2F82"/>
    <w:pPr>
      <w:ind w:left="720"/>
    </w:pPr>
    <w:rPr>
      <w:rFonts w:ascii="Calibri" w:eastAsia="Times New Roman" w:hAnsi="Calibri" w:cs="Calibri"/>
      <w:lang w:val="ro-R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2018-10-31T13:03:00Z</dcterms:created>
  <dcterms:modified xsi:type="dcterms:W3CDTF">2018-10-31T13:20:00Z</dcterms:modified>
</cp:coreProperties>
</file>