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3A" w:rsidRDefault="00DE3061" w:rsidP="00DE306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Primăria orașului Căușeni anunță concurs pentru ocuparea funcțiilor publice vacante: </w:t>
      </w:r>
    </w:p>
    <w:p w:rsidR="00DE3061" w:rsidRDefault="00DE3061" w:rsidP="00DE30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Specialist (protecția drepturilor copilului)</w:t>
      </w:r>
    </w:p>
    <w:p w:rsidR="00DE3061" w:rsidRDefault="00DE3061" w:rsidP="00DE30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Specialist (protecție socială)</w:t>
      </w:r>
    </w:p>
    <w:p w:rsidR="00DE3061" w:rsidRDefault="00DE3061" w:rsidP="00DE30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Specialist (domeniul achizițiilor publice și alimentației copiilor în instituțiile preșcolare)</w:t>
      </w:r>
    </w:p>
    <w:p w:rsidR="00DE3061" w:rsidRDefault="00DE3061" w:rsidP="00DE30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Specialist (resurse umane) </w:t>
      </w:r>
    </w:p>
    <w:p w:rsidR="005B3BCD" w:rsidRDefault="005B3BCD" w:rsidP="005B3BCD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E463C">
        <w:rPr>
          <w:rFonts w:ascii="Times New Roman" w:hAnsi="Times New Roman"/>
          <w:b/>
          <w:sz w:val="24"/>
          <w:szCs w:val="24"/>
          <w:lang w:val="ro-RO"/>
        </w:rPr>
        <w:t xml:space="preserve">Condiţii  pentru candidaţii la ocuparea funcţiei publice vacante </w:t>
      </w:r>
    </w:p>
    <w:p w:rsidR="005B3BCD" w:rsidRPr="00BE463C" w:rsidRDefault="005B3BCD" w:rsidP="005B3BCD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B3BCD" w:rsidRPr="005B3BCD" w:rsidRDefault="005B3BCD" w:rsidP="005B3B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5B3BCD">
        <w:rPr>
          <w:rFonts w:ascii="Times New Roman" w:hAnsi="Times New Roman" w:cs="Times New Roman"/>
          <w:sz w:val="28"/>
          <w:szCs w:val="28"/>
          <w:lang w:val="ro-RO"/>
        </w:rPr>
        <w:t xml:space="preserve">Deţine cetăţenia Republicii Moldova, </w:t>
      </w:r>
    </w:p>
    <w:p w:rsidR="005B3BCD" w:rsidRPr="005B3BCD" w:rsidRDefault="005B3BCD" w:rsidP="005B3B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5B3BCD">
        <w:rPr>
          <w:rFonts w:ascii="Times New Roman" w:hAnsi="Times New Roman" w:cs="Times New Roman"/>
          <w:sz w:val="28"/>
          <w:szCs w:val="28"/>
          <w:lang w:val="ro-RO"/>
        </w:rPr>
        <w:t>dispune de capacitatea deplină de exerciţiu;</w:t>
      </w:r>
    </w:p>
    <w:p w:rsidR="005B3BCD" w:rsidRPr="005B3BCD" w:rsidRDefault="005B3BCD" w:rsidP="005B3B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5B3BCD">
        <w:rPr>
          <w:rFonts w:ascii="Times New Roman" w:hAnsi="Times New Roman" w:cs="Times New Roman"/>
          <w:sz w:val="28"/>
          <w:szCs w:val="28"/>
          <w:lang w:val="ro-RO"/>
        </w:rPr>
        <w:t>neatingerea vîrstei necesare obţinerii dreptului la pensie pentru limita de vîrstă,</w:t>
      </w:r>
    </w:p>
    <w:p w:rsidR="005B3BCD" w:rsidRPr="005B3BCD" w:rsidRDefault="005B3BCD" w:rsidP="005B3B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5B3BCD">
        <w:rPr>
          <w:rFonts w:ascii="Times New Roman" w:hAnsi="Times New Roman" w:cs="Times New Roman"/>
          <w:sz w:val="28"/>
          <w:szCs w:val="28"/>
          <w:lang w:val="ro-RO"/>
        </w:rPr>
        <w:t>lipsa antecedentelor  nestinse,</w:t>
      </w:r>
    </w:p>
    <w:p w:rsidR="005B3BCD" w:rsidRPr="005B3BCD" w:rsidRDefault="005B3BCD" w:rsidP="005B3B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5B3BCD">
        <w:rPr>
          <w:rFonts w:ascii="Times New Roman" w:hAnsi="Times New Roman" w:cs="Times New Roman"/>
          <w:sz w:val="28"/>
          <w:szCs w:val="28"/>
          <w:lang w:val="ro-RO"/>
        </w:rPr>
        <w:t>nu este privar de dreptul de a ocupa funcţii publice,</w:t>
      </w:r>
    </w:p>
    <w:p w:rsidR="005B3BCD" w:rsidRPr="005B3BCD" w:rsidRDefault="005B3BCD" w:rsidP="005B3B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5B3BCD">
        <w:rPr>
          <w:rFonts w:ascii="Times New Roman" w:hAnsi="Times New Roman" w:cs="Times New Roman"/>
          <w:sz w:val="28"/>
          <w:szCs w:val="28"/>
          <w:lang w:val="ro-RO"/>
        </w:rPr>
        <w:t xml:space="preserve">cunoaşterea limbii de stat. </w:t>
      </w:r>
    </w:p>
    <w:p w:rsidR="00DE3061" w:rsidRDefault="005B3BCD" w:rsidP="00DE306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Dosarele pot fi depuse pînă la data de 03 aprilie 2019, ora 17.00</w:t>
      </w:r>
    </w:p>
    <w:p w:rsidR="005B3BCD" w:rsidRDefault="005B3BCD" w:rsidP="00DE306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Înformații suplimentare la numerele de telefon: </w:t>
      </w:r>
    </w:p>
    <w:p w:rsidR="005B3BCD" w:rsidRDefault="005B3BCD" w:rsidP="00DE306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(0243)-22144 -  Ala Cucoș-Chiselița</w:t>
      </w:r>
    </w:p>
    <w:p w:rsidR="005B3BCD" w:rsidRPr="00DE3061" w:rsidRDefault="005B3BCD" w:rsidP="00DE306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(0243) – 22233- Natalia Mungiu</w:t>
      </w:r>
    </w:p>
    <w:sectPr w:rsidR="005B3BCD" w:rsidRPr="00DE3061" w:rsidSect="004F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7A52FD"/>
    <w:multiLevelType w:val="hybridMultilevel"/>
    <w:tmpl w:val="5830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41EDE"/>
    <w:multiLevelType w:val="hybridMultilevel"/>
    <w:tmpl w:val="7D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166E5"/>
    <w:multiLevelType w:val="hybridMultilevel"/>
    <w:tmpl w:val="A3B87B74"/>
    <w:lvl w:ilvl="0" w:tplc="78E8F2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C4DA3"/>
    <w:multiLevelType w:val="hybridMultilevel"/>
    <w:tmpl w:val="343C4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B0A0B"/>
    <w:multiLevelType w:val="hybridMultilevel"/>
    <w:tmpl w:val="96746C72"/>
    <w:lvl w:ilvl="0" w:tplc="1B26E7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95A7C"/>
    <w:rsid w:val="00095A7C"/>
    <w:rsid w:val="001072C9"/>
    <w:rsid w:val="004F10C4"/>
    <w:rsid w:val="005B3BCD"/>
    <w:rsid w:val="0072373A"/>
    <w:rsid w:val="007F315D"/>
    <w:rsid w:val="00BA5C5F"/>
    <w:rsid w:val="00DE3061"/>
    <w:rsid w:val="00FB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A7C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5B3BCD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5">
    <w:name w:val="Основной текст Знак"/>
    <w:basedOn w:val="a0"/>
    <w:link w:val="a4"/>
    <w:semiHidden/>
    <w:rsid w:val="005B3BCD"/>
    <w:rPr>
      <w:rFonts w:ascii="Times New Roman AIB" w:eastAsia="Times New Roman" w:hAnsi="Times New Roman AIB" w:cs="Times New Roman"/>
      <w:sz w:val="3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2019-03-13T07:24:00Z</dcterms:created>
  <dcterms:modified xsi:type="dcterms:W3CDTF">2019-03-14T12:38:00Z</dcterms:modified>
</cp:coreProperties>
</file>