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EC237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5A2B4C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5676FA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5676FA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5676FA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173513" w:rsidRPr="005676FA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1304/OT3 – 134</w:t>
      </w:r>
      <w:r w:rsidR="00C6542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24</w:t>
      </w:r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>martie</w:t>
      </w:r>
      <w:proofErr w:type="spellEnd"/>
      <w:r w:rsidR="00A602C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533AFD"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767596" w:rsidRPr="005676FA" w:rsidRDefault="00930F40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</w:t>
      </w:r>
      <w:r w:rsidR="00EC4DA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10</w:t>
      </w:r>
      <w:proofErr w:type="gramStart"/>
      <w:r w:rsidR="00CA4343" w:rsidRPr="005676FA">
        <w:rPr>
          <w:rFonts w:ascii="Times New Roman" w:hAnsi="Times New Roman" w:cs="Times New Roman"/>
          <w:sz w:val="27"/>
          <w:szCs w:val="27"/>
          <w:lang w:val="en-US"/>
        </w:rPr>
        <w:t>,11</w:t>
      </w:r>
      <w:proofErr w:type="gram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Funciar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Moldova nr. 828 – XII din 25 </w:t>
      </w:r>
      <w:proofErr w:type="spellStart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="008E6F9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1991, </w:t>
      </w:r>
      <w:r w:rsidR="0076759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4F36EC" w:rsidRPr="005676FA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14 (1), (2), lit.</w:t>
      </w:r>
      <w:proofErr w:type="gram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b), d)</w:t>
      </w:r>
      <w:r w:rsidR="00341442" w:rsidRPr="005676FA">
        <w:rPr>
          <w:rFonts w:ascii="Times New Roman" w:hAnsi="Times New Roman" w:cs="Times New Roman"/>
          <w:sz w:val="27"/>
          <w:szCs w:val="27"/>
          <w:lang w:val="en-US"/>
        </w:rPr>
        <w:t>, e),</w:t>
      </w:r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 w:rsidR="003D6963"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16348" w:rsidRPr="005676FA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5676FA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5676FA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5676FA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5676FA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ca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neântemeiată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6F4415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legal al RM,</w:t>
      </w:r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1304/OT3 – 1</w:t>
      </w:r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34</w:t>
      </w:r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24</w:t>
      </w:r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>martie</w:t>
      </w:r>
      <w:proofErr w:type="spellEnd"/>
      <w:r w:rsidR="00AF5AD6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501584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2F6100" w:rsidRPr="005676FA" w:rsidRDefault="002F6100" w:rsidP="0010331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2.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RM, </w:t>
      </w:r>
      <w:proofErr w:type="spellStart"/>
      <w:r w:rsidR="00A87557" w:rsidRPr="005676FA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modificarea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completarea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Codului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funciar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nr. 173 – XIV din 22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1998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art. </w:t>
      </w:r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>91</w:t>
      </w:r>
      <w:r w:rsidR="00501584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Funciar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Moldova nr. 828 – XII din 25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1991</w:t>
      </w:r>
      <w:r w:rsidR="009F71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nu au </w:t>
      </w:r>
      <w:proofErr w:type="spellStart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>aplicabilitate</w:t>
      </w:r>
      <w:proofErr w:type="spellEnd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>asupra</w:t>
      </w:r>
      <w:proofErr w:type="spellEnd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>situației</w:t>
      </w:r>
      <w:proofErr w:type="spellEnd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>juridice</w:t>
      </w:r>
      <w:proofErr w:type="spellEnd"/>
      <w:r w:rsidR="00DD4F3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date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cet.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Neculcea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Elena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Mironova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atribuindu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se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pînă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01.01.1999,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Dispo</w:t>
      </w:r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>ziției</w:t>
      </w:r>
      <w:proofErr w:type="spellEnd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>primarului</w:t>
      </w:r>
      <w:proofErr w:type="spellEnd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>mun</w:t>
      </w:r>
      <w:proofErr w:type="spellEnd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proofErr w:type="gramStart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5676FA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nr.</w:t>
      </w:r>
      <w:proofErr w:type="gram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03 – 5/678 din 28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noiembrie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2000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="00901F20" w:rsidRPr="005676FA">
        <w:rPr>
          <w:rFonts w:ascii="Times New Roman" w:hAnsi="Times New Roman" w:cs="Times New Roman"/>
          <w:b/>
          <w:sz w:val="27"/>
          <w:szCs w:val="27"/>
          <w:lang w:val="en-US"/>
        </w:rPr>
        <w:t>,</w:t>
      </w:r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suprafața</w:t>
      </w:r>
      <w:proofErr w:type="spellEnd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2,0503 ha,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perfectându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se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eliberându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se,</w:t>
      </w:r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data de 1 </w:t>
      </w:r>
      <w:proofErr w:type="spellStart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2000, </w:t>
      </w:r>
      <w:proofErr w:type="spellStart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Titlul</w:t>
      </w:r>
      <w:proofErr w:type="spellEnd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autentificare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deținătorului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număr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cadastral </w:t>
      </w:r>
      <w:r w:rsidR="00103311" w:rsidRPr="005676FA">
        <w:rPr>
          <w:rFonts w:ascii="Times New Roman" w:hAnsi="Times New Roman" w:cs="Times New Roman"/>
          <w:b/>
          <w:sz w:val="27"/>
          <w:szCs w:val="27"/>
          <w:lang w:val="en-US"/>
        </w:rPr>
        <w:t>2701413024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ne</w:t>
      </w:r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înregistrat</w:t>
      </w:r>
      <w:proofErr w:type="spellEnd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1F20" w:rsidRPr="005676FA">
        <w:rPr>
          <w:rFonts w:ascii="Times New Roman" w:hAnsi="Times New Roman" w:cs="Times New Roman"/>
          <w:sz w:val="27"/>
          <w:szCs w:val="27"/>
          <w:lang w:val="en-US"/>
        </w:rPr>
        <w:t>Registru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l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Bunurilor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Imobile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motivul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erorii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comise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numărul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cadastral: ”</w:t>
      </w:r>
      <w:r w:rsidR="00103311" w:rsidRPr="005676FA">
        <w:rPr>
          <w:rFonts w:ascii="Times New Roman" w:hAnsi="Times New Roman" w:cs="Times New Roman"/>
          <w:b/>
          <w:sz w:val="27"/>
          <w:szCs w:val="27"/>
          <w:lang w:val="en-US"/>
        </w:rPr>
        <w:t xml:space="preserve">2701413024”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loc de</w:t>
      </w:r>
      <w:r w:rsidR="00103311" w:rsidRPr="005676F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”</w:t>
      </w:r>
      <w:r w:rsidR="00103311" w:rsidRPr="005676FA">
        <w:rPr>
          <w:rFonts w:ascii="Times New Roman" w:hAnsi="Times New Roman" w:cs="Times New Roman"/>
          <w:b/>
          <w:sz w:val="27"/>
          <w:szCs w:val="27"/>
          <w:lang w:val="ro-RO"/>
        </w:rPr>
        <w:t>2701413224</w:t>
      </w:r>
      <w:r w:rsidR="00103311" w:rsidRPr="005676FA">
        <w:rPr>
          <w:rFonts w:ascii="Times New Roman" w:hAnsi="Times New Roman" w:cs="Times New Roman"/>
          <w:sz w:val="27"/>
          <w:szCs w:val="27"/>
          <w:lang w:val="ro-RO"/>
        </w:rPr>
        <w:t>”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scopul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notificate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corectarea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erorilor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autentificarea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eliberarea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altui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Titlu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autentificare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deținătorului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cu nr</w:t>
      </w:r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cadastral</w:t>
      </w:r>
      <w:proofErr w:type="gram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corect</w:t>
      </w:r>
      <w:proofErr w:type="spellEnd"/>
      <w:r w:rsidR="00103311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5676FA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5676FA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9B630E" w:rsidRPr="005676FA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B630E" w:rsidRPr="005676FA" w:rsidRDefault="00346C60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Instituției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9B630E" w:rsidRPr="005676FA">
        <w:rPr>
          <w:rFonts w:ascii="Times New Roman" w:hAnsi="Times New Roman" w:cs="Times New Roman"/>
          <w:sz w:val="27"/>
          <w:szCs w:val="27"/>
          <w:lang w:val="en-US"/>
        </w:rPr>
        <w:t>”;</w:t>
      </w:r>
    </w:p>
    <w:p w:rsidR="009B630E" w:rsidRPr="005676FA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Cet.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Niculcea</w:t>
      </w:r>
      <w:proofErr w:type="spellEnd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Elena </w:t>
      </w:r>
      <w:proofErr w:type="spellStart"/>
      <w:r w:rsidR="00D946FC" w:rsidRPr="005676FA">
        <w:rPr>
          <w:rFonts w:ascii="Times New Roman" w:hAnsi="Times New Roman" w:cs="Times New Roman"/>
          <w:sz w:val="27"/>
          <w:szCs w:val="27"/>
          <w:lang w:val="en-US"/>
        </w:rPr>
        <w:t>Mironovna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B630E" w:rsidRPr="005676FA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9B630E" w:rsidRPr="005676FA" w:rsidRDefault="009B630E" w:rsidP="009B630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E008A" w:rsidRPr="005676FA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5676FA" w:rsidRDefault="00DE008A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B357A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Specialist                              </w:t>
      </w:r>
      <w:r w:rsidR="00B357A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</w:t>
      </w:r>
      <w:proofErr w:type="spellStart"/>
      <w:r w:rsidR="00D8683D"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5676FA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E96FB1" w:rsidRPr="005676FA" w:rsidRDefault="005676FA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357A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0F4384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="00F045F3"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5676FA" w:rsidSect="005676F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34C"/>
    <w:multiLevelType w:val="hybridMultilevel"/>
    <w:tmpl w:val="D02EF564"/>
    <w:lvl w:ilvl="0" w:tplc="59F0A9C8">
      <w:start w:val="1"/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1E24"/>
    <w:rsid w:val="000F4384"/>
    <w:rsid w:val="000F718E"/>
    <w:rsid w:val="00103311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D1BEA"/>
    <w:rsid w:val="002D3491"/>
    <w:rsid w:val="002E64F1"/>
    <w:rsid w:val="002F6100"/>
    <w:rsid w:val="00301AA4"/>
    <w:rsid w:val="0032662F"/>
    <w:rsid w:val="00326658"/>
    <w:rsid w:val="00341442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D35AA"/>
    <w:rsid w:val="004D7DDE"/>
    <w:rsid w:val="004E03CE"/>
    <w:rsid w:val="004F36EC"/>
    <w:rsid w:val="004F5860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676FA"/>
    <w:rsid w:val="00573838"/>
    <w:rsid w:val="00575912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73BE"/>
    <w:rsid w:val="008D4141"/>
    <w:rsid w:val="008D69D6"/>
    <w:rsid w:val="008E3C70"/>
    <w:rsid w:val="008E6F9E"/>
    <w:rsid w:val="008F129F"/>
    <w:rsid w:val="00901F20"/>
    <w:rsid w:val="00916BF5"/>
    <w:rsid w:val="009213C5"/>
    <w:rsid w:val="0092553F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557"/>
    <w:rsid w:val="00A87A7B"/>
    <w:rsid w:val="00A9101B"/>
    <w:rsid w:val="00AB30E3"/>
    <w:rsid w:val="00AD06B8"/>
    <w:rsid w:val="00AE28D1"/>
    <w:rsid w:val="00AE50CD"/>
    <w:rsid w:val="00AF5AD6"/>
    <w:rsid w:val="00B14CAC"/>
    <w:rsid w:val="00B21C24"/>
    <w:rsid w:val="00B25FF8"/>
    <w:rsid w:val="00B27521"/>
    <w:rsid w:val="00B357A2"/>
    <w:rsid w:val="00B435E9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A434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1362F"/>
    <w:rsid w:val="00D36A67"/>
    <w:rsid w:val="00D47FA2"/>
    <w:rsid w:val="00D63DF5"/>
    <w:rsid w:val="00D73F4A"/>
    <w:rsid w:val="00D80D84"/>
    <w:rsid w:val="00D8683D"/>
    <w:rsid w:val="00D946FC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DF0339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2020-03-25T13:59:00Z</cp:lastPrinted>
  <dcterms:created xsi:type="dcterms:W3CDTF">2020-05-15T07:15:00Z</dcterms:created>
  <dcterms:modified xsi:type="dcterms:W3CDTF">2020-05-15T07:37:00Z</dcterms:modified>
</cp:coreProperties>
</file>