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DF" w:rsidRPr="0059647A" w:rsidRDefault="00E941DF" w:rsidP="00E941DF">
      <w:pPr>
        <w:pStyle w:val="a6"/>
        <w:jc w:val="right"/>
        <w:rPr>
          <w:rFonts w:ascii="Times New Roman" w:hAnsi="Times New Roman"/>
          <w:sz w:val="24"/>
          <w:szCs w:val="24"/>
          <w:lang w:val="en-US" w:eastAsia="ro-RO"/>
        </w:rPr>
      </w:pPr>
      <w:proofErr w:type="spellStart"/>
      <w:r w:rsidRPr="0059647A">
        <w:rPr>
          <w:rFonts w:ascii="Times New Roman" w:hAnsi="Times New Roman"/>
          <w:sz w:val="24"/>
          <w:szCs w:val="24"/>
          <w:lang w:val="en-US" w:eastAsia="ro-RO"/>
        </w:rPr>
        <w:t>Proiect</w:t>
      </w:r>
      <w:proofErr w:type="spellEnd"/>
    </w:p>
    <w:p w:rsidR="00E941DF" w:rsidRPr="0059647A" w:rsidRDefault="00E941DF" w:rsidP="00E941DF">
      <w:pPr>
        <w:pStyle w:val="a6"/>
        <w:jc w:val="center"/>
        <w:rPr>
          <w:rFonts w:ascii="Times New Roman" w:hAnsi="Times New Roman"/>
          <w:sz w:val="24"/>
          <w:szCs w:val="24"/>
          <w:lang w:val="en-US" w:eastAsia="ro-RO"/>
        </w:rPr>
      </w:pPr>
      <w:r w:rsidRPr="0059647A">
        <w:rPr>
          <w:rFonts w:ascii="Times New Roman" w:hAnsi="Times New Roman"/>
          <w:noProof/>
          <w:sz w:val="24"/>
          <w:szCs w:val="24"/>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E941DF" w:rsidRPr="0059647A" w:rsidRDefault="00E941DF" w:rsidP="00E941DF">
      <w:pPr>
        <w:pStyle w:val="a6"/>
        <w:jc w:val="center"/>
        <w:rPr>
          <w:rFonts w:ascii="Times New Roman" w:hAnsi="Times New Roman"/>
          <w:sz w:val="24"/>
          <w:szCs w:val="24"/>
          <w:lang w:val="en-US" w:eastAsia="ro-RO"/>
        </w:rPr>
      </w:pPr>
      <w:r w:rsidRPr="0059647A">
        <w:rPr>
          <w:rFonts w:ascii="Times New Roman" w:hAnsi="Times New Roman"/>
          <w:sz w:val="24"/>
          <w:szCs w:val="24"/>
          <w:lang w:val="en-US" w:eastAsia="ro-RO"/>
        </w:rPr>
        <w:t>REPUBLICA MOLDOVA</w:t>
      </w:r>
    </w:p>
    <w:p w:rsidR="00E941DF" w:rsidRPr="0059647A" w:rsidRDefault="00E941DF" w:rsidP="00E941DF">
      <w:pPr>
        <w:pStyle w:val="a6"/>
        <w:jc w:val="center"/>
        <w:rPr>
          <w:rFonts w:ascii="Times New Roman" w:hAnsi="Times New Roman"/>
          <w:sz w:val="24"/>
          <w:szCs w:val="24"/>
          <w:lang w:val="en-US" w:eastAsia="ro-RO"/>
        </w:rPr>
      </w:pPr>
      <w:r w:rsidRPr="0059647A">
        <w:rPr>
          <w:rFonts w:ascii="Times New Roman" w:hAnsi="Times New Roman"/>
          <w:sz w:val="24"/>
          <w:szCs w:val="24"/>
          <w:lang w:val="en-US" w:eastAsia="ro-RO"/>
        </w:rPr>
        <w:t>RAIONUL CĂUŞENI</w:t>
      </w:r>
    </w:p>
    <w:p w:rsidR="00E941DF" w:rsidRPr="0059647A" w:rsidRDefault="00E941DF" w:rsidP="00E941DF">
      <w:pPr>
        <w:pStyle w:val="a6"/>
        <w:jc w:val="center"/>
        <w:rPr>
          <w:rFonts w:ascii="Times New Roman" w:hAnsi="Times New Roman"/>
          <w:sz w:val="24"/>
          <w:szCs w:val="24"/>
          <w:lang w:val="en-US" w:eastAsia="ro-RO"/>
        </w:rPr>
      </w:pPr>
      <w:r w:rsidRPr="0059647A">
        <w:rPr>
          <w:rFonts w:ascii="Times New Roman" w:hAnsi="Times New Roman"/>
          <w:sz w:val="24"/>
          <w:szCs w:val="24"/>
          <w:lang w:val="en-US" w:eastAsia="ro-RO"/>
        </w:rPr>
        <w:t>CONSILIUL ORĂȘENESC CĂUŞENI</w:t>
      </w:r>
    </w:p>
    <w:p w:rsidR="00E941DF" w:rsidRPr="0059647A" w:rsidRDefault="00E941DF" w:rsidP="00E941DF">
      <w:pPr>
        <w:pStyle w:val="a6"/>
        <w:jc w:val="center"/>
        <w:rPr>
          <w:rFonts w:ascii="Times New Roman" w:hAnsi="Times New Roman" w:cs="Times New Roman"/>
          <w:sz w:val="24"/>
          <w:szCs w:val="24"/>
          <w:lang w:val="en-US"/>
        </w:rPr>
      </w:pPr>
    </w:p>
    <w:p w:rsidR="00E941DF" w:rsidRPr="0059647A" w:rsidRDefault="00E941DF" w:rsidP="00E941DF">
      <w:pPr>
        <w:pStyle w:val="a6"/>
        <w:jc w:val="center"/>
        <w:rPr>
          <w:rFonts w:ascii="Times New Roman" w:hAnsi="Times New Roman" w:cs="Times New Roman"/>
          <w:sz w:val="24"/>
          <w:szCs w:val="24"/>
          <w:lang w:val="en-US"/>
        </w:rPr>
      </w:pPr>
      <w:proofErr w:type="spellStart"/>
      <w:r w:rsidRPr="0059647A">
        <w:rPr>
          <w:rFonts w:ascii="Times New Roman" w:hAnsi="Times New Roman" w:cs="Times New Roman"/>
          <w:sz w:val="24"/>
          <w:szCs w:val="24"/>
          <w:lang w:val="en-US"/>
        </w:rPr>
        <w:t>Decizie</w:t>
      </w:r>
      <w:proofErr w:type="spellEnd"/>
      <w:r w:rsidRPr="0059647A">
        <w:rPr>
          <w:rFonts w:ascii="Times New Roman" w:hAnsi="Times New Roman" w:cs="Times New Roman"/>
          <w:sz w:val="24"/>
          <w:szCs w:val="24"/>
          <w:lang w:val="en-US"/>
        </w:rPr>
        <w:t xml:space="preserve"> nr.7/__</w:t>
      </w:r>
    </w:p>
    <w:p w:rsidR="00E941DF" w:rsidRPr="0059647A" w:rsidRDefault="00E941DF" w:rsidP="00E941DF">
      <w:pPr>
        <w:pStyle w:val="a6"/>
        <w:jc w:val="center"/>
        <w:rPr>
          <w:rFonts w:ascii="Times New Roman" w:hAnsi="Times New Roman" w:cs="Times New Roman"/>
          <w:sz w:val="24"/>
          <w:szCs w:val="24"/>
          <w:lang w:val="en-US"/>
        </w:rPr>
      </w:pPr>
      <w:proofErr w:type="gramStart"/>
      <w:r w:rsidRPr="0059647A">
        <w:rPr>
          <w:rFonts w:ascii="Times New Roman" w:hAnsi="Times New Roman" w:cs="Times New Roman"/>
          <w:sz w:val="24"/>
          <w:szCs w:val="24"/>
          <w:lang w:val="en-US"/>
        </w:rPr>
        <w:t>din</w:t>
      </w:r>
      <w:proofErr w:type="gramEnd"/>
      <w:r w:rsidRPr="0059647A">
        <w:rPr>
          <w:rFonts w:ascii="Times New Roman" w:hAnsi="Times New Roman" w:cs="Times New Roman"/>
          <w:sz w:val="24"/>
          <w:szCs w:val="24"/>
          <w:lang w:val="en-US"/>
        </w:rPr>
        <w:t xml:space="preserve"> ______</w:t>
      </w:r>
      <w:proofErr w:type="spellStart"/>
      <w:r w:rsidRPr="0059647A">
        <w:rPr>
          <w:rFonts w:ascii="Times New Roman" w:hAnsi="Times New Roman" w:cs="Times New Roman"/>
          <w:sz w:val="24"/>
          <w:szCs w:val="24"/>
          <w:lang w:val="en-US"/>
        </w:rPr>
        <w:t>septembrie</w:t>
      </w:r>
      <w:proofErr w:type="spellEnd"/>
      <w:r w:rsidRPr="0059647A">
        <w:rPr>
          <w:rFonts w:ascii="Times New Roman" w:hAnsi="Times New Roman" w:cs="Times New Roman"/>
          <w:sz w:val="24"/>
          <w:szCs w:val="24"/>
          <w:lang w:val="en-US"/>
        </w:rPr>
        <w:t xml:space="preserve">  2020</w:t>
      </w:r>
    </w:p>
    <w:p w:rsidR="00FF5821" w:rsidRPr="0059647A" w:rsidRDefault="00FF5821" w:rsidP="007A14A1">
      <w:pPr>
        <w:spacing w:line="240" w:lineRule="auto"/>
        <w:jc w:val="both"/>
        <w:rPr>
          <w:rFonts w:ascii="Times New Roman" w:hAnsi="Times New Roman" w:cs="Times New Roman"/>
          <w:sz w:val="24"/>
          <w:szCs w:val="24"/>
          <w:lang w:val="en-US"/>
        </w:rPr>
      </w:pPr>
    </w:p>
    <w:p w:rsidR="0020282F" w:rsidRPr="0059647A" w:rsidRDefault="0020282F" w:rsidP="0059647A">
      <w:pPr>
        <w:spacing w:after="0" w:line="240" w:lineRule="auto"/>
        <w:jc w:val="both"/>
        <w:rPr>
          <w:rFonts w:ascii="Times New Roman" w:hAnsi="Times New Roman" w:cs="Times New Roman"/>
          <w:sz w:val="28"/>
          <w:szCs w:val="28"/>
          <w:lang w:val="en-US"/>
        </w:rPr>
      </w:pPr>
      <w:r w:rsidRPr="0059647A">
        <w:rPr>
          <w:rFonts w:ascii="Times New Roman" w:hAnsi="Times New Roman" w:cs="Times New Roman"/>
          <w:sz w:val="28"/>
          <w:szCs w:val="28"/>
          <w:lang w:val="en-US"/>
        </w:rPr>
        <w:t xml:space="preserve">Cu </w:t>
      </w:r>
      <w:proofErr w:type="spellStart"/>
      <w:r w:rsidRPr="0059647A">
        <w:rPr>
          <w:rFonts w:ascii="Times New Roman" w:hAnsi="Times New Roman" w:cs="Times New Roman"/>
          <w:sz w:val="28"/>
          <w:szCs w:val="28"/>
          <w:lang w:val="en-US"/>
        </w:rPr>
        <w:t>privire</w:t>
      </w:r>
      <w:proofErr w:type="spellEnd"/>
      <w:r w:rsidRPr="0059647A">
        <w:rPr>
          <w:rFonts w:ascii="Times New Roman" w:hAnsi="Times New Roman" w:cs="Times New Roman"/>
          <w:sz w:val="28"/>
          <w:szCs w:val="28"/>
          <w:lang w:val="en-US"/>
        </w:rPr>
        <w:t xml:space="preserve"> la </w:t>
      </w:r>
      <w:proofErr w:type="spellStart"/>
      <w:r w:rsidRPr="0059647A">
        <w:rPr>
          <w:rFonts w:ascii="Times New Roman" w:hAnsi="Times New Roman" w:cs="Times New Roman"/>
          <w:sz w:val="28"/>
          <w:szCs w:val="28"/>
          <w:lang w:val="en-US"/>
        </w:rPr>
        <w:t>aprobarea</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Acordului</w:t>
      </w:r>
      <w:proofErr w:type="spellEnd"/>
      <w:r w:rsidRPr="0059647A">
        <w:rPr>
          <w:rFonts w:ascii="Times New Roman" w:hAnsi="Times New Roman" w:cs="Times New Roman"/>
          <w:sz w:val="28"/>
          <w:szCs w:val="28"/>
          <w:lang w:val="en-US"/>
        </w:rPr>
        <w:t xml:space="preserve"> de </w:t>
      </w:r>
      <w:proofErr w:type="spellStart"/>
      <w:r w:rsidRPr="0059647A">
        <w:rPr>
          <w:rFonts w:ascii="Times New Roman" w:hAnsi="Times New Roman" w:cs="Times New Roman"/>
          <w:sz w:val="28"/>
          <w:szCs w:val="28"/>
          <w:lang w:val="en-US"/>
        </w:rPr>
        <w:t>înfrăţire</w:t>
      </w:r>
      <w:proofErr w:type="spellEnd"/>
      <w:r w:rsidRPr="0059647A">
        <w:rPr>
          <w:rFonts w:ascii="Times New Roman" w:hAnsi="Times New Roman" w:cs="Times New Roman"/>
          <w:sz w:val="28"/>
          <w:szCs w:val="28"/>
          <w:lang w:val="en-US"/>
        </w:rPr>
        <w:t xml:space="preserve"> </w:t>
      </w:r>
    </w:p>
    <w:p w:rsidR="0020282F" w:rsidRPr="0059647A" w:rsidRDefault="0020282F" w:rsidP="0059647A">
      <w:pPr>
        <w:spacing w:after="0" w:line="240" w:lineRule="auto"/>
        <w:jc w:val="both"/>
        <w:rPr>
          <w:rFonts w:ascii="Times New Roman" w:hAnsi="Times New Roman" w:cs="Times New Roman"/>
          <w:sz w:val="28"/>
          <w:szCs w:val="28"/>
          <w:lang w:val="en-US"/>
        </w:rPr>
      </w:pPr>
      <w:proofErr w:type="spellStart"/>
      <w:proofErr w:type="gramStart"/>
      <w:r w:rsidRPr="0059647A">
        <w:rPr>
          <w:rFonts w:ascii="Times New Roman" w:hAnsi="Times New Roman" w:cs="Times New Roman"/>
          <w:sz w:val="28"/>
          <w:szCs w:val="28"/>
          <w:lang w:val="en-US"/>
        </w:rPr>
        <w:t>şi</w:t>
      </w:r>
      <w:proofErr w:type="spellEnd"/>
      <w:proofErr w:type="gram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cooperare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între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orașul</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Căușeni</w:t>
      </w:r>
      <w:proofErr w:type="spellEnd"/>
      <w:r w:rsidRPr="0059647A">
        <w:rPr>
          <w:rFonts w:ascii="Times New Roman" w:hAnsi="Times New Roman" w:cs="Times New Roman"/>
          <w:sz w:val="28"/>
          <w:szCs w:val="28"/>
          <w:lang w:val="en-US"/>
        </w:rPr>
        <w:t xml:space="preserve">  din </w:t>
      </w:r>
      <w:proofErr w:type="spellStart"/>
      <w:r w:rsidRPr="0059647A">
        <w:rPr>
          <w:rFonts w:ascii="Times New Roman" w:hAnsi="Times New Roman" w:cs="Times New Roman"/>
          <w:sz w:val="28"/>
          <w:szCs w:val="28"/>
          <w:lang w:val="en-US"/>
        </w:rPr>
        <w:t>Republica</w:t>
      </w:r>
      <w:proofErr w:type="spellEnd"/>
      <w:r w:rsidRPr="0059647A">
        <w:rPr>
          <w:rFonts w:ascii="Times New Roman" w:hAnsi="Times New Roman" w:cs="Times New Roman"/>
          <w:sz w:val="28"/>
          <w:szCs w:val="28"/>
          <w:lang w:val="en-US"/>
        </w:rPr>
        <w:t xml:space="preserve"> Moldova </w:t>
      </w:r>
    </w:p>
    <w:p w:rsidR="0020282F" w:rsidRPr="0059647A" w:rsidRDefault="0020282F" w:rsidP="0059647A">
      <w:pPr>
        <w:spacing w:after="0" w:line="240" w:lineRule="auto"/>
        <w:jc w:val="both"/>
        <w:rPr>
          <w:rFonts w:ascii="Times New Roman" w:hAnsi="Times New Roman" w:cs="Times New Roman"/>
          <w:sz w:val="28"/>
          <w:szCs w:val="28"/>
          <w:lang w:val="en-US"/>
        </w:rPr>
      </w:pP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T</w:t>
      </w:r>
      <w:r w:rsidR="007019A7" w:rsidRPr="0059647A">
        <w:rPr>
          <w:rFonts w:ascii="Times New Roman" w:hAnsi="Times New Roman" w:cs="Times New Roman"/>
          <w:sz w:val="28"/>
          <w:szCs w:val="28"/>
          <w:lang w:val="en-US"/>
        </w:rPr>
        <w:t>ârgu</w:t>
      </w:r>
      <w:proofErr w:type="spellEnd"/>
      <w:r w:rsidR="007019A7"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Neamț</w:t>
      </w:r>
      <w:proofErr w:type="spellEnd"/>
      <w:r w:rsidR="007A14A1" w:rsidRPr="0059647A">
        <w:rPr>
          <w:rFonts w:ascii="Times New Roman" w:hAnsi="Times New Roman" w:cs="Times New Roman"/>
          <w:sz w:val="28"/>
          <w:szCs w:val="28"/>
          <w:lang w:val="en-US"/>
        </w:rPr>
        <w:t xml:space="preserve">, </w:t>
      </w:r>
      <w:proofErr w:type="spellStart"/>
      <w:r w:rsidR="0059647A">
        <w:rPr>
          <w:rFonts w:ascii="Times New Roman" w:hAnsi="Times New Roman" w:cs="Times New Roman"/>
          <w:sz w:val="28"/>
          <w:szCs w:val="28"/>
          <w:lang w:val="en-US"/>
        </w:rPr>
        <w:t>județul</w:t>
      </w:r>
      <w:proofErr w:type="spellEnd"/>
      <w:r w:rsidR="0059647A">
        <w:rPr>
          <w:rFonts w:ascii="Times New Roman" w:hAnsi="Times New Roman" w:cs="Times New Roman"/>
          <w:sz w:val="28"/>
          <w:szCs w:val="28"/>
          <w:lang w:val="en-US"/>
        </w:rPr>
        <w:t xml:space="preserve"> </w:t>
      </w:r>
      <w:proofErr w:type="spellStart"/>
      <w:r w:rsidR="0059647A">
        <w:rPr>
          <w:rFonts w:ascii="Times New Roman" w:hAnsi="Times New Roman" w:cs="Times New Roman"/>
          <w:sz w:val="28"/>
          <w:szCs w:val="28"/>
          <w:lang w:val="en-US"/>
        </w:rPr>
        <w:t>Neamț</w:t>
      </w:r>
      <w:proofErr w:type="spellEnd"/>
      <w:r w:rsidR="0059647A">
        <w:rPr>
          <w:rFonts w:ascii="Times New Roman" w:hAnsi="Times New Roman" w:cs="Times New Roman"/>
          <w:sz w:val="28"/>
          <w:szCs w:val="28"/>
          <w:lang w:val="en-US"/>
        </w:rPr>
        <w:t xml:space="preserve"> din </w:t>
      </w:r>
      <w:proofErr w:type="spellStart"/>
      <w:r w:rsidR="007A14A1" w:rsidRPr="0059647A">
        <w:rPr>
          <w:rFonts w:ascii="Times New Roman" w:hAnsi="Times New Roman" w:cs="Times New Roman"/>
          <w:sz w:val="28"/>
          <w:szCs w:val="28"/>
          <w:lang w:val="en-US"/>
        </w:rPr>
        <w:t>România</w:t>
      </w:r>
      <w:proofErr w:type="spellEnd"/>
    </w:p>
    <w:p w:rsidR="0020282F" w:rsidRPr="0059647A" w:rsidRDefault="0020282F" w:rsidP="0059647A">
      <w:pPr>
        <w:spacing w:line="240" w:lineRule="auto"/>
        <w:jc w:val="both"/>
        <w:rPr>
          <w:rFonts w:ascii="Times New Roman" w:hAnsi="Times New Roman" w:cs="Times New Roman"/>
          <w:sz w:val="28"/>
          <w:szCs w:val="28"/>
          <w:lang w:val="en-US"/>
        </w:rPr>
      </w:pPr>
    </w:p>
    <w:p w:rsidR="00F637CD" w:rsidRDefault="0020282F" w:rsidP="00F637CD">
      <w:pPr>
        <w:spacing w:after="0" w:line="240" w:lineRule="auto"/>
        <w:jc w:val="both"/>
        <w:rPr>
          <w:rFonts w:ascii="Times New Roman" w:hAnsi="Times New Roman" w:cs="Times New Roman"/>
          <w:sz w:val="28"/>
          <w:szCs w:val="28"/>
          <w:lang w:val="en-US"/>
        </w:rPr>
      </w:pPr>
      <w:r w:rsidRPr="0059647A">
        <w:rPr>
          <w:rFonts w:ascii="Times New Roman" w:hAnsi="Times New Roman" w:cs="Times New Roman"/>
          <w:sz w:val="28"/>
          <w:szCs w:val="28"/>
          <w:lang w:val="en-US"/>
        </w:rPr>
        <w:tab/>
      </w:r>
      <w:proofErr w:type="spellStart"/>
      <w:r w:rsidRPr="0059647A">
        <w:rPr>
          <w:rFonts w:ascii="Times New Roman" w:hAnsi="Times New Roman" w:cs="Times New Roman"/>
          <w:sz w:val="28"/>
          <w:szCs w:val="28"/>
          <w:lang w:val="en-US"/>
        </w:rPr>
        <w:t>Având</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în</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vedere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tradiţia</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relaţiilor</w:t>
      </w:r>
      <w:proofErr w:type="spellEnd"/>
      <w:r w:rsidRPr="0059647A">
        <w:rPr>
          <w:rFonts w:ascii="Times New Roman" w:hAnsi="Times New Roman" w:cs="Times New Roman"/>
          <w:sz w:val="28"/>
          <w:szCs w:val="28"/>
          <w:lang w:val="en-US"/>
        </w:rPr>
        <w:t xml:space="preserve"> de </w:t>
      </w:r>
      <w:proofErr w:type="spellStart"/>
      <w:r w:rsidRPr="0059647A">
        <w:rPr>
          <w:rFonts w:ascii="Times New Roman" w:hAnsi="Times New Roman" w:cs="Times New Roman"/>
          <w:sz w:val="28"/>
          <w:szCs w:val="28"/>
          <w:lang w:val="en-US"/>
        </w:rPr>
        <w:t>prietenie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colaborare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dintre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Republica</w:t>
      </w:r>
      <w:proofErr w:type="spellEnd"/>
      <w:r w:rsidRPr="0059647A">
        <w:rPr>
          <w:rFonts w:ascii="Times New Roman" w:hAnsi="Times New Roman" w:cs="Times New Roman"/>
          <w:sz w:val="28"/>
          <w:szCs w:val="28"/>
          <w:lang w:val="en-US"/>
        </w:rPr>
        <w:t xml:space="preserve"> Moldova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România</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ţinând</w:t>
      </w:r>
      <w:proofErr w:type="spellEnd"/>
      <w:r w:rsidRPr="0059647A">
        <w:rPr>
          <w:rFonts w:ascii="Times New Roman" w:hAnsi="Times New Roman" w:cs="Times New Roman"/>
          <w:sz w:val="28"/>
          <w:szCs w:val="28"/>
          <w:lang w:val="en-US"/>
        </w:rPr>
        <w:t xml:space="preserve"> cont de </w:t>
      </w:r>
      <w:proofErr w:type="spellStart"/>
      <w:r w:rsidRPr="0059647A">
        <w:rPr>
          <w:rFonts w:ascii="Times New Roman" w:hAnsi="Times New Roman" w:cs="Times New Roman"/>
          <w:sz w:val="28"/>
          <w:szCs w:val="28"/>
          <w:lang w:val="en-US"/>
        </w:rPr>
        <w:t>dorinţa</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comună</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deschiderea</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predispunerea</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autorităţilor</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publice</w:t>
      </w:r>
      <w:proofErr w:type="spellEnd"/>
      <w:r w:rsidRPr="0059647A">
        <w:rPr>
          <w:rFonts w:ascii="Times New Roman" w:hAnsi="Times New Roman" w:cs="Times New Roman"/>
          <w:sz w:val="28"/>
          <w:szCs w:val="28"/>
          <w:lang w:val="en-US"/>
        </w:rPr>
        <w:t xml:space="preserve"> locale ale </w:t>
      </w:r>
      <w:proofErr w:type="spellStart"/>
      <w:r w:rsidR="007A14A1" w:rsidRPr="0059647A">
        <w:rPr>
          <w:rFonts w:ascii="Times New Roman" w:hAnsi="Times New Roman" w:cs="Times New Roman"/>
          <w:sz w:val="28"/>
          <w:szCs w:val="28"/>
          <w:lang w:val="en-US"/>
        </w:rPr>
        <w:t>orașului</w:t>
      </w:r>
      <w:proofErr w:type="spellEnd"/>
      <w:r w:rsidR="007A14A1" w:rsidRPr="0059647A">
        <w:rPr>
          <w:rFonts w:ascii="Times New Roman" w:hAnsi="Times New Roman" w:cs="Times New Roman"/>
          <w:sz w:val="28"/>
          <w:szCs w:val="28"/>
          <w:lang w:val="en-US"/>
        </w:rPr>
        <w:t xml:space="preserve"> </w:t>
      </w:r>
      <w:proofErr w:type="spellStart"/>
      <w:r w:rsidR="007A14A1" w:rsidRPr="0059647A">
        <w:rPr>
          <w:rFonts w:ascii="Times New Roman" w:hAnsi="Times New Roman" w:cs="Times New Roman"/>
          <w:sz w:val="28"/>
          <w:szCs w:val="28"/>
          <w:lang w:val="en-US"/>
        </w:rPr>
        <w:t>Căușeni</w:t>
      </w:r>
      <w:proofErr w:type="spellEnd"/>
      <w:r w:rsidRPr="0059647A">
        <w:rPr>
          <w:rFonts w:ascii="Times New Roman" w:hAnsi="Times New Roman" w:cs="Times New Roman"/>
          <w:sz w:val="28"/>
          <w:szCs w:val="28"/>
          <w:lang w:val="en-US"/>
        </w:rPr>
        <w:t xml:space="preserve"> din </w:t>
      </w:r>
      <w:proofErr w:type="spellStart"/>
      <w:r w:rsidRPr="0059647A">
        <w:rPr>
          <w:rFonts w:ascii="Times New Roman" w:hAnsi="Times New Roman" w:cs="Times New Roman"/>
          <w:sz w:val="28"/>
          <w:szCs w:val="28"/>
          <w:lang w:val="en-US"/>
        </w:rPr>
        <w:t>Republica</w:t>
      </w:r>
      <w:proofErr w:type="spellEnd"/>
      <w:r w:rsidRPr="0059647A">
        <w:rPr>
          <w:rFonts w:ascii="Times New Roman" w:hAnsi="Times New Roman" w:cs="Times New Roman"/>
          <w:sz w:val="28"/>
          <w:szCs w:val="28"/>
          <w:lang w:val="en-US"/>
        </w:rPr>
        <w:t xml:space="preserve"> Moldova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w:t>
      </w:r>
      <w:proofErr w:type="spellStart"/>
      <w:r w:rsidR="007A14A1" w:rsidRPr="0059647A">
        <w:rPr>
          <w:rFonts w:ascii="Times New Roman" w:hAnsi="Times New Roman" w:cs="Times New Roman"/>
          <w:sz w:val="28"/>
          <w:szCs w:val="28"/>
          <w:lang w:val="en-US"/>
        </w:rPr>
        <w:t>orașul</w:t>
      </w:r>
      <w:proofErr w:type="spellEnd"/>
      <w:r w:rsidR="007A14A1" w:rsidRPr="0059647A">
        <w:rPr>
          <w:rFonts w:ascii="Times New Roman" w:hAnsi="Times New Roman" w:cs="Times New Roman"/>
          <w:sz w:val="28"/>
          <w:szCs w:val="28"/>
          <w:lang w:val="en-US"/>
        </w:rPr>
        <w:t xml:space="preserve"> </w:t>
      </w:r>
      <w:proofErr w:type="spellStart"/>
      <w:r w:rsidR="007A14A1" w:rsidRPr="0059647A">
        <w:rPr>
          <w:rFonts w:ascii="Times New Roman" w:hAnsi="Times New Roman" w:cs="Times New Roman"/>
          <w:sz w:val="28"/>
          <w:szCs w:val="28"/>
          <w:lang w:val="en-US"/>
        </w:rPr>
        <w:t>Târgu</w:t>
      </w:r>
      <w:proofErr w:type="spellEnd"/>
      <w:r w:rsidR="007A14A1" w:rsidRPr="0059647A">
        <w:rPr>
          <w:rFonts w:ascii="Times New Roman" w:hAnsi="Times New Roman" w:cs="Times New Roman"/>
          <w:sz w:val="28"/>
          <w:szCs w:val="28"/>
          <w:lang w:val="en-US"/>
        </w:rPr>
        <w:t xml:space="preserve"> </w:t>
      </w:r>
      <w:proofErr w:type="spellStart"/>
      <w:r w:rsidR="007A14A1" w:rsidRPr="0059647A">
        <w:rPr>
          <w:rFonts w:ascii="Times New Roman" w:hAnsi="Times New Roman" w:cs="Times New Roman"/>
          <w:sz w:val="28"/>
          <w:szCs w:val="28"/>
          <w:lang w:val="en-US"/>
        </w:rPr>
        <w:t>Neamț</w:t>
      </w:r>
      <w:proofErr w:type="spellEnd"/>
      <w:r w:rsidR="007A14A1" w:rsidRPr="0059647A">
        <w:rPr>
          <w:rFonts w:ascii="Times New Roman" w:hAnsi="Times New Roman" w:cs="Times New Roman"/>
          <w:sz w:val="28"/>
          <w:szCs w:val="28"/>
          <w:lang w:val="en-US"/>
        </w:rPr>
        <w:t xml:space="preserve">, </w:t>
      </w:r>
      <w:proofErr w:type="spellStart"/>
      <w:r w:rsidR="007A14A1" w:rsidRPr="0059647A">
        <w:rPr>
          <w:rFonts w:ascii="Times New Roman" w:hAnsi="Times New Roman" w:cs="Times New Roman"/>
          <w:sz w:val="28"/>
          <w:szCs w:val="28"/>
          <w:lang w:val="en-US"/>
        </w:rPr>
        <w:t>județul</w:t>
      </w:r>
      <w:proofErr w:type="spellEnd"/>
      <w:r w:rsidR="007A14A1" w:rsidRPr="0059647A">
        <w:rPr>
          <w:rFonts w:ascii="Times New Roman" w:hAnsi="Times New Roman" w:cs="Times New Roman"/>
          <w:sz w:val="28"/>
          <w:szCs w:val="28"/>
          <w:lang w:val="en-US"/>
        </w:rPr>
        <w:t xml:space="preserve"> </w:t>
      </w:r>
      <w:proofErr w:type="spellStart"/>
      <w:r w:rsidR="007A14A1" w:rsidRPr="0059647A">
        <w:rPr>
          <w:rFonts w:ascii="Times New Roman" w:hAnsi="Times New Roman" w:cs="Times New Roman"/>
          <w:sz w:val="28"/>
          <w:szCs w:val="28"/>
          <w:lang w:val="en-US"/>
        </w:rPr>
        <w:t>Neamț</w:t>
      </w:r>
      <w:proofErr w:type="spellEnd"/>
      <w:r w:rsidR="007A14A1" w:rsidRPr="0059647A">
        <w:rPr>
          <w:rFonts w:ascii="Times New Roman" w:hAnsi="Times New Roman" w:cs="Times New Roman"/>
          <w:sz w:val="28"/>
          <w:szCs w:val="28"/>
          <w:lang w:val="en-US"/>
        </w:rPr>
        <w:t xml:space="preserve"> </w:t>
      </w:r>
      <w:r w:rsidRPr="0059647A">
        <w:rPr>
          <w:rFonts w:ascii="Times New Roman" w:hAnsi="Times New Roman" w:cs="Times New Roman"/>
          <w:sz w:val="28"/>
          <w:szCs w:val="28"/>
          <w:lang w:val="en-US"/>
        </w:rPr>
        <w:t xml:space="preserve">din </w:t>
      </w:r>
      <w:proofErr w:type="spellStart"/>
      <w:r w:rsidRPr="0059647A">
        <w:rPr>
          <w:rFonts w:ascii="Times New Roman" w:hAnsi="Times New Roman" w:cs="Times New Roman"/>
          <w:sz w:val="28"/>
          <w:szCs w:val="28"/>
          <w:lang w:val="en-US"/>
        </w:rPr>
        <w:t>România</w:t>
      </w:r>
      <w:proofErr w:type="spellEnd"/>
      <w:r w:rsidRPr="0059647A">
        <w:rPr>
          <w:rFonts w:ascii="Times New Roman" w:hAnsi="Times New Roman" w:cs="Times New Roman"/>
          <w:sz w:val="28"/>
          <w:szCs w:val="28"/>
          <w:lang w:val="en-US"/>
        </w:rPr>
        <w:t xml:space="preserve"> de a </w:t>
      </w:r>
      <w:proofErr w:type="spellStart"/>
      <w:r w:rsidRPr="0059647A">
        <w:rPr>
          <w:rFonts w:ascii="Times New Roman" w:hAnsi="Times New Roman" w:cs="Times New Roman"/>
          <w:sz w:val="28"/>
          <w:szCs w:val="28"/>
          <w:lang w:val="en-US"/>
        </w:rPr>
        <w:t>dezvolta</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relaţii</w:t>
      </w:r>
      <w:proofErr w:type="spellEnd"/>
      <w:r w:rsidRPr="0059647A">
        <w:rPr>
          <w:rFonts w:ascii="Times New Roman" w:hAnsi="Times New Roman" w:cs="Times New Roman"/>
          <w:sz w:val="28"/>
          <w:szCs w:val="28"/>
          <w:lang w:val="en-US"/>
        </w:rPr>
        <w:t xml:space="preserve"> de </w:t>
      </w:r>
      <w:proofErr w:type="spellStart"/>
      <w:r w:rsidRPr="0059647A">
        <w:rPr>
          <w:rFonts w:ascii="Times New Roman" w:hAnsi="Times New Roman" w:cs="Times New Roman"/>
          <w:sz w:val="28"/>
          <w:szCs w:val="28"/>
          <w:lang w:val="en-US"/>
        </w:rPr>
        <w:t>prietenie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de </w:t>
      </w:r>
      <w:proofErr w:type="spellStart"/>
      <w:r w:rsidRPr="0059647A">
        <w:rPr>
          <w:rFonts w:ascii="Times New Roman" w:hAnsi="Times New Roman" w:cs="Times New Roman"/>
          <w:sz w:val="28"/>
          <w:szCs w:val="28"/>
          <w:lang w:val="en-US"/>
        </w:rPr>
        <w:t>colaborare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în</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domeniul</w:t>
      </w:r>
      <w:proofErr w:type="spellEnd"/>
      <w:r w:rsidRPr="0059647A">
        <w:rPr>
          <w:rFonts w:ascii="Times New Roman" w:hAnsi="Times New Roman" w:cs="Times New Roman"/>
          <w:sz w:val="28"/>
          <w:szCs w:val="28"/>
          <w:lang w:val="en-US"/>
        </w:rPr>
        <w:t xml:space="preserve"> economic, social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cultural </w:t>
      </w:r>
      <w:proofErr w:type="spellStart"/>
      <w:r w:rsidRPr="0059647A">
        <w:rPr>
          <w:rFonts w:ascii="Times New Roman" w:hAnsi="Times New Roman" w:cs="Times New Roman"/>
          <w:sz w:val="28"/>
          <w:szCs w:val="28"/>
          <w:lang w:val="en-US"/>
        </w:rPr>
        <w:t>între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cele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două</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unităţi</w:t>
      </w:r>
      <w:proofErr w:type="spellEnd"/>
      <w:r w:rsidRPr="0059647A">
        <w:rPr>
          <w:rFonts w:ascii="Times New Roman" w:hAnsi="Times New Roman" w:cs="Times New Roman"/>
          <w:sz w:val="28"/>
          <w:szCs w:val="28"/>
          <w:lang w:val="en-US"/>
        </w:rPr>
        <w:t xml:space="preserve"> administrative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luând</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în</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consideraţie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că</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relaţiile</w:t>
      </w:r>
      <w:proofErr w:type="spellEnd"/>
      <w:r w:rsidRPr="0059647A">
        <w:rPr>
          <w:rFonts w:ascii="Times New Roman" w:hAnsi="Times New Roman" w:cs="Times New Roman"/>
          <w:sz w:val="28"/>
          <w:szCs w:val="28"/>
          <w:lang w:val="en-US"/>
        </w:rPr>
        <w:t xml:space="preserve"> de </w:t>
      </w:r>
      <w:proofErr w:type="spellStart"/>
      <w:r w:rsidRPr="0059647A">
        <w:rPr>
          <w:rFonts w:ascii="Times New Roman" w:hAnsi="Times New Roman" w:cs="Times New Roman"/>
          <w:sz w:val="28"/>
          <w:szCs w:val="28"/>
          <w:lang w:val="en-US"/>
        </w:rPr>
        <w:t>înfrăţire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cooperare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vor</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oferi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oportunităţi</w:t>
      </w:r>
      <w:proofErr w:type="spellEnd"/>
      <w:r w:rsidRPr="0059647A">
        <w:rPr>
          <w:rFonts w:ascii="Times New Roman" w:hAnsi="Times New Roman" w:cs="Times New Roman"/>
          <w:sz w:val="28"/>
          <w:szCs w:val="28"/>
          <w:lang w:val="en-US"/>
        </w:rPr>
        <w:t xml:space="preserve"> de </w:t>
      </w:r>
      <w:proofErr w:type="spellStart"/>
      <w:r w:rsidRPr="0059647A">
        <w:rPr>
          <w:rFonts w:ascii="Times New Roman" w:hAnsi="Times New Roman" w:cs="Times New Roman"/>
          <w:sz w:val="28"/>
          <w:szCs w:val="28"/>
          <w:lang w:val="en-US"/>
        </w:rPr>
        <w:t>dezvoltare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în</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diferite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domenii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pentru</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ambele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oraşe</w:t>
      </w:r>
      <w:proofErr w:type="spellEnd"/>
      <w:r w:rsidRPr="0059647A">
        <w:rPr>
          <w:rFonts w:ascii="Times New Roman" w:hAnsi="Times New Roman" w:cs="Times New Roman"/>
          <w:sz w:val="28"/>
          <w:szCs w:val="28"/>
          <w:lang w:val="en-US"/>
        </w:rPr>
        <w:t xml:space="preserve">, </w:t>
      </w:r>
    </w:p>
    <w:p w:rsidR="0020282F" w:rsidRPr="0059647A" w:rsidRDefault="0020282F" w:rsidP="00F637CD">
      <w:pPr>
        <w:spacing w:after="0" w:line="240" w:lineRule="auto"/>
        <w:jc w:val="both"/>
        <w:rPr>
          <w:rFonts w:ascii="Times New Roman" w:hAnsi="Times New Roman" w:cs="Times New Roman"/>
          <w:sz w:val="28"/>
          <w:szCs w:val="28"/>
          <w:lang w:val="en-US"/>
        </w:rPr>
      </w:pPr>
      <w:r w:rsidRPr="0059647A">
        <w:rPr>
          <w:rFonts w:ascii="Times New Roman" w:hAnsi="Times New Roman" w:cs="Times New Roman"/>
          <w:sz w:val="28"/>
          <w:szCs w:val="28"/>
          <w:lang w:val="en-US"/>
        </w:rPr>
        <w:t xml:space="preserve"> </w:t>
      </w:r>
      <w:proofErr w:type="spellStart"/>
      <w:proofErr w:type="gramStart"/>
      <w:r w:rsidRPr="0059647A">
        <w:rPr>
          <w:rFonts w:ascii="Times New Roman" w:hAnsi="Times New Roman" w:cs="Times New Roman"/>
          <w:sz w:val="28"/>
          <w:szCs w:val="28"/>
          <w:lang w:val="en-US"/>
        </w:rPr>
        <w:t>în</w:t>
      </w:r>
      <w:proofErr w:type="spellEnd"/>
      <w:proofErr w:type="gram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temeiul</w:t>
      </w:r>
      <w:proofErr w:type="spellEnd"/>
      <w:r w:rsidRPr="0059647A">
        <w:rPr>
          <w:rFonts w:ascii="Times New Roman" w:hAnsi="Times New Roman" w:cs="Times New Roman"/>
          <w:sz w:val="28"/>
          <w:szCs w:val="28"/>
          <w:lang w:val="en-US"/>
        </w:rPr>
        <w:t xml:space="preserve"> art.14 </w:t>
      </w:r>
      <w:proofErr w:type="spellStart"/>
      <w:r w:rsidRPr="0059647A">
        <w:rPr>
          <w:rFonts w:ascii="Times New Roman" w:hAnsi="Times New Roman" w:cs="Times New Roman"/>
          <w:sz w:val="28"/>
          <w:szCs w:val="28"/>
          <w:lang w:val="en-US"/>
        </w:rPr>
        <w:t>alin</w:t>
      </w:r>
      <w:proofErr w:type="spellEnd"/>
      <w:r w:rsidRPr="0059647A">
        <w:rPr>
          <w:rFonts w:ascii="Times New Roman" w:hAnsi="Times New Roman" w:cs="Times New Roman"/>
          <w:sz w:val="28"/>
          <w:szCs w:val="28"/>
          <w:lang w:val="en-US"/>
        </w:rPr>
        <w:t>. 2 lit. k</w:t>
      </w:r>
      <w:r w:rsidR="00F637CD">
        <w:rPr>
          <w:rFonts w:ascii="Times New Roman" w:hAnsi="Times New Roman" w:cs="Times New Roman"/>
          <w:sz w:val="28"/>
          <w:szCs w:val="28"/>
          <w:lang w:val="en-US"/>
        </w:rPr>
        <w:t>)</w:t>
      </w:r>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art. 19 </w:t>
      </w:r>
      <w:proofErr w:type="spellStart"/>
      <w:r w:rsidRPr="0059647A">
        <w:rPr>
          <w:rFonts w:ascii="Times New Roman" w:hAnsi="Times New Roman" w:cs="Times New Roman"/>
          <w:sz w:val="28"/>
          <w:szCs w:val="28"/>
          <w:lang w:val="en-US"/>
        </w:rPr>
        <w:t>alin</w:t>
      </w:r>
      <w:proofErr w:type="spellEnd"/>
      <w:r w:rsidRPr="0059647A">
        <w:rPr>
          <w:rFonts w:ascii="Times New Roman" w:hAnsi="Times New Roman" w:cs="Times New Roman"/>
          <w:sz w:val="28"/>
          <w:szCs w:val="28"/>
          <w:lang w:val="en-US"/>
        </w:rPr>
        <w:t xml:space="preserve"> 3 din </w:t>
      </w:r>
      <w:proofErr w:type="spellStart"/>
      <w:r w:rsidRPr="0059647A">
        <w:rPr>
          <w:rFonts w:ascii="Times New Roman" w:hAnsi="Times New Roman" w:cs="Times New Roman"/>
          <w:sz w:val="28"/>
          <w:szCs w:val="28"/>
          <w:lang w:val="en-US"/>
        </w:rPr>
        <w:t>Legea</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Republicii</w:t>
      </w:r>
      <w:proofErr w:type="spellEnd"/>
      <w:r w:rsidRPr="0059647A">
        <w:rPr>
          <w:rFonts w:ascii="Times New Roman" w:hAnsi="Times New Roman" w:cs="Times New Roman"/>
          <w:sz w:val="28"/>
          <w:szCs w:val="28"/>
          <w:lang w:val="en-US"/>
        </w:rPr>
        <w:t xml:space="preserve"> Moldova nr. 436-XVI din 28.12.2006 „</w:t>
      </w:r>
      <w:proofErr w:type="spellStart"/>
      <w:r w:rsidRPr="0059647A">
        <w:rPr>
          <w:rFonts w:ascii="Times New Roman" w:hAnsi="Times New Roman" w:cs="Times New Roman"/>
          <w:sz w:val="28"/>
          <w:szCs w:val="28"/>
          <w:lang w:val="en-US"/>
        </w:rPr>
        <w:t>Privind</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administraţia</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publică</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locală</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Consiliul</w:t>
      </w:r>
      <w:proofErr w:type="spellEnd"/>
      <w:r w:rsidRPr="0059647A">
        <w:rPr>
          <w:rFonts w:ascii="Times New Roman" w:hAnsi="Times New Roman" w:cs="Times New Roman"/>
          <w:sz w:val="28"/>
          <w:szCs w:val="28"/>
          <w:lang w:val="en-US"/>
        </w:rPr>
        <w:t xml:space="preserve"> </w:t>
      </w:r>
      <w:proofErr w:type="spellStart"/>
      <w:r w:rsidR="00EC4AC7" w:rsidRPr="0059647A">
        <w:rPr>
          <w:rFonts w:ascii="Times New Roman" w:hAnsi="Times New Roman" w:cs="Times New Roman"/>
          <w:sz w:val="28"/>
          <w:szCs w:val="28"/>
          <w:lang w:val="en-US"/>
        </w:rPr>
        <w:t>orășenesc</w:t>
      </w:r>
      <w:proofErr w:type="spellEnd"/>
      <w:r w:rsidR="00EC4AC7" w:rsidRPr="0059647A">
        <w:rPr>
          <w:rFonts w:ascii="Times New Roman" w:hAnsi="Times New Roman" w:cs="Times New Roman"/>
          <w:sz w:val="28"/>
          <w:szCs w:val="28"/>
          <w:lang w:val="en-US"/>
        </w:rPr>
        <w:t xml:space="preserve"> </w:t>
      </w:r>
      <w:proofErr w:type="spellStart"/>
      <w:r w:rsidR="00EC4AC7" w:rsidRPr="0059647A">
        <w:rPr>
          <w:rFonts w:ascii="Times New Roman" w:hAnsi="Times New Roman" w:cs="Times New Roman"/>
          <w:sz w:val="28"/>
          <w:szCs w:val="28"/>
          <w:lang w:val="en-US"/>
        </w:rPr>
        <w:t>Căușeni</w:t>
      </w:r>
      <w:proofErr w:type="spellEnd"/>
      <w:proofErr w:type="gramStart"/>
      <w:r w:rsidR="00A252C8">
        <w:rPr>
          <w:rFonts w:ascii="Times New Roman" w:hAnsi="Times New Roman" w:cs="Times New Roman"/>
          <w:sz w:val="28"/>
          <w:szCs w:val="28"/>
          <w:lang w:val="en-US"/>
        </w:rPr>
        <w:t xml:space="preserve">, </w:t>
      </w:r>
      <w:r w:rsidRPr="0059647A">
        <w:rPr>
          <w:rFonts w:ascii="Times New Roman" w:hAnsi="Times New Roman" w:cs="Times New Roman"/>
          <w:sz w:val="28"/>
          <w:szCs w:val="28"/>
          <w:lang w:val="en-US"/>
        </w:rPr>
        <w:t xml:space="preserve"> DECIDE</w:t>
      </w:r>
      <w:proofErr w:type="gramEnd"/>
      <w:r w:rsidRPr="0059647A">
        <w:rPr>
          <w:rFonts w:ascii="Times New Roman" w:hAnsi="Times New Roman" w:cs="Times New Roman"/>
          <w:sz w:val="28"/>
          <w:szCs w:val="28"/>
          <w:lang w:val="en-US"/>
        </w:rPr>
        <w:t>:</w:t>
      </w:r>
    </w:p>
    <w:p w:rsidR="0020282F" w:rsidRPr="0059647A" w:rsidRDefault="0020282F" w:rsidP="0059647A">
      <w:pPr>
        <w:spacing w:line="240" w:lineRule="auto"/>
        <w:ind w:firstLine="720"/>
        <w:jc w:val="both"/>
        <w:rPr>
          <w:rFonts w:ascii="Times New Roman" w:hAnsi="Times New Roman" w:cs="Times New Roman"/>
          <w:sz w:val="28"/>
          <w:szCs w:val="28"/>
          <w:lang w:val="en-US"/>
        </w:rPr>
      </w:pPr>
      <w:r w:rsidRPr="0059647A">
        <w:rPr>
          <w:rFonts w:ascii="Times New Roman" w:hAnsi="Times New Roman" w:cs="Times New Roman"/>
          <w:sz w:val="28"/>
          <w:szCs w:val="28"/>
          <w:lang w:val="en-US"/>
        </w:rPr>
        <w:t xml:space="preserve">1. Se </w:t>
      </w:r>
      <w:proofErr w:type="spellStart"/>
      <w:r w:rsidRPr="0059647A">
        <w:rPr>
          <w:rFonts w:ascii="Times New Roman" w:hAnsi="Times New Roman" w:cs="Times New Roman"/>
          <w:sz w:val="28"/>
          <w:szCs w:val="28"/>
          <w:lang w:val="en-US"/>
        </w:rPr>
        <w:t>aprobă</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Acordul</w:t>
      </w:r>
      <w:proofErr w:type="spellEnd"/>
      <w:r w:rsidRPr="0059647A">
        <w:rPr>
          <w:rFonts w:ascii="Times New Roman" w:hAnsi="Times New Roman" w:cs="Times New Roman"/>
          <w:sz w:val="28"/>
          <w:szCs w:val="28"/>
          <w:lang w:val="en-US"/>
        </w:rPr>
        <w:t xml:space="preserve"> de </w:t>
      </w:r>
      <w:proofErr w:type="spellStart"/>
      <w:r w:rsidRPr="0059647A">
        <w:rPr>
          <w:rFonts w:ascii="Times New Roman" w:hAnsi="Times New Roman" w:cs="Times New Roman"/>
          <w:sz w:val="28"/>
          <w:szCs w:val="28"/>
          <w:lang w:val="en-US"/>
        </w:rPr>
        <w:t>înfrăţire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cooperare</w:t>
      </w:r>
      <w:proofErr w:type="spellEnd"/>
      <w:r w:rsidRPr="0059647A">
        <w:rPr>
          <w:rFonts w:ascii="Times New Roman" w:hAnsi="Times New Roman" w:cs="Times New Roman"/>
          <w:sz w:val="28"/>
          <w:szCs w:val="28"/>
          <w:lang w:val="en-US"/>
        </w:rPr>
        <w:t xml:space="preserve"> </w:t>
      </w:r>
      <w:proofErr w:type="spellStart"/>
      <w:proofErr w:type="gramStart"/>
      <w:r w:rsidRPr="0059647A">
        <w:rPr>
          <w:rFonts w:ascii="Times New Roman" w:hAnsi="Times New Roman" w:cs="Times New Roman"/>
          <w:sz w:val="28"/>
          <w:szCs w:val="28"/>
          <w:lang w:val="en-US"/>
        </w:rPr>
        <w:t>între</w:t>
      </w:r>
      <w:proofErr w:type="spellEnd"/>
      <w:r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ora</w:t>
      </w:r>
      <w:proofErr w:type="gramEnd"/>
      <w:r w:rsidR="007019A7" w:rsidRPr="0059647A">
        <w:rPr>
          <w:rFonts w:ascii="Times New Roman" w:hAnsi="Times New Roman" w:cs="Times New Roman"/>
          <w:sz w:val="28"/>
          <w:szCs w:val="28"/>
          <w:lang w:val="en-US"/>
        </w:rPr>
        <w:t>șul</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Căușeni</w:t>
      </w:r>
      <w:proofErr w:type="spellEnd"/>
      <w:r w:rsidRPr="0059647A">
        <w:rPr>
          <w:rFonts w:ascii="Times New Roman" w:hAnsi="Times New Roman" w:cs="Times New Roman"/>
          <w:sz w:val="28"/>
          <w:szCs w:val="28"/>
          <w:lang w:val="en-US"/>
        </w:rPr>
        <w:t xml:space="preserve"> din </w:t>
      </w:r>
      <w:proofErr w:type="spellStart"/>
      <w:r w:rsidRPr="0059647A">
        <w:rPr>
          <w:rFonts w:ascii="Times New Roman" w:hAnsi="Times New Roman" w:cs="Times New Roman"/>
          <w:sz w:val="28"/>
          <w:szCs w:val="28"/>
          <w:lang w:val="en-US"/>
        </w:rPr>
        <w:t>Republica</w:t>
      </w:r>
      <w:proofErr w:type="spellEnd"/>
      <w:r w:rsidRPr="0059647A">
        <w:rPr>
          <w:rFonts w:ascii="Times New Roman" w:hAnsi="Times New Roman" w:cs="Times New Roman"/>
          <w:sz w:val="28"/>
          <w:szCs w:val="28"/>
          <w:lang w:val="en-US"/>
        </w:rPr>
        <w:t xml:space="preserve"> Moldova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w:t>
      </w:r>
      <w:proofErr w:type="spellStart"/>
      <w:r w:rsidR="00A252C8">
        <w:rPr>
          <w:rFonts w:ascii="Times New Roman" w:hAnsi="Times New Roman" w:cs="Times New Roman"/>
          <w:sz w:val="28"/>
          <w:szCs w:val="28"/>
          <w:lang w:val="en-US"/>
        </w:rPr>
        <w:t>orașul</w:t>
      </w:r>
      <w:proofErr w:type="spellEnd"/>
      <w:r w:rsidR="00A252C8">
        <w:rPr>
          <w:rFonts w:ascii="Times New Roman" w:hAnsi="Times New Roman" w:cs="Times New Roman"/>
          <w:sz w:val="28"/>
          <w:szCs w:val="28"/>
          <w:lang w:val="en-US"/>
        </w:rPr>
        <w:t xml:space="preserve"> </w:t>
      </w:r>
      <w:proofErr w:type="spellStart"/>
      <w:r w:rsidR="00A252C8">
        <w:rPr>
          <w:rFonts w:ascii="Times New Roman" w:hAnsi="Times New Roman" w:cs="Times New Roman"/>
          <w:sz w:val="28"/>
          <w:szCs w:val="28"/>
          <w:lang w:val="en-US"/>
        </w:rPr>
        <w:t>Târ</w:t>
      </w:r>
      <w:r w:rsidR="007019A7" w:rsidRPr="0059647A">
        <w:rPr>
          <w:rFonts w:ascii="Times New Roman" w:hAnsi="Times New Roman" w:cs="Times New Roman"/>
          <w:sz w:val="28"/>
          <w:szCs w:val="28"/>
          <w:lang w:val="en-US"/>
        </w:rPr>
        <w:t>gu</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Neamț</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județul</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Neamț</w:t>
      </w:r>
      <w:proofErr w:type="spellEnd"/>
      <w:r w:rsidRPr="0059647A">
        <w:rPr>
          <w:rFonts w:ascii="Times New Roman" w:hAnsi="Times New Roman" w:cs="Times New Roman"/>
          <w:sz w:val="28"/>
          <w:szCs w:val="28"/>
          <w:lang w:val="en-US"/>
        </w:rPr>
        <w:t xml:space="preserve"> din </w:t>
      </w:r>
      <w:proofErr w:type="spellStart"/>
      <w:r w:rsidRPr="0059647A">
        <w:rPr>
          <w:rFonts w:ascii="Times New Roman" w:hAnsi="Times New Roman" w:cs="Times New Roman"/>
          <w:sz w:val="28"/>
          <w:szCs w:val="28"/>
          <w:lang w:val="en-US"/>
        </w:rPr>
        <w:t>România</w:t>
      </w:r>
      <w:proofErr w:type="spellEnd"/>
      <w:r w:rsidRPr="0059647A">
        <w:rPr>
          <w:rFonts w:ascii="Times New Roman" w:hAnsi="Times New Roman" w:cs="Times New Roman"/>
          <w:sz w:val="28"/>
          <w:szCs w:val="28"/>
          <w:lang w:val="en-US"/>
        </w:rPr>
        <w:t xml:space="preserve"> (se </w:t>
      </w:r>
      <w:proofErr w:type="spellStart"/>
      <w:r w:rsidRPr="0059647A">
        <w:rPr>
          <w:rFonts w:ascii="Times New Roman" w:hAnsi="Times New Roman" w:cs="Times New Roman"/>
          <w:sz w:val="28"/>
          <w:szCs w:val="28"/>
          <w:lang w:val="en-US"/>
        </w:rPr>
        <w:t>anexează</w:t>
      </w:r>
      <w:proofErr w:type="spellEnd"/>
      <w:r w:rsidRPr="0059647A">
        <w:rPr>
          <w:rFonts w:ascii="Times New Roman" w:hAnsi="Times New Roman" w:cs="Times New Roman"/>
          <w:sz w:val="28"/>
          <w:szCs w:val="28"/>
          <w:lang w:val="en-US"/>
        </w:rPr>
        <w:t>).</w:t>
      </w:r>
    </w:p>
    <w:p w:rsidR="0020282F" w:rsidRPr="0059647A" w:rsidRDefault="0020282F" w:rsidP="0059647A">
      <w:pPr>
        <w:spacing w:line="240" w:lineRule="auto"/>
        <w:ind w:firstLine="720"/>
        <w:jc w:val="both"/>
        <w:rPr>
          <w:rFonts w:ascii="Times New Roman" w:hAnsi="Times New Roman" w:cs="Times New Roman"/>
          <w:sz w:val="28"/>
          <w:szCs w:val="28"/>
          <w:lang w:val="en-US"/>
        </w:rPr>
      </w:pPr>
      <w:r w:rsidRPr="0059647A">
        <w:rPr>
          <w:rFonts w:ascii="Times New Roman" w:hAnsi="Times New Roman" w:cs="Times New Roman"/>
          <w:sz w:val="28"/>
          <w:szCs w:val="28"/>
          <w:lang w:val="en-US"/>
        </w:rPr>
        <w:t xml:space="preserve">2. Se </w:t>
      </w:r>
      <w:proofErr w:type="spellStart"/>
      <w:r w:rsidRPr="0059647A">
        <w:rPr>
          <w:rFonts w:ascii="Times New Roman" w:hAnsi="Times New Roman" w:cs="Times New Roman"/>
          <w:sz w:val="28"/>
          <w:szCs w:val="28"/>
          <w:lang w:val="en-US"/>
        </w:rPr>
        <w:t>împuterniceşte</w:t>
      </w:r>
      <w:proofErr w:type="spellEnd"/>
      <w:r w:rsidRPr="0059647A">
        <w:rPr>
          <w:rFonts w:ascii="Times New Roman" w:hAnsi="Times New Roman" w:cs="Times New Roman"/>
          <w:sz w:val="28"/>
          <w:szCs w:val="28"/>
          <w:lang w:val="en-US"/>
        </w:rPr>
        <w:t xml:space="preserve"> </w:t>
      </w:r>
      <w:proofErr w:type="spellStart"/>
      <w:r w:rsidR="00E05497" w:rsidRPr="0059647A">
        <w:rPr>
          <w:rFonts w:ascii="Times New Roman" w:hAnsi="Times New Roman" w:cs="Times New Roman"/>
          <w:sz w:val="28"/>
          <w:szCs w:val="28"/>
          <w:lang w:val="en-US"/>
        </w:rPr>
        <w:t>domnul</w:t>
      </w:r>
      <w:proofErr w:type="spellEnd"/>
      <w:r w:rsidR="00E05497" w:rsidRPr="0059647A">
        <w:rPr>
          <w:rFonts w:ascii="Times New Roman" w:hAnsi="Times New Roman" w:cs="Times New Roman"/>
          <w:sz w:val="28"/>
          <w:szCs w:val="28"/>
          <w:lang w:val="en-US"/>
        </w:rPr>
        <w:t xml:space="preserve"> </w:t>
      </w:r>
      <w:proofErr w:type="spellStart"/>
      <w:r w:rsidR="00E05497" w:rsidRPr="0059647A">
        <w:rPr>
          <w:rFonts w:ascii="Times New Roman" w:hAnsi="Times New Roman" w:cs="Times New Roman"/>
          <w:sz w:val="28"/>
          <w:szCs w:val="28"/>
          <w:lang w:val="en-US"/>
        </w:rPr>
        <w:t>Anatolie</w:t>
      </w:r>
      <w:proofErr w:type="spellEnd"/>
      <w:r w:rsidR="00E05497" w:rsidRPr="0059647A">
        <w:rPr>
          <w:rFonts w:ascii="Times New Roman" w:hAnsi="Times New Roman" w:cs="Times New Roman"/>
          <w:sz w:val="28"/>
          <w:szCs w:val="28"/>
          <w:lang w:val="en-US"/>
        </w:rPr>
        <w:t xml:space="preserve"> </w:t>
      </w:r>
      <w:proofErr w:type="spellStart"/>
      <w:r w:rsidR="00E05497" w:rsidRPr="0059647A">
        <w:rPr>
          <w:rFonts w:ascii="Times New Roman" w:hAnsi="Times New Roman" w:cs="Times New Roman"/>
          <w:sz w:val="28"/>
          <w:szCs w:val="28"/>
          <w:lang w:val="en-US"/>
        </w:rPr>
        <w:t>Donțu</w:t>
      </w:r>
      <w:proofErr w:type="spellEnd"/>
      <w:r w:rsidR="00E05497"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primarul</w:t>
      </w:r>
      <w:proofErr w:type="spellEnd"/>
      <w:r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orașului</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Căușeni</w:t>
      </w:r>
      <w:proofErr w:type="spellEnd"/>
      <w:r w:rsidRPr="0059647A">
        <w:rPr>
          <w:rFonts w:ascii="Times New Roman" w:hAnsi="Times New Roman" w:cs="Times New Roman"/>
          <w:sz w:val="28"/>
          <w:szCs w:val="28"/>
          <w:lang w:val="en-US"/>
        </w:rPr>
        <w:t xml:space="preserve">, </w:t>
      </w:r>
      <w:proofErr w:type="spellStart"/>
      <w:proofErr w:type="gramStart"/>
      <w:r w:rsidRPr="0059647A">
        <w:rPr>
          <w:rFonts w:ascii="Times New Roman" w:hAnsi="Times New Roman" w:cs="Times New Roman"/>
          <w:sz w:val="28"/>
          <w:szCs w:val="28"/>
          <w:lang w:val="en-US"/>
        </w:rPr>
        <w:t>să</w:t>
      </w:r>
      <w:proofErr w:type="spellEnd"/>
      <w:proofErr w:type="gram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semneze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Acordul</w:t>
      </w:r>
      <w:proofErr w:type="spellEnd"/>
      <w:r w:rsidRPr="0059647A">
        <w:rPr>
          <w:rFonts w:ascii="Times New Roman" w:hAnsi="Times New Roman" w:cs="Times New Roman"/>
          <w:sz w:val="28"/>
          <w:szCs w:val="28"/>
          <w:lang w:val="en-US"/>
        </w:rPr>
        <w:t xml:space="preserve"> de </w:t>
      </w:r>
      <w:proofErr w:type="spellStart"/>
      <w:r w:rsidRPr="0059647A">
        <w:rPr>
          <w:rFonts w:ascii="Times New Roman" w:hAnsi="Times New Roman" w:cs="Times New Roman"/>
          <w:sz w:val="28"/>
          <w:szCs w:val="28"/>
          <w:lang w:val="en-US"/>
        </w:rPr>
        <w:t>înfrăţire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cooperare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între</w:t>
      </w:r>
      <w:proofErr w:type="spellEnd"/>
      <w:r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orașul</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Căușeni</w:t>
      </w:r>
      <w:proofErr w:type="spellEnd"/>
      <w:r w:rsidRPr="0059647A">
        <w:rPr>
          <w:rFonts w:ascii="Times New Roman" w:hAnsi="Times New Roman" w:cs="Times New Roman"/>
          <w:sz w:val="28"/>
          <w:szCs w:val="28"/>
          <w:lang w:val="en-US"/>
        </w:rPr>
        <w:t xml:space="preserve"> din </w:t>
      </w:r>
      <w:proofErr w:type="spellStart"/>
      <w:r w:rsidRPr="0059647A">
        <w:rPr>
          <w:rFonts w:ascii="Times New Roman" w:hAnsi="Times New Roman" w:cs="Times New Roman"/>
          <w:sz w:val="28"/>
          <w:szCs w:val="28"/>
          <w:lang w:val="en-US"/>
        </w:rPr>
        <w:t>Republi</w:t>
      </w:r>
      <w:r w:rsidR="00A252C8">
        <w:rPr>
          <w:rFonts w:ascii="Times New Roman" w:hAnsi="Times New Roman" w:cs="Times New Roman"/>
          <w:sz w:val="28"/>
          <w:szCs w:val="28"/>
          <w:lang w:val="en-US"/>
        </w:rPr>
        <w:t>ca</w:t>
      </w:r>
      <w:proofErr w:type="spellEnd"/>
      <w:r w:rsidR="00A252C8">
        <w:rPr>
          <w:rFonts w:ascii="Times New Roman" w:hAnsi="Times New Roman" w:cs="Times New Roman"/>
          <w:sz w:val="28"/>
          <w:szCs w:val="28"/>
          <w:lang w:val="en-US"/>
        </w:rPr>
        <w:t xml:space="preserve"> Moldova </w:t>
      </w:r>
      <w:proofErr w:type="spellStart"/>
      <w:r w:rsidR="00A252C8">
        <w:rPr>
          <w:rFonts w:ascii="Times New Roman" w:hAnsi="Times New Roman" w:cs="Times New Roman"/>
          <w:sz w:val="28"/>
          <w:szCs w:val="28"/>
          <w:lang w:val="en-US"/>
        </w:rPr>
        <w:t>şi</w:t>
      </w:r>
      <w:proofErr w:type="spellEnd"/>
      <w:r w:rsidR="00A252C8">
        <w:rPr>
          <w:rFonts w:ascii="Times New Roman" w:hAnsi="Times New Roman" w:cs="Times New Roman"/>
          <w:sz w:val="28"/>
          <w:szCs w:val="28"/>
          <w:lang w:val="en-US"/>
        </w:rPr>
        <w:t xml:space="preserve"> </w:t>
      </w:r>
      <w:proofErr w:type="spellStart"/>
      <w:r w:rsidR="00A252C8">
        <w:rPr>
          <w:rFonts w:ascii="Times New Roman" w:hAnsi="Times New Roman" w:cs="Times New Roman"/>
          <w:sz w:val="28"/>
          <w:szCs w:val="28"/>
          <w:lang w:val="en-US"/>
        </w:rPr>
        <w:t>orașul</w:t>
      </w:r>
      <w:proofErr w:type="spellEnd"/>
      <w:r w:rsidR="00A252C8">
        <w:rPr>
          <w:rFonts w:ascii="Times New Roman" w:hAnsi="Times New Roman" w:cs="Times New Roman"/>
          <w:sz w:val="28"/>
          <w:szCs w:val="28"/>
          <w:lang w:val="en-US"/>
        </w:rPr>
        <w:t xml:space="preserve"> </w:t>
      </w:r>
      <w:proofErr w:type="spellStart"/>
      <w:r w:rsidR="00A252C8">
        <w:rPr>
          <w:rFonts w:ascii="Times New Roman" w:hAnsi="Times New Roman" w:cs="Times New Roman"/>
          <w:sz w:val="28"/>
          <w:szCs w:val="28"/>
          <w:lang w:val="en-US"/>
        </w:rPr>
        <w:t>Târ</w:t>
      </w:r>
      <w:r w:rsidR="007019A7" w:rsidRPr="0059647A">
        <w:rPr>
          <w:rFonts w:ascii="Times New Roman" w:hAnsi="Times New Roman" w:cs="Times New Roman"/>
          <w:sz w:val="28"/>
          <w:szCs w:val="28"/>
          <w:lang w:val="en-US"/>
        </w:rPr>
        <w:t>gu</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Neamț</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județul</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Neamț</w:t>
      </w:r>
      <w:proofErr w:type="spellEnd"/>
      <w:r w:rsidRPr="0059647A">
        <w:rPr>
          <w:rFonts w:ascii="Times New Roman" w:hAnsi="Times New Roman" w:cs="Times New Roman"/>
          <w:sz w:val="28"/>
          <w:szCs w:val="28"/>
          <w:lang w:val="en-US"/>
        </w:rPr>
        <w:t xml:space="preserve"> din </w:t>
      </w:r>
      <w:proofErr w:type="spellStart"/>
      <w:r w:rsidRPr="0059647A">
        <w:rPr>
          <w:rFonts w:ascii="Times New Roman" w:hAnsi="Times New Roman" w:cs="Times New Roman"/>
          <w:sz w:val="28"/>
          <w:szCs w:val="28"/>
          <w:lang w:val="en-US"/>
        </w:rPr>
        <w:t>România</w:t>
      </w:r>
      <w:proofErr w:type="spellEnd"/>
      <w:r w:rsidRPr="0059647A">
        <w:rPr>
          <w:rFonts w:ascii="Times New Roman" w:hAnsi="Times New Roman" w:cs="Times New Roman"/>
          <w:sz w:val="28"/>
          <w:szCs w:val="28"/>
          <w:lang w:val="en-US"/>
        </w:rPr>
        <w:t xml:space="preserve">. </w:t>
      </w:r>
    </w:p>
    <w:p w:rsidR="0020282F" w:rsidRPr="0059647A" w:rsidRDefault="0020282F" w:rsidP="0059647A">
      <w:pPr>
        <w:spacing w:line="240" w:lineRule="auto"/>
        <w:ind w:firstLine="720"/>
        <w:jc w:val="both"/>
        <w:rPr>
          <w:rFonts w:ascii="Times New Roman" w:hAnsi="Times New Roman" w:cs="Times New Roman"/>
          <w:sz w:val="28"/>
          <w:szCs w:val="28"/>
          <w:lang w:val="en-US"/>
        </w:rPr>
      </w:pPr>
      <w:r w:rsidRPr="0059647A">
        <w:rPr>
          <w:rStyle w:val="a3"/>
          <w:rFonts w:ascii="Times New Roman" w:hAnsi="Times New Roman" w:cs="Times New Roman"/>
          <w:i w:val="0"/>
          <w:sz w:val="28"/>
          <w:szCs w:val="28"/>
          <w:lang w:val="en-US"/>
        </w:rPr>
        <w:t xml:space="preserve">3. </w:t>
      </w:r>
      <w:proofErr w:type="spellStart"/>
      <w:r w:rsidRPr="0059647A">
        <w:rPr>
          <w:rStyle w:val="a3"/>
          <w:rFonts w:ascii="Times New Roman" w:hAnsi="Times New Roman" w:cs="Times New Roman"/>
          <w:i w:val="0"/>
          <w:sz w:val="28"/>
          <w:szCs w:val="28"/>
          <w:lang w:val="en-US"/>
        </w:rPr>
        <w:t>Acordul</w:t>
      </w:r>
      <w:proofErr w:type="spellEnd"/>
      <w:r w:rsidRPr="0059647A">
        <w:rPr>
          <w:rStyle w:val="a3"/>
          <w:rFonts w:ascii="Times New Roman" w:hAnsi="Times New Roman" w:cs="Times New Roman"/>
          <w:i w:val="0"/>
          <w:sz w:val="28"/>
          <w:szCs w:val="28"/>
          <w:lang w:val="en-US"/>
        </w:rPr>
        <w:t xml:space="preserve"> de </w:t>
      </w:r>
      <w:proofErr w:type="spellStart"/>
      <w:r w:rsidRPr="0059647A">
        <w:rPr>
          <w:rStyle w:val="a3"/>
          <w:rFonts w:ascii="Times New Roman" w:hAnsi="Times New Roman" w:cs="Times New Roman"/>
          <w:i w:val="0"/>
          <w:sz w:val="28"/>
          <w:szCs w:val="28"/>
          <w:lang w:val="en-US"/>
        </w:rPr>
        <w:t>înfrăţire</w:t>
      </w:r>
      <w:proofErr w:type="spellEnd"/>
      <w:r w:rsidRPr="0059647A">
        <w:rPr>
          <w:rStyle w:val="a3"/>
          <w:rFonts w:ascii="Times New Roman" w:hAnsi="Times New Roman" w:cs="Times New Roman"/>
          <w:i w:val="0"/>
          <w:sz w:val="28"/>
          <w:szCs w:val="28"/>
          <w:lang w:val="en-US"/>
        </w:rPr>
        <w:t xml:space="preserve"> </w:t>
      </w:r>
      <w:proofErr w:type="spellStart"/>
      <w:r w:rsidRPr="0059647A">
        <w:rPr>
          <w:rStyle w:val="a3"/>
          <w:rFonts w:ascii="Times New Roman" w:hAnsi="Times New Roman" w:cs="Times New Roman"/>
          <w:i w:val="0"/>
          <w:sz w:val="28"/>
          <w:szCs w:val="28"/>
          <w:lang w:val="en-US"/>
        </w:rPr>
        <w:t>şi</w:t>
      </w:r>
      <w:proofErr w:type="spellEnd"/>
      <w:r w:rsidRPr="0059647A">
        <w:rPr>
          <w:rStyle w:val="a3"/>
          <w:rFonts w:ascii="Times New Roman" w:hAnsi="Times New Roman" w:cs="Times New Roman"/>
          <w:i w:val="0"/>
          <w:sz w:val="28"/>
          <w:szCs w:val="28"/>
          <w:lang w:val="en-US"/>
        </w:rPr>
        <w:t xml:space="preserve"> </w:t>
      </w:r>
      <w:proofErr w:type="spellStart"/>
      <w:r w:rsidRPr="0059647A">
        <w:rPr>
          <w:rStyle w:val="a3"/>
          <w:rFonts w:ascii="Times New Roman" w:hAnsi="Times New Roman" w:cs="Times New Roman"/>
          <w:i w:val="0"/>
          <w:sz w:val="28"/>
          <w:szCs w:val="28"/>
          <w:lang w:val="en-US"/>
        </w:rPr>
        <w:t>cooperare</w:t>
      </w:r>
      <w:proofErr w:type="spellEnd"/>
      <w:r w:rsidRPr="0059647A">
        <w:rPr>
          <w:rStyle w:val="a3"/>
          <w:rFonts w:ascii="Times New Roman" w:hAnsi="Times New Roman" w:cs="Times New Roman"/>
          <w:i w:val="0"/>
          <w:sz w:val="28"/>
          <w:szCs w:val="28"/>
          <w:lang w:val="en-US"/>
        </w:rPr>
        <w:t xml:space="preserve"> </w:t>
      </w:r>
      <w:proofErr w:type="spellStart"/>
      <w:r w:rsidRPr="0059647A">
        <w:rPr>
          <w:rStyle w:val="a3"/>
          <w:rFonts w:ascii="Times New Roman" w:hAnsi="Times New Roman" w:cs="Times New Roman"/>
          <w:i w:val="0"/>
          <w:sz w:val="28"/>
          <w:szCs w:val="28"/>
          <w:lang w:val="en-US"/>
        </w:rPr>
        <w:t>între</w:t>
      </w:r>
      <w:proofErr w:type="spellEnd"/>
      <w:r w:rsidRPr="0059647A">
        <w:rPr>
          <w:rStyle w:val="a3"/>
          <w:rFonts w:ascii="Times New Roman" w:hAnsi="Times New Roman" w:cs="Times New Roman"/>
          <w:i w:val="0"/>
          <w:sz w:val="28"/>
          <w:szCs w:val="28"/>
          <w:lang w:val="en-US"/>
        </w:rPr>
        <w:t xml:space="preserve"> </w:t>
      </w:r>
      <w:proofErr w:type="spellStart"/>
      <w:r w:rsidR="007019A7" w:rsidRPr="0059647A">
        <w:rPr>
          <w:rStyle w:val="a3"/>
          <w:rFonts w:ascii="Times New Roman" w:hAnsi="Times New Roman" w:cs="Times New Roman"/>
          <w:i w:val="0"/>
          <w:sz w:val="28"/>
          <w:szCs w:val="28"/>
          <w:lang w:val="en-US"/>
        </w:rPr>
        <w:t>orașul</w:t>
      </w:r>
      <w:proofErr w:type="spellEnd"/>
      <w:r w:rsidR="007019A7" w:rsidRPr="0059647A">
        <w:rPr>
          <w:rStyle w:val="a3"/>
          <w:rFonts w:ascii="Times New Roman" w:hAnsi="Times New Roman" w:cs="Times New Roman"/>
          <w:i w:val="0"/>
          <w:sz w:val="28"/>
          <w:szCs w:val="28"/>
          <w:lang w:val="en-US"/>
        </w:rPr>
        <w:t xml:space="preserve"> </w:t>
      </w:r>
      <w:proofErr w:type="spellStart"/>
      <w:r w:rsidR="007019A7" w:rsidRPr="0059647A">
        <w:rPr>
          <w:rStyle w:val="a3"/>
          <w:rFonts w:ascii="Times New Roman" w:hAnsi="Times New Roman" w:cs="Times New Roman"/>
          <w:i w:val="0"/>
          <w:sz w:val="28"/>
          <w:szCs w:val="28"/>
          <w:lang w:val="en-US"/>
        </w:rPr>
        <w:t>Căușeni</w:t>
      </w:r>
      <w:proofErr w:type="spellEnd"/>
      <w:r w:rsidRPr="0059647A">
        <w:rPr>
          <w:rStyle w:val="a3"/>
          <w:rFonts w:ascii="Times New Roman" w:hAnsi="Times New Roman" w:cs="Times New Roman"/>
          <w:i w:val="0"/>
          <w:sz w:val="28"/>
          <w:szCs w:val="28"/>
          <w:lang w:val="en-US"/>
        </w:rPr>
        <w:t xml:space="preserve"> </w:t>
      </w:r>
      <w:r w:rsidRPr="0059647A">
        <w:rPr>
          <w:rFonts w:ascii="Times New Roman" w:hAnsi="Times New Roman" w:cs="Times New Roman"/>
          <w:sz w:val="28"/>
          <w:szCs w:val="28"/>
          <w:lang w:val="en-US"/>
        </w:rPr>
        <w:t xml:space="preserve">din </w:t>
      </w:r>
      <w:proofErr w:type="spellStart"/>
      <w:r w:rsidRPr="0059647A">
        <w:rPr>
          <w:rFonts w:ascii="Times New Roman" w:hAnsi="Times New Roman" w:cs="Times New Roman"/>
          <w:sz w:val="28"/>
          <w:szCs w:val="28"/>
          <w:lang w:val="en-US"/>
        </w:rPr>
        <w:t>Republica</w:t>
      </w:r>
      <w:proofErr w:type="spellEnd"/>
      <w:r w:rsidRPr="0059647A">
        <w:rPr>
          <w:rFonts w:ascii="Times New Roman" w:hAnsi="Times New Roman" w:cs="Times New Roman"/>
          <w:sz w:val="28"/>
          <w:szCs w:val="28"/>
          <w:lang w:val="en-US"/>
        </w:rPr>
        <w:t xml:space="preserve"> Moldova </w:t>
      </w:r>
      <w:proofErr w:type="spellStart"/>
      <w:r w:rsidRPr="0059647A">
        <w:rPr>
          <w:rFonts w:ascii="Times New Roman" w:hAnsi="Times New Roman" w:cs="Times New Roman"/>
          <w:sz w:val="28"/>
          <w:szCs w:val="28"/>
          <w:lang w:val="en-US"/>
        </w:rPr>
        <w:t>şi</w:t>
      </w:r>
      <w:proofErr w:type="spellEnd"/>
      <w:r w:rsidRPr="0059647A">
        <w:rPr>
          <w:rFonts w:ascii="Times New Roman" w:hAnsi="Times New Roman" w:cs="Times New Roman"/>
          <w:sz w:val="28"/>
          <w:szCs w:val="28"/>
          <w:lang w:val="en-US"/>
        </w:rPr>
        <w:t xml:space="preserve"> </w:t>
      </w:r>
      <w:proofErr w:type="spellStart"/>
      <w:r w:rsidR="00A252C8">
        <w:rPr>
          <w:rFonts w:ascii="Times New Roman" w:hAnsi="Times New Roman" w:cs="Times New Roman"/>
          <w:sz w:val="28"/>
          <w:szCs w:val="28"/>
          <w:lang w:val="en-US"/>
        </w:rPr>
        <w:t>orașul</w:t>
      </w:r>
      <w:proofErr w:type="spellEnd"/>
      <w:r w:rsidR="00A252C8">
        <w:rPr>
          <w:rFonts w:ascii="Times New Roman" w:hAnsi="Times New Roman" w:cs="Times New Roman"/>
          <w:sz w:val="28"/>
          <w:szCs w:val="28"/>
          <w:lang w:val="en-US"/>
        </w:rPr>
        <w:t xml:space="preserve"> </w:t>
      </w:r>
      <w:proofErr w:type="spellStart"/>
      <w:r w:rsidR="00A252C8">
        <w:rPr>
          <w:rFonts w:ascii="Times New Roman" w:hAnsi="Times New Roman" w:cs="Times New Roman"/>
          <w:sz w:val="28"/>
          <w:szCs w:val="28"/>
          <w:lang w:val="en-US"/>
        </w:rPr>
        <w:t>Târ</w:t>
      </w:r>
      <w:r w:rsidR="007019A7" w:rsidRPr="0059647A">
        <w:rPr>
          <w:rFonts w:ascii="Times New Roman" w:hAnsi="Times New Roman" w:cs="Times New Roman"/>
          <w:sz w:val="28"/>
          <w:szCs w:val="28"/>
          <w:lang w:val="en-US"/>
        </w:rPr>
        <w:t>gu</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Neamț</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județul</w:t>
      </w:r>
      <w:proofErr w:type="spellEnd"/>
      <w:r w:rsidR="007019A7" w:rsidRPr="0059647A">
        <w:rPr>
          <w:rFonts w:ascii="Times New Roman" w:hAnsi="Times New Roman" w:cs="Times New Roman"/>
          <w:sz w:val="28"/>
          <w:szCs w:val="28"/>
          <w:lang w:val="en-US"/>
        </w:rPr>
        <w:t xml:space="preserve"> </w:t>
      </w:r>
      <w:proofErr w:type="spellStart"/>
      <w:r w:rsidR="007019A7" w:rsidRPr="0059647A">
        <w:rPr>
          <w:rFonts w:ascii="Times New Roman" w:hAnsi="Times New Roman" w:cs="Times New Roman"/>
          <w:sz w:val="28"/>
          <w:szCs w:val="28"/>
          <w:lang w:val="en-US"/>
        </w:rPr>
        <w:t>Neamț</w:t>
      </w:r>
      <w:proofErr w:type="spellEnd"/>
      <w:r w:rsidR="007019A7" w:rsidRPr="0059647A">
        <w:rPr>
          <w:rFonts w:ascii="Times New Roman" w:hAnsi="Times New Roman" w:cs="Times New Roman"/>
          <w:sz w:val="28"/>
          <w:szCs w:val="28"/>
          <w:lang w:val="en-US"/>
        </w:rPr>
        <w:t xml:space="preserve"> </w:t>
      </w:r>
      <w:r w:rsidRPr="0059647A">
        <w:rPr>
          <w:rFonts w:ascii="Times New Roman" w:hAnsi="Times New Roman" w:cs="Times New Roman"/>
          <w:sz w:val="28"/>
          <w:szCs w:val="28"/>
          <w:lang w:val="en-US"/>
        </w:rPr>
        <w:t xml:space="preserve">din </w:t>
      </w:r>
      <w:proofErr w:type="spellStart"/>
      <w:r w:rsidRPr="0059647A">
        <w:rPr>
          <w:rFonts w:ascii="Times New Roman" w:hAnsi="Times New Roman" w:cs="Times New Roman"/>
          <w:sz w:val="28"/>
          <w:szCs w:val="28"/>
          <w:lang w:val="en-US"/>
        </w:rPr>
        <w:t>România</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intră</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în</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vigoare</w:t>
      </w:r>
      <w:proofErr w:type="spellEnd"/>
      <w:r w:rsidRPr="0059647A">
        <w:rPr>
          <w:rFonts w:ascii="Times New Roman" w:hAnsi="Times New Roman" w:cs="Times New Roman"/>
          <w:sz w:val="28"/>
          <w:szCs w:val="28"/>
          <w:lang w:val="en-US"/>
        </w:rPr>
        <w:t xml:space="preserve"> la data </w:t>
      </w:r>
      <w:proofErr w:type="spellStart"/>
      <w:r w:rsidRPr="0059647A">
        <w:rPr>
          <w:rFonts w:ascii="Times New Roman" w:hAnsi="Times New Roman" w:cs="Times New Roman"/>
          <w:sz w:val="28"/>
          <w:szCs w:val="28"/>
          <w:lang w:val="en-US"/>
        </w:rPr>
        <w:t>semnării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lui</w:t>
      </w:r>
      <w:proofErr w:type="spellEnd"/>
      <w:r w:rsidRPr="0059647A">
        <w:rPr>
          <w:rFonts w:ascii="Times New Roman" w:hAnsi="Times New Roman" w:cs="Times New Roman"/>
          <w:sz w:val="28"/>
          <w:szCs w:val="28"/>
          <w:lang w:val="en-US"/>
        </w:rPr>
        <w:t xml:space="preserve"> de </w:t>
      </w:r>
      <w:proofErr w:type="spellStart"/>
      <w:r w:rsidRPr="0059647A">
        <w:rPr>
          <w:rFonts w:ascii="Times New Roman" w:hAnsi="Times New Roman" w:cs="Times New Roman"/>
          <w:sz w:val="28"/>
          <w:szCs w:val="28"/>
          <w:lang w:val="en-US"/>
        </w:rPr>
        <w:t>către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reprezentanţii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ambelor</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părţi</w:t>
      </w:r>
      <w:proofErr w:type="spellEnd"/>
      <w:r w:rsidRPr="0059647A">
        <w:rPr>
          <w:rFonts w:ascii="Times New Roman" w:hAnsi="Times New Roman" w:cs="Times New Roman"/>
          <w:sz w:val="28"/>
          <w:szCs w:val="28"/>
          <w:lang w:val="en-US"/>
        </w:rPr>
        <w:t xml:space="preserve">. </w:t>
      </w:r>
      <w:r w:rsidR="007019A7" w:rsidRPr="0059647A">
        <w:rPr>
          <w:rFonts w:ascii="Times New Roman" w:hAnsi="Times New Roman" w:cs="Times New Roman"/>
          <w:sz w:val="28"/>
          <w:szCs w:val="28"/>
          <w:lang w:val="en-US"/>
        </w:rPr>
        <w:t xml:space="preserve"> </w:t>
      </w:r>
    </w:p>
    <w:p w:rsidR="00E05497" w:rsidRPr="0059647A" w:rsidRDefault="007019A7" w:rsidP="0059647A">
      <w:pPr>
        <w:pStyle w:val="a6"/>
        <w:jc w:val="both"/>
        <w:rPr>
          <w:rFonts w:ascii="Times New Roman" w:hAnsi="Times New Roman" w:cs="Times New Roman"/>
          <w:sz w:val="28"/>
          <w:szCs w:val="28"/>
          <w:lang w:val="en-US"/>
        </w:rPr>
      </w:pPr>
      <w:r w:rsidRPr="0059647A">
        <w:rPr>
          <w:rFonts w:ascii="Times New Roman" w:hAnsi="Times New Roman" w:cs="Times New Roman"/>
          <w:sz w:val="28"/>
          <w:szCs w:val="28"/>
          <w:lang w:val="en-US"/>
        </w:rPr>
        <w:t xml:space="preserve">4. </w:t>
      </w:r>
      <w:proofErr w:type="spellStart"/>
      <w:r w:rsidR="0059647A">
        <w:rPr>
          <w:rFonts w:ascii="Times New Roman" w:hAnsi="Times New Roman" w:cs="Times New Roman"/>
          <w:sz w:val="28"/>
          <w:szCs w:val="28"/>
          <w:lang w:val="en-US"/>
        </w:rPr>
        <w:t>Prezenta</w:t>
      </w:r>
      <w:proofErr w:type="spellEnd"/>
      <w:r w:rsidR="0059647A">
        <w:rPr>
          <w:rFonts w:ascii="Times New Roman" w:hAnsi="Times New Roman" w:cs="Times New Roman"/>
          <w:sz w:val="28"/>
          <w:szCs w:val="28"/>
          <w:lang w:val="en-US"/>
        </w:rPr>
        <w:t xml:space="preserve"> </w:t>
      </w:r>
      <w:proofErr w:type="spellStart"/>
      <w:r w:rsidR="0059647A">
        <w:rPr>
          <w:rFonts w:ascii="Times New Roman" w:hAnsi="Times New Roman" w:cs="Times New Roman"/>
          <w:sz w:val="28"/>
          <w:szCs w:val="28"/>
          <w:lang w:val="en-US"/>
        </w:rPr>
        <w:t>D</w:t>
      </w:r>
      <w:r w:rsidR="00E05497" w:rsidRPr="0059647A">
        <w:rPr>
          <w:rFonts w:ascii="Times New Roman" w:hAnsi="Times New Roman" w:cs="Times New Roman"/>
          <w:sz w:val="28"/>
          <w:szCs w:val="28"/>
          <w:lang w:val="en-US"/>
        </w:rPr>
        <w:t>ecizie</w:t>
      </w:r>
      <w:proofErr w:type="spellEnd"/>
      <w:r w:rsidR="00E05497" w:rsidRPr="0059647A">
        <w:rPr>
          <w:rFonts w:ascii="Times New Roman" w:hAnsi="Times New Roman" w:cs="Times New Roman"/>
          <w:sz w:val="28"/>
          <w:szCs w:val="28"/>
          <w:lang w:val="en-US"/>
        </w:rPr>
        <w:t xml:space="preserve"> se </w:t>
      </w:r>
      <w:proofErr w:type="spellStart"/>
      <w:r w:rsidR="00E05497" w:rsidRPr="0059647A">
        <w:rPr>
          <w:rFonts w:ascii="Times New Roman" w:hAnsi="Times New Roman" w:cs="Times New Roman"/>
          <w:sz w:val="28"/>
          <w:szCs w:val="28"/>
          <w:lang w:val="en-US"/>
        </w:rPr>
        <w:t>comunică</w:t>
      </w:r>
      <w:proofErr w:type="spellEnd"/>
      <w:r w:rsidR="00E05497" w:rsidRPr="0059647A">
        <w:rPr>
          <w:rFonts w:ascii="Times New Roman" w:hAnsi="Times New Roman" w:cs="Times New Roman"/>
          <w:sz w:val="28"/>
          <w:szCs w:val="28"/>
          <w:lang w:val="en-US"/>
        </w:rPr>
        <w:t>:</w:t>
      </w:r>
    </w:p>
    <w:p w:rsidR="00E05497" w:rsidRPr="0059647A" w:rsidRDefault="00E05497" w:rsidP="0059647A">
      <w:pPr>
        <w:pStyle w:val="a6"/>
        <w:numPr>
          <w:ilvl w:val="0"/>
          <w:numId w:val="1"/>
        </w:numPr>
        <w:jc w:val="both"/>
        <w:rPr>
          <w:rFonts w:ascii="Times New Roman" w:hAnsi="Times New Roman" w:cs="Times New Roman"/>
          <w:sz w:val="28"/>
          <w:szCs w:val="28"/>
          <w:lang w:val="en-US"/>
        </w:rPr>
      </w:pPr>
      <w:proofErr w:type="spellStart"/>
      <w:r w:rsidRPr="0059647A">
        <w:rPr>
          <w:rFonts w:ascii="Times New Roman" w:hAnsi="Times New Roman" w:cs="Times New Roman"/>
          <w:sz w:val="28"/>
          <w:szCs w:val="28"/>
          <w:lang w:val="en-US"/>
        </w:rPr>
        <w:t>Domnului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Anatolie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Donțu</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primarul</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orașului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Căușeni</w:t>
      </w:r>
      <w:proofErr w:type="spellEnd"/>
      <w:r w:rsidRPr="0059647A">
        <w:rPr>
          <w:rFonts w:ascii="Times New Roman" w:hAnsi="Times New Roman" w:cs="Times New Roman"/>
          <w:sz w:val="28"/>
          <w:szCs w:val="28"/>
          <w:lang w:val="en-US"/>
        </w:rPr>
        <w:t>;</w:t>
      </w:r>
    </w:p>
    <w:p w:rsidR="00E05497" w:rsidRPr="0059647A" w:rsidRDefault="00E05497" w:rsidP="0059647A">
      <w:pPr>
        <w:pStyle w:val="a6"/>
        <w:numPr>
          <w:ilvl w:val="0"/>
          <w:numId w:val="1"/>
        </w:numPr>
        <w:jc w:val="both"/>
        <w:rPr>
          <w:rFonts w:ascii="Times New Roman" w:hAnsi="Times New Roman" w:cs="Times New Roman"/>
          <w:sz w:val="28"/>
          <w:szCs w:val="28"/>
          <w:lang w:val="en-US"/>
        </w:rPr>
      </w:pPr>
      <w:proofErr w:type="spellStart"/>
      <w:r w:rsidRPr="0059647A">
        <w:rPr>
          <w:rFonts w:ascii="Times New Roman" w:hAnsi="Times New Roman" w:cs="Times New Roman"/>
          <w:sz w:val="28"/>
          <w:szCs w:val="28"/>
          <w:lang w:val="en-US"/>
        </w:rPr>
        <w:t>Oficiului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Teritorial</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Căușeni</w:t>
      </w:r>
      <w:proofErr w:type="spellEnd"/>
      <w:r w:rsidRPr="0059647A">
        <w:rPr>
          <w:rFonts w:ascii="Times New Roman" w:hAnsi="Times New Roman" w:cs="Times New Roman"/>
          <w:sz w:val="28"/>
          <w:szCs w:val="28"/>
          <w:lang w:val="en-US"/>
        </w:rPr>
        <w:t xml:space="preserve"> al </w:t>
      </w:r>
      <w:proofErr w:type="spellStart"/>
      <w:r w:rsidRPr="0059647A">
        <w:rPr>
          <w:rFonts w:ascii="Times New Roman" w:hAnsi="Times New Roman" w:cs="Times New Roman"/>
          <w:sz w:val="28"/>
          <w:szCs w:val="28"/>
          <w:lang w:val="en-US"/>
        </w:rPr>
        <w:t>Cancelariei</w:t>
      </w:r>
      <w:proofErr w:type="spellEnd"/>
      <w:r w:rsidRPr="0059647A">
        <w:rPr>
          <w:rFonts w:ascii="Times New Roman" w:hAnsi="Times New Roman" w:cs="Times New Roman"/>
          <w:sz w:val="28"/>
          <w:szCs w:val="28"/>
          <w:lang w:val="en-US"/>
        </w:rPr>
        <w:t xml:space="preserve"> de Stat </w:t>
      </w:r>
      <w:proofErr w:type="spellStart"/>
      <w:r w:rsidRPr="0059647A">
        <w:rPr>
          <w:rFonts w:ascii="Times New Roman" w:hAnsi="Times New Roman" w:cs="Times New Roman"/>
          <w:sz w:val="28"/>
          <w:szCs w:val="28"/>
          <w:lang w:val="en-US"/>
        </w:rPr>
        <w:t>și</w:t>
      </w:r>
      <w:proofErr w:type="spellEnd"/>
      <w:r w:rsidRPr="0059647A">
        <w:rPr>
          <w:rFonts w:ascii="Times New Roman" w:hAnsi="Times New Roman" w:cs="Times New Roman"/>
          <w:sz w:val="28"/>
          <w:szCs w:val="28"/>
          <w:lang w:val="en-US"/>
        </w:rPr>
        <w:t xml:space="preserve"> se </w:t>
      </w:r>
      <w:proofErr w:type="spellStart"/>
      <w:r w:rsidRPr="0059647A">
        <w:rPr>
          <w:rFonts w:ascii="Times New Roman" w:hAnsi="Times New Roman" w:cs="Times New Roman"/>
          <w:sz w:val="28"/>
          <w:szCs w:val="28"/>
          <w:lang w:val="en-US"/>
        </w:rPr>
        <w:t>aduce</w:t>
      </w:r>
      <w:proofErr w:type="spellEnd"/>
      <w:r w:rsidRPr="0059647A">
        <w:rPr>
          <w:rFonts w:ascii="Times New Roman" w:hAnsi="Times New Roman" w:cs="Times New Roman"/>
          <w:sz w:val="28"/>
          <w:szCs w:val="28"/>
          <w:lang w:val="en-US"/>
        </w:rPr>
        <w:t xml:space="preserve"> la </w:t>
      </w:r>
      <w:proofErr w:type="spellStart"/>
      <w:r w:rsidRPr="0059647A">
        <w:rPr>
          <w:rFonts w:ascii="Times New Roman" w:hAnsi="Times New Roman" w:cs="Times New Roman"/>
          <w:sz w:val="28"/>
          <w:szCs w:val="28"/>
          <w:lang w:val="en-US"/>
        </w:rPr>
        <w:t>cunoștință</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publică</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prin</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intermediul</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plasării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pagina</w:t>
      </w:r>
      <w:proofErr w:type="spellEnd"/>
      <w:r w:rsidRPr="0059647A">
        <w:rPr>
          <w:rFonts w:ascii="Times New Roman" w:hAnsi="Times New Roman" w:cs="Times New Roman"/>
          <w:sz w:val="28"/>
          <w:szCs w:val="28"/>
          <w:lang w:val="en-US"/>
        </w:rPr>
        <w:t xml:space="preserve"> web </w:t>
      </w:r>
      <w:proofErr w:type="spellStart"/>
      <w:r w:rsidRPr="0059647A">
        <w:rPr>
          <w:rFonts w:ascii="Times New Roman" w:hAnsi="Times New Roman" w:cs="Times New Roman"/>
          <w:sz w:val="28"/>
          <w:szCs w:val="28"/>
          <w:lang w:val="en-US"/>
        </w:rPr>
        <w:t>a</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Primăriei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orașului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Căușeni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și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includerii</w:t>
      </w:r>
      <w:proofErr w:type="spellEnd"/>
      <w:r w:rsidRPr="0059647A">
        <w:rPr>
          <w:rFonts w:ascii="Times New Roman" w:hAnsi="Times New Roman" w:cs="Times New Roman"/>
          <w:sz w:val="28"/>
          <w:szCs w:val="28"/>
          <w:lang w:val="en-US"/>
        </w:rPr>
        <w:t xml:space="preserve"> </w:t>
      </w:r>
      <w:proofErr w:type="spellStart"/>
      <w:proofErr w:type="gramStart"/>
      <w:r w:rsidRPr="0059647A">
        <w:rPr>
          <w:rFonts w:ascii="Times New Roman" w:hAnsi="Times New Roman" w:cs="Times New Roman"/>
          <w:sz w:val="28"/>
          <w:szCs w:val="28"/>
          <w:lang w:val="en-US"/>
        </w:rPr>
        <w:t>în</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Registrului</w:t>
      </w:r>
      <w:proofErr w:type="spellEnd"/>
      <w:proofErr w:type="gramEnd"/>
      <w:r w:rsidRPr="0059647A">
        <w:rPr>
          <w:rFonts w:ascii="Times New Roman" w:hAnsi="Times New Roman" w:cs="Times New Roman"/>
          <w:sz w:val="28"/>
          <w:szCs w:val="28"/>
          <w:lang w:val="en-US"/>
        </w:rPr>
        <w:t xml:space="preserve"> de stat a </w:t>
      </w:r>
      <w:proofErr w:type="spellStart"/>
      <w:r w:rsidRPr="0059647A">
        <w:rPr>
          <w:rFonts w:ascii="Times New Roman" w:hAnsi="Times New Roman" w:cs="Times New Roman"/>
          <w:sz w:val="28"/>
          <w:szCs w:val="28"/>
          <w:lang w:val="en-US"/>
        </w:rPr>
        <w:t>actelor</w:t>
      </w:r>
      <w:proofErr w:type="spellEnd"/>
      <w:r w:rsidRPr="0059647A">
        <w:rPr>
          <w:rFonts w:ascii="Times New Roman" w:hAnsi="Times New Roman" w:cs="Times New Roman"/>
          <w:sz w:val="28"/>
          <w:szCs w:val="28"/>
          <w:lang w:val="en-US"/>
        </w:rPr>
        <w:t xml:space="preserve"> locale.</w:t>
      </w:r>
    </w:p>
    <w:p w:rsidR="00E05497" w:rsidRPr="0059647A" w:rsidRDefault="00E05497" w:rsidP="0059647A">
      <w:pPr>
        <w:pStyle w:val="a6"/>
        <w:jc w:val="both"/>
        <w:rPr>
          <w:rFonts w:ascii="Times New Roman" w:hAnsi="Times New Roman" w:cs="Times New Roman"/>
          <w:sz w:val="28"/>
          <w:szCs w:val="28"/>
          <w:lang w:val="en-US"/>
        </w:rPr>
      </w:pPr>
    </w:p>
    <w:p w:rsidR="00E05497" w:rsidRPr="0059647A" w:rsidRDefault="00E05497" w:rsidP="0059647A">
      <w:pPr>
        <w:pStyle w:val="a6"/>
        <w:jc w:val="both"/>
        <w:rPr>
          <w:rFonts w:ascii="Times New Roman" w:hAnsi="Times New Roman" w:cs="Times New Roman"/>
          <w:sz w:val="28"/>
          <w:szCs w:val="28"/>
          <w:lang w:val="en-US"/>
        </w:rPr>
      </w:pPr>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Primar</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Anatolie</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Donțu</w:t>
      </w:r>
      <w:proofErr w:type="spellEnd"/>
    </w:p>
    <w:p w:rsidR="00E05497" w:rsidRPr="0059647A" w:rsidRDefault="00E05497" w:rsidP="0059647A">
      <w:pPr>
        <w:pStyle w:val="a6"/>
        <w:jc w:val="both"/>
        <w:rPr>
          <w:rFonts w:ascii="Times New Roman" w:hAnsi="Times New Roman" w:cs="Times New Roman"/>
          <w:sz w:val="28"/>
          <w:szCs w:val="28"/>
          <w:lang w:val="en-US"/>
        </w:rPr>
      </w:pPr>
    </w:p>
    <w:p w:rsidR="00E05497" w:rsidRPr="0059647A" w:rsidRDefault="00E05497" w:rsidP="0059647A">
      <w:pPr>
        <w:pStyle w:val="a6"/>
        <w:jc w:val="both"/>
        <w:rPr>
          <w:rFonts w:ascii="Times New Roman" w:hAnsi="Times New Roman" w:cs="Times New Roman"/>
          <w:sz w:val="28"/>
          <w:szCs w:val="28"/>
          <w:lang w:val="en-US"/>
        </w:rPr>
      </w:pPr>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Secretarul</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Consiliului</w:t>
      </w:r>
      <w:proofErr w:type="spellEnd"/>
      <w:r w:rsidRPr="0059647A">
        <w:rPr>
          <w:rFonts w:ascii="Times New Roman" w:hAnsi="Times New Roman" w:cs="Times New Roman"/>
          <w:sz w:val="28"/>
          <w:szCs w:val="28"/>
          <w:lang w:val="en-US"/>
        </w:rPr>
        <w:t xml:space="preserve"> </w:t>
      </w:r>
      <w:proofErr w:type="spellStart"/>
      <w:r w:rsidRPr="0059647A">
        <w:rPr>
          <w:rFonts w:ascii="Times New Roman" w:hAnsi="Times New Roman" w:cs="Times New Roman"/>
          <w:sz w:val="28"/>
          <w:szCs w:val="28"/>
          <w:lang w:val="en-US"/>
        </w:rPr>
        <w:t>Orășenesc</w:t>
      </w:r>
      <w:proofErr w:type="spellEnd"/>
      <w:r w:rsidRPr="0059647A">
        <w:rPr>
          <w:rFonts w:ascii="Times New Roman" w:hAnsi="Times New Roman" w:cs="Times New Roman"/>
          <w:sz w:val="28"/>
          <w:szCs w:val="28"/>
          <w:lang w:val="en-US"/>
        </w:rPr>
        <w:t xml:space="preserve">                         Ala </w:t>
      </w:r>
      <w:proofErr w:type="spellStart"/>
      <w:r w:rsidRPr="0059647A">
        <w:rPr>
          <w:rFonts w:ascii="Times New Roman" w:hAnsi="Times New Roman" w:cs="Times New Roman"/>
          <w:sz w:val="28"/>
          <w:szCs w:val="28"/>
          <w:lang w:val="en-US"/>
        </w:rPr>
        <w:t>Cucoș</w:t>
      </w:r>
      <w:proofErr w:type="spellEnd"/>
      <w:r w:rsidRPr="0059647A">
        <w:rPr>
          <w:rFonts w:ascii="Times New Roman" w:hAnsi="Times New Roman" w:cs="Times New Roman"/>
          <w:sz w:val="28"/>
          <w:szCs w:val="28"/>
          <w:lang w:val="en-US"/>
        </w:rPr>
        <w:t xml:space="preserve"> - </w:t>
      </w:r>
      <w:proofErr w:type="spellStart"/>
      <w:r w:rsidRPr="0059647A">
        <w:rPr>
          <w:rFonts w:ascii="Times New Roman" w:hAnsi="Times New Roman" w:cs="Times New Roman"/>
          <w:sz w:val="28"/>
          <w:szCs w:val="28"/>
          <w:lang w:val="en-US"/>
        </w:rPr>
        <w:t>Chiseliță</w:t>
      </w:r>
      <w:proofErr w:type="spellEnd"/>
      <w:r w:rsidRPr="0059647A">
        <w:rPr>
          <w:rFonts w:ascii="Times New Roman" w:hAnsi="Times New Roman" w:cs="Times New Roman"/>
          <w:sz w:val="28"/>
          <w:szCs w:val="28"/>
          <w:lang w:val="en-US"/>
        </w:rPr>
        <w:t xml:space="preserve"> </w:t>
      </w:r>
    </w:p>
    <w:p w:rsidR="00E05497" w:rsidRPr="0059647A" w:rsidRDefault="00E05497" w:rsidP="0059647A">
      <w:pPr>
        <w:pStyle w:val="a6"/>
        <w:jc w:val="both"/>
        <w:rPr>
          <w:rFonts w:ascii="Times New Roman" w:hAnsi="Times New Roman" w:cs="Times New Roman"/>
          <w:sz w:val="28"/>
          <w:szCs w:val="28"/>
          <w:lang w:val="en-US"/>
        </w:rPr>
      </w:pPr>
    </w:p>
    <w:p w:rsidR="00E05497" w:rsidRPr="0059647A" w:rsidRDefault="00E05497" w:rsidP="0059647A">
      <w:pPr>
        <w:pStyle w:val="a6"/>
        <w:jc w:val="both"/>
        <w:rPr>
          <w:rFonts w:ascii="Times New Roman" w:hAnsi="Times New Roman" w:cs="Times New Roman"/>
          <w:sz w:val="28"/>
          <w:szCs w:val="28"/>
          <w:lang w:val="en-US"/>
        </w:rPr>
      </w:pPr>
      <w:r w:rsidRPr="0059647A">
        <w:rPr>
          <w:rFonts w:ascii="Times New Roman" w:hAnsi="Times New Roman" w:cs="Times New Roman"/>
          <w:sz w:val="28"/>
          <w:szCs w:val="28"/>
          <w:lang w:val="en-US"/>
        </w:rPr>
        <w:t xml:space="preserve">    </w:t>
      </w:r>
      <w:r w:rsidR="00916BE0" w:rsidRPr="0059647A">
        <w:rPr>
          <w:rFonts w:ascii="Times New Roman" w:hAnsi="Times New Roman" w:cs="Times New Roman"/>
          <w:sz w:val="28"/>
          <w:szCs w:val="28"/>
          <w:lang w:val="en-US"/>
        </w:rPr>
        <w:t>Specialist principal</w:t>
      </w:r>
      <w:r w:rsidRPr="0059647A">
        <w:rPr>
          <w:rFonts w:ascii="Times New Roman" w:hAnsi="Times New Roman" w:cs="Times New Roman"/>
          <w:sz w:val="28"/>
          <w:szCs w:val="28"/>
          <w:lang w:val="en-US"/>
        </w:rPr>
        <w:t xml:space="preserve">                             </w:t>
      </w:r>
      <w:r w:rsidR="00916BE0" w:rsidRPr="0059647A">
        <w:rPr>
          <w:rFonts w:ascii="Times New Roman" w:hAnsi="Times New Roman" w:cs="Times New Roman"/>
          <w:sz w:val="28"/>
          <w:szCs w:val="28"/>
          <w:lang w:val="en-US"/>
        </w:rPr>
        <w:t xml:space="preserve">                     </w:t>
      </w:r>
      <w:r w:rsidRPr="0059647A">
        <w:rPr>
          <w:rFonts w:ascii="Times New Roman" w:hAnsi="Times New Roman" w:cs="Times New Roman"/>
          <w:sz w:val="28"/>
          <w:szCs w:val="28"/>
          <w:lang w:val="en-US"/>
        </w:rPr>
        <w:t xml:space="preserve"> </w:t>
      </w:r>
      <w:r w:rsidR="00916BE0" w:rsidRPr="0059647A">
        <w:rPr>
          <w:rFonts w:ascii="Times New Roman" w:hAnsi="Times New Roman" w:cs="Times New Roman"/>
          <w:sz w:val="28"/>
          <w:szCs w:val="28"/>
          <w:lang w:val="en-US"/>
        </w:rPr>
        <w:t xml:space="preserve">Natalia </w:t>
      </w:r>
      <w:proofErr w:type="spellStart"/>
      <w:r w:rsidR="00916BE0" w:rsidRPr="0059647A">
        <w:rPr>
          <w:rFonts w:ascii="Times New Roman" w:hAnsi="Times New Roman" w:cs="Times New Roman"/>
          <w:sz w:val="28"/>
          <w:szCs w:val="28"/>
          <w:lang w:val="en-US"/>
        </w:rPr>
        <w:t>Mungiu</w:t>
      </w:r>
      <w:proofErr w:type="spellEnd"/>
    </w:p>
    <w:p w:rsidR="007019A7" w:rsidRPr="0059647A" w:rsidRDefault="007019A7" w:rsidP="0059647A">
      <w:pPr>
        <w:spacing w:line="240" w:lineRule="auto"/>
        <w:ind w:firstLine="720"/>
        <w:jc w:val="both"/>
        <w:rPr>
          <w:rFonts w:ascii="Times New Roman" w:hAnsi="Times New Roman" w:cs="Times New Roman"/>
          <w:sz w:val="28"/>
          <w:szCs w:val="28"/>
          <w:lang w:val="en-US"/>
        </w:rPr>
      </w:pPr>
    </w:p>
    <w:p w:rsidR="00B25E1A" w:rsidRDefault="00B25E1A" w:rsidP="00B25E1A">
      <w:pPr>
        <w:jc w:val="both"/>
        <w:rPr>
          <w:lang w:val="ro-RO"/>
        </w:rPr>
      </w:pPr>
    </w:p>
    <w:p w:rsidR="00B25E1A" w:rsidRPr="00B25E1A" w:rsidRDefault="00B25E1A" w:rsidP="00B25E1A">
      <w:pPr>
        <w:jc w:val="center"/>
        <w:rPr>
          <w:rFonts w:ascii="Times New Roman" w:hAnsi="Times New Roman" w:cs="Times New Roman"/>
          <w:b/>
          <w:sz w:val="28"/>
          <w:szCs w:val="28"/>
          <w:lang w:val="ro-MO"/>
        </w:rPr>
      </w:pPr>
      <w:r w:rsidRPr="00B25E1A">
        <w:rPr>
          <w:rFonts w:ascii="Times New Roman" w:hAnsi="Times New Roman" w:cs="Times New Roman"/>
          <w:b/>
          <w:sz w:val="28"/>
          <w:szCs w:val="28"/>
          <w:lang w:val="ro-MO"/>
        </w:rPr>
        <w:lastRenderedPageBreak/>
        <w:t xml:space="preserve">NOTĂ INFORMATIVĂ </w:t>
      </w:r>
    </w:p>
    <w:p w:rsidR="00B25E1A" w:rsidRPr="00B25E1A" w:rsidRDefault="00B25E1A" w:rsidP="00B25E1A">
      <w:pPr>
        <w:jc w:val="center"/>
        <w:rPr>
          <w:rFonts w:ascii="Times New Roman" w:hAnsi="Times New Roman" w:cs="Times New Roman"/>
          <w:b/>
          <w:sz w:val="28"/>
          <w:szCs w:val="28"/>
          <w:lang w:val="ro-MO"/>
        </w:rPr>
      </w:pPr>
      <w:r w:rsidRPr="00B25E1A">
        <w:rPr>
          <w:rFonts w:ascii="Times New Roman" w:hAnsi="Times New Roman" w:cs="Times New Roman"/>
          <w:b/>
          <w:sz w:val="28"/>
          <w:szCs w:val="28"/>
          <w:lang w:val="ro-MO"/>
        </w:rPr>
        <w:t>la proiectul de  Decizie</w:t>
      </w:r>
    </w:p>
    <w:p w:rsidR="00B25E1A" w:rsidRPr="00B25E1A" w:rsidRDefault="00B25E1A" w:rsidP="00B25E1A">
      <w:pPr>
        <w:spacing w:after="0" w:line="240" w:lineRule="auto"/>
        <w:jc w:val="both"/>
        <w:rPr>
          <w:rFonts w:ascii="Times New Roman" w:hAnsi="Times New Roman" w:cs="Times New Roman"/>
          <w:sz w:val="28"/>
          <w:szCs w:val="28"/>
          <w:lang w:val="ro-MO"/>
        </w:rPr>
      </w:pPr>
      <w:r w:rsidRPr="00B25E1A">
        <w:rPr>
          <w:rFonts w:ascii="Times New Roman" w:hAnsi="Times New Roman" w:cs="Times New Roman"/>
          <w:sz w:val="28"/>
          <w:szCs w:val="28"/>
          <w:lang w:val="ro-MO"/>
        </w:rPr>
        <w:t>,,</w:t>
      </w:r>
      <w:r w:rsidRPr="00B25E1A">
        <w:rPr>
          <w:rFonts w:ascii="Times New Roman" w:hAnsi="Times New Roman" w:cs="Times New Roman"/>
          <w:sz w:val="28"/>
          <w:szCs w:val="28"/>
          <w:lang w:val="ro-RO"/>
        </w:rPr>
        <w:t xml:space="preserve"> </w:t>
      </w:r>
      <w:r w:rsidRPr="00B25E1A">
        <w:rPr>
          <w:rFonts w:ascii="Times New Roman" w:hAnsi="Times New Roman" w:cs="Times New Roman"/>
          <w:sz w:val="28"/>
          <w:szCs w:val="28"/>
          <w:lang w:val="ro-MO"/>
        </w:rPr>
        <w:t>Cu privire la aprobarea Acordului de înfrăţire şi cooperare între orașul Căușeni  din Republica Moldova  şi Târgu  Neamț, județul Neamț din România”</w:t>
      </w:r>
    </w:p>
    <w:p w:rsidR="00B25E1A" w:rsidRPr="00B25E1A" w:rsidRDefault="00B25E1A" w:rsidP="00B25E1A">
      <w:pPr>
        <w:pStyle w:val="a6"/>
        <w:rPr>
          <w:rFonts w:ascii="Times New Roman" w:hAnsi="Times New Roman" w:cs="Times New Roman"/>
          <w:sz w:val="28"/>
          <w:szCs w:val="28"/>
          <w:lang w:val="ro-RO"/>
        </w:rPr>
      </w:pPr>
    </w:p>
    <w:p w:rsidR="00B25E1A" w:rsidRPr="00B25E1A" w:rsidRDefault="00B25E1A" w:rsidP="00B25E1A">
      <w:pPr>
        <w:pStyle w:val="a6"/>
        <w:jc w:val="center"/>
        <w:rPr>
          <w:rFonts w:ascii="Times New Roman" w:hAnsi="Times New Roman" w:cs="Times New Roman"/>
          <w:b/>
          <w:sz w:val="28"/>
          <w:szCs w:val="28"/>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25E1A" w:rsidRPr="003A79C0"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rsidP="00B25E1A">
            <w:pPr>
              <w:numPr>
                <w:ilvl w:val="3"/>
                <w:numId w:val="2"/>
              </w:numPr>
              <w:tabs>
                <w:tab w:val="left" w:pos="284"/>
                <w:tab w:val="left" w:pos="1196"/>
              </w:tabs>
              <w:spacing w:after="0" w:line="240" w:lineRule="auto"/>
              <w:ind w:left="0" w:firstLine="0"/>
              <w:jc w:val="both"/>
              <w:rPr>
                <w:rFonts w:ascii="Times New Roman" w:hAnsi="Times New Roman" w:cs="Times New Roman"/>
                <w:b/>
                <w:sz w:val="28"/>
                <w:szCs w:val="28"/>
                <w:lang w:val="ro-MO"/>
              </w:rPr>
            </w:pPr>
            <w:r w:rsidRPr="00B25E1A">
              <w:rPr>
                <w:rFonts w:ascii="Times New Roman" w:hAnsi="Times New Roman" w:cs="Times New Roman"/>
                <w:sz w:val="28"/>
                <w:szCs w:val="28"/>
                <w:lang w:val="ro-MO"/>
              </w:rPr>
              <w:t xml:space="preserve"> </w:t>
            </w:r>
            <w:r w:rsidRPr="00B25E1A">
              <w:rPr>
                <w:rFonts w:ascii="Times New Roman" w:hAnsi="Times New Roman" w:cs="Times New Roman"/>
                <w:b/>
                <w:sz w:val="28"/>
                <w:szCs w:val="28"/>
                <w:lang w:val="ro-MO"/>
              </w:rPr>
              <w:t>Denumirea autorului şi, după caz, a participanţilor la elaborarea proiectului</w:t>
            </w:r>
          </w:p>
        </w:tc>
      </w:tr>
      <w:tr w:rsidR="00B25E1A" w:rsidRPr="003A79C0"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pPr>
              <w:tabs>
                <w:tab w:val="left" w:pos="884"/>
                <w:tab w:val="left" w:pos="1196"/>
              </w:tabs>
              <w:jc w:val="both"/>
              <w:rPr>
                <w:rFonts w:ascii="Times New Roman" w:hAnsi="Times New Roman" w:cs="Times New Roman"/>
                <w:sz w:val="28"/>
                <w:szCs w:val="28"/>
                <w:lang w:val="ro-RO"/>
              </w:rPr>
            </w:pPr>
            <w:proofErr w:type="spellStart"/>
            <w:r w:rsidRPr="00B25E1A">
              <w:rPr>
                <w:rFonts w:ascii="Times New Roman" w:hAnsi="Times New Roman" w:cs="Times New Roman"/>
                <w:sz w:val="28"/>
                <w:szCs w:val="28"/>
                <w:lang w:val="en-US"/>
              </w:rPr>
              <w:t>Primaria</w:t>
            </w:r>
            <w:proofErr w:type="spellEnd"/>
            <w:r w:rsidRPr="00B25E1A">
              <w:rPr>
                <w:rFonts w:ascii="Times New Roman" w:hAnsi="Times New Roman" w:cs="Times New Roman"/>
                <w:sz w:val="28"/>
                <w:szCs w:val="28"/>
                <w:lang w:val="en-US"/>
              </w:rPr>
              <w:t xml:space="preserve"> or. </w:t>
            </w:r>
            <w:proofErr w:type="spellStart"/>
            <w:r w:rsidRPr="00B25E1A">
              <w:rPr>
                <w:rFonts w:ascii="Times New Roman" w:hAnsi="Times New Roman" w:cs="Times New Roman"/>
                <w:sz w:val="28"/>
                <w:szCs w:val="28"/>
                <w:lang w:val="en-US"/>
              </w:rPr>
              <w:t>Căușeni</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specialistul</w:t>
            </w:r>
            <w:proofErr w:type="spellEnd"/>
            <w:r w:rsidRPr="00B25E1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principal </w:t>
            </w:r>
            <w:proofErr w:type="spellStart"/>
            <w:r w:rsidRPr="00B25E1A">
              <w:rPr>
                <w:rFonts w:ascii="Times New Roman" w:hAnsi="Times New Roman" w:cs="Times New Roman"/>
                <w:sz w:val="28"/>
                <w:szCs w:val="28"/>
                <w:lang w:val="en-US"/>
              </w:rPr>
              <w:t>relații</w:t>
            </w:r>
            <w:proofErr w:type="spellEnd"/>
            <w:r w:rsidRPr="00B25E1A">
              <w:rPr>
                <w:rFonts w:ascii="Times New Roman" w:hAnsi="Times New Roman" w:cs="Times New Roman"/>
                <w:sz w:val="28"/>
                <w:szCs w:val="28"/>
                <w:lang w:val="en-US"/>
              </w:rPr>
              <w:t xml:space="preserve"> cu </w:t>
            </w:r>
            <w:proofErr w:type="spellStart"/>
            <w:r w:rsidRPr="00B25E1A">
              <w:rPr>
                <w:rFonts w:ascii="Times New Roman" w:hAnsi="Times New Roman" w:cs="Times New Roman"/>
                <w:sz w:val="28"/>
                <w:szCs w:val="28"/>
                <w:lang w:val="en-US"/>
              </w:rPr>
              <w:t>publicul</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Mungiu</w:t>
            </w:r>
            <w:proofErr w:type="spellEnd"/>
            <w:r w:rsidRPr="00B25E1A">
              <w:rPr>
                <w:rFonts w:ascii="Times New Roman" w:hAnsi="Times New Roman" w:cs="Times New Roman"/>
                <w:sz w:val="28"/>
                <w:szCs w:val="28"/>
                <w:lang w:val="en-US"/>
              </w:rPr>
              <w:t xml:space="preserve"> Natalia</w:t>
            </w:r>
          </w:p>
        </w:tc>
      </w:tr>
      <w:tr w:rsidR="00B25E1A" w:rsidRPr="003A79C0" w:rsidTr="00B25E1A">
        <w:trPr>
          <w:trHeight w:val="363"/>
        </w:trPr>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pPr>
              <w:tabs>
                <w:tab w:val="left" w:pos="884"/>
                <w:tab w:val="left" w:pos="1196"/>
              </w:tabs>
              <w:jc w:val="both"/>
              <w:rPr>
                <w:rFonts w:ascii="Times New Roman" w:hAnsi="Times New Roman" w:cs="Times New Roman"/>
                <w:b/>
                <w:sz w:val="28"/>
                <w:szCs w:val="28"/>
                <w:lang w:val="ro-MO"/>
              </w:rPr>
            </w:pPr>
            <w:r w:rsidRPr="00B25E1A">
              <w:rPr>
                <w:rFonts w:ascii="Times New Roman" w:hAnsi="Times New Roman" w:cs="Times New Roman"/>
                <w:b/>
                <w:sz w:val="28"/>
                <w:szCs w:val="28"/>
                <w:lang w:val="ro-MO"/>
              </w:rPr>
              <w:t>2. Condiţiile ce au impus elaborarea proiectului de act normativ şi finalităţile urmărite</w:t>
            </w:r>
          </w:p>
        </w:tc>
      </w:tr>
      <w:tr w:rsidR="00B25E1A" w:rsidRPr="003A79C0"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rsidP="00B67078">
            <w:pPr>
              <w:spacing w:after="0" w:line="240" w:lineRule="auto"/>
              <w:ind w:firstLine="720"/>
              <w:jc w:val="both"/>
              <w:rPr>
                <w:rFonts w:ascii="Times New Roman" w:hAnsi="Times New Roman" w:cs="Times New Roman"/>
                <w:sz w:val="28"/>
                <w:szCs w:val="28"/>
                <w:lang w:val="en-US"/>
              </w:rPr>
            </w:pPr>
            <w:proofErr w:type="spellStart"/>
            <w:r w:rsidRPr="00B25E1A">
              <w:rPr>
                <w:rFonts w:ascii="Times New Roman" w:hAnsi="Times New Roman" w:cs="Times New Roman"/>
                <w:sz w:val="28"/>
                <w:szCs w:val="28"/>
                <w:lang w:val="en-US"/>
              </w:rPr>
              <w:t>Acordul</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urmăreşte</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stabilirea</w:t>
            </w:r>
            <w:proofErr w:type="spellEnd"/>
            <w:r w:rsidRPr="00B25E1A">
              <w:rPr>
                <w:rFonts w:ascii="Times New Roman" w:hAnsi="Times New Roman" w:cs="Times New Roman"/>
                <w:sz w:val="28"/>
                <w:szCs w:val="28"/>
                <w:lang w:val="en-US"/>
              </w:rPr>
              <w:t xml:space="preserve"> de </w:t>
            </w:r>
            <w:proofErr w:type="spellStart"/>
            <w:r w:rsidRPr="00B25E1A">
              <w:rPr>
                <w:rFonts w:ascii="Times New Roman" w:hAnsi="Times New Roman" w:cs="Times New Roman"/>
                <w:sz w:val="28"/>
                <w:szCs w:val="28"/>
                <w:lang w:val="en-US"/>
              </w:rPr>
              <w:t>relaţii</w:t>
            </w:r>
            <w:proofErr w:type="spellEnd"/>
            <w:r w:rsidRPr="00B25E1A">
              <w:rPr>
                <w:rFonts w:ascii="Times New Roman" w:hAnsi="Times New Roman" w:cs="Times New Roman"/>
                <w:sz w:val="28"/>
                <w:szCs w:val="28"/>
                <w:lang w:val="en-US"/>
              </w:rPr>
              <w:t xml:space="preserve"> de </w:t>
            </w:r>
            <w:proofErr w:type="spellStart"/>
            <w:r w:rsidRPr="00B25E1A">
              <w:rPr>
                <w:rFonts w:ascii="Times New Roman" w:hAnsi="Times New Roman" w:cs="Times New Roman"/>
                <w:sz w:val="28"/>
                <w:szCs w:val="28"/>
                <w:lang w:val="en-US"/>
              </w:rPr>
              <w:t>cooperare</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în</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domenii</w:t>
            </w:r>
            <w:proofErr w:type="spellEnd"/>
            <w:r w:rsidRPr="00B25E1A">
              <w:rPr>
                <w:rFonts w:ascii="Times New Roman" w:hAnsi="Times New Roman" w:cs="Times New Roman"/>
                <w:sz w:val="28"/>
                <w:szCs w:val="28"/>
                <w:lang w:val="en-US"/>
              </w:rPr>
              <w:t xml:space="preserve"> de </w:t>
            </w:r>
            <w:proofErr w:type="spellStart"/>
            <w:r w:rsidRPr="00B25E1A">
              <w:rPr>
                <w:rFonts w:ascii="Times New Roman" w:hAnsi="Times New Roman" w:cs="Times New Roman"/>
                <w:sz w:val="28"/>
                <w:szCs w:val="28"/>
                <w:lang w:val="en-US"/>
              </w:rPr>
              <w:t>interes</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reciproc</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potrivit</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atribuţiilor</w:t>
            </w:r>
            <w:proofErr w:type="spellEnd"/>
            <w:r w:rsidRPr="00B25E1A">
              <w:rPr>
                <w:rFonts w:ascii="Times New Roman" w:hAnsi="Times New Roman" w:cs="Times New Roman"/>
                <w:sz w:val="28"/>
                <w:szCs w:val="28"/>
                <w:lang w:val="en-US"/>
              </w:rPr>
              <w:t xml:space="preserve"> de care </w:t>
            </w:r>
            <w:proofErr w:type="spellStart"/>
            <w:r w:rsidRPr="00B25E1A">
              <w:rPr>
                <w:rFonts w:ascii="Times New Roman" w:hAnsi="Times New Roman" w:cs="Times New Roman"/>
                <w:sz w:val="28"/>
                <w:szCs w:val="28"/>
                <w:lang w:val="en-US"/>
              </w:rPr>
              <w:t>dispun</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în</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conformitate</w:t>
            </w:r>
            <w:proofErr w:type="spellEnd"/>
            <w:r w:rsidRPr="00B25E1A">
              <w:rPr>
                <w:rFonts w:ascii="Times New Roman" w:hAnsi="Times New Roman" w:cs="Times New Roman"/>
                <w:sz w:val="28"/>
                <w:szCs w:val="28"/>
                <w:lang w:val="en-US"/>
              </w:rPr>
              <w:t xml:space="preserve"> cu </w:t>
            </w:r>
            <w:proofErr w:type="spellStart"/>
            <w:r w:rsidRPr="00B25E1A">
              <w:rPr>
                <w:rFonts w:ascii="Times New Roman" w:hAnsi="Times New Roman" w:cs="Times New Roman"/>
                <w:sz w:val="28"/>
                <w:szCs w:val="28"/>
                <w:lang w:val="en-US"/>
              </w:rPr>
              <w:t>legislaţiile</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în</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vigoare</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în</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Republica</w:t>
            </w:r>
            <w:proofErr w:type="spellEnd"/>
            <w:r w:rsidRPr="00B25E1A">
              <w:rPr>
                <w:rFonts w:ascii="Times New Roman" w:hAnsi="Times New Roman" w:cs="Times New Roman"/>
                <w:sz w:val="28"/>
                <w:szCs w:val="28"/>
                <w:lang w:val="en-US"/>
              </w:rPr>
              <w:t xml:space="preserve"> Moldova </w:t>
            </w:r>
            <w:proofErr w:type="spellStart"/>
            <w:r w:rsidRPr="00B25E1A">
              <w:rPr>
                <w:rFonts w:ascii="Times New Roman" w:hAnsi="Times New Roman" w:cs="Times New Roman"/>
                <w:sz w:val="28"/>
                <w:szCs w:val="28"/>
                <w:lang w:val="en-US"/>
              </w:rPr>
              <w:t>şi</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România</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între</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locuitorii</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celor</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două</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unităţi</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administrativ</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teritoriale</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precum</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şi</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promovarea</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schimburilor</w:t>
            </w:r>
            <w:proofErr w:type="spellEnd"/>
            <w:r w:rsidRPr="00B25E1A">
              <w:rPr>
                <w:rFonts w:ascii="Times New Roman" w:hAnsi="Times New Roman" w:cs="Times New Roman"/>
                <w:sz w:val="28"/>
                <w:szCs w:val="28"/>
                <w:lang w:val="en-US"/>
              </w:rPr>
              <w:t xml:space="preserve"> de </w:t>
            </w:r>
            <w:proofErr w:type="spellStart"/>
            <w:r w:rsidRPr="00B25E1A">
              <w:rPr>
                <w:rFonts w:ascii="Times New Roman" w:hAnsi="Times New Roman" w:cs="Times New Roman"/>
                <w:sz w:val="28"/>
                <w:szCs w:val="28"/>
                <w:lang w:val="en-US"/>
              </w:rPr>
              <w:t>bune</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practici</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şi</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experienţe</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în</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vederea</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încheierii</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unor</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proiecte</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comune</w:t>
            </w:r>
            <w:proofErr w:type="spellEnd"/>
            <w:r w:rsidRPr="00B25E1A">
              <w:rPr>
                <w:rFonts w:ascii="Times New Roman" w:hAnsi="Times New Roman" w:cs="Times New Roman"/>
                <w:sz w:val="28"/>
                <w:szCs w:val="28"/>
                <w:lang w:val="en-US"/>
              </w:rPr>
              <w:t xml:space="preserve"> de </w:t>
            </w:r>
            <w:proofErr w:type="spellStart"/>
            <w:r w:rsidRPr="00B25E1A">
              <w:rPr>
                <w:rFonts w:ascii="Times New Roman" w:hAnsi="Times New Roman" w:cs="Times New Roman"/>
                <w:sz w:val="28"/>
                <w:szCs w:val="28"/>
                <w:lang w:val="en-US"/>
              </w:rPr>
              <w:t>dezvoltare</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economică</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şi</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socială</w:t>
            </w:r>
            <w:proofErr w:type="spellEnd"/>
            <w:r w:rsidRPr="00B25E1A">
              <w:rPr>
                <w:rFonts w:ascii="Times New Roman" w:hAnsi="Times New Roman" w:cs="Times New Roman"/>
                <w:sz w:val="28"/>
                <w:szCs w:val="28"/>
                <w:lang w:val="en-US"/>
              </w:rPr>
              <w:t xml:space="preserve"> a </w:t>
            </w:r>
            <w:proofErr w:type="spellStart"/>
            <w:r w:rsidRPr="00B25E1A">
              <w:rPr>
                <w:rFonts w:ascii="Times New Roman" w:hAnsi="Times New Roman" w:cs="Times New Roman"/>
                <w:sz w:val="28"/>
                <w:szCs w:val="28"/>
                <w:lang w:val="en-US"/>
              </w:rPr>
              <w:t>celor</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două</w:t>
            </w:r>
            <w:proofErr w:type="spellEnd"/>
            <w:r w:rsidRPr="00B25E1A">
              <w:rPr>
                <w:rFonts w:ascii="Times New Roman" w:hAnsi="Times New Roman" w:cs="Times New Roman"/>
                <w:sz w:val="28"/>
                <w:szCs w:val="28"/>
                <w:lang w:val="en-US"/>
              </w:rPr>
              <w:t xml:space="preserve"> </w:t>
            </w:r>
            <w:proofErr w:type="spellStart"/>
            <w:r w:rsidRPr="00B25E1A">
              <w:rPr>
                <w:rFonts w:ascii="Times New Roman" w:hAnsi="Times New Roman" w:cs="Times New Roman"/>
                <w:sz w:val="28"/>
                <w:szCs w:val="28"/>
                <w:lang w:val="en-US"/>
              </w:rPr>
              <w:t>părţi</w:t>
            </w:r>
            <w:proofErr w:type="spellEnd"/>
            <w:r w:rsidRPr="00B25E1A">
              <w:rPr>
                <w:rFonts w:ascii="Times New Roman" w:hAnsi="Times New Roman" w:cs="Times New Roman"/>
                <w:sz w:val="28"/>
                <w:szCs w:val="28"/>
                <w:lang w:val="en-US"/>
              </w:rPr>
              <w:t>.</w:t>
            </w:r>
          </w:p>
        </w:tc>
      </w:tr>
      <w:tr w:rsidR="00B25E1A" w:rsidRPr="003A79C0"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pPr>
              <w:tabs>
                <w:tab w:val="left" w:pos="884"/>
                <w:tab w:val="left" w:pos="1196"/>
              </w:tabs>
              <w:jc w:val="both"/>
              <w:rPr>
                <w:rFonts w:ascii="Times New Roman" w:hAnsi="Times New Roman" w:cs="Times New Roman"/>
                <w:b/>
                <w:sz w:val="28"/>
                <w:szCs w:val="28"/>
                <w:lang w:val="ro-MO"/>
              </w:rPr>
            </w:pPr>
            <w:r w:rsidRPr="00B25E1A">
              <w:rPr>
                <w:rFonts w:ascii="Times New Roman" w:hAnsi="Times New Roman" w:cs="Times New Roman"/>
                <w:b/>
                <w:sz w:val="28"/>
                <w:szCs w:val="28"/>
                <w:lang w:val="ro-MO"/>
              </w:rPr>
              <w:t>3. Principalele prevederi ale proiectului şi evidenţierea elementelor noi</w:t>
            </w:r>
          </w:p>
        </w:tc>
      </w:tr>
      <w:tr w:rsidR="00B25E1A" w:rsidRPr="003A79C0"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pPr>
              <w:rPr>
                <w:rFonts w:ascii="Times New Roman" w:hAnsi="Times New Roman" w:cs="Times New Roman"/>
                <w:sz w:val="28"/>
                <w:szCs w:val="28"/>
                <w:lang w:val="en-US"/>
              </w:rPr>
            </w:pPr>
          </w:p>
        </w:tc>
      </w:tr>
      <w:tr w:rsidR="00B25E1A" w:rsidRPr="00B25E1A"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pPr>
              <w:tabs>
                <w:tab w:val="left" w:pos="884"/>
                <w:tab w:val="left" w:pos="1196"/>
              </w:tabs>
              <w:jc w:val="both"/>
              <w:rPr>
                <w:rFonts w:ascii="Times New Roman" w:hAnsi="Times New Roman" w:cs="Times New Roman"/>
                <w:b/>
                <w:sz w:val="28"/>
                <w:szCs w:val="28"/>
                <w:lang w:val="ro-MO"/>
              </w:rPr>
            </w:pPr>
            <w:r w:rsidRPr="00B25E1A">
              <w:rPr>
                <w:rFonts w:ascii="Times New Roman" w:hAnsi="Times New Roman" w:cs="Times New Roman"/>
                <w:b/>
                <w:sz w:val="28"/>
                <w:szCs w:val="28"/>
                <w:lang w:val="ro-MO"/>
              </w:rPr>
              <w:t>4. Fundamentarea economico-financiară</w:t>
            </w:r>
          </w:p>
        </w:tc>
      </w:tr>
      <w:tr w:rsidR="00B25E1A" w:rsidRPr="00B25E1A"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pPr>
              <w:tabs>
                <w:tab w:val="left" w:pos="884"/>
                <w:tab w:val="left" w:pos="1196"/>
              </w:tabs>
              <w:jc w:val="both"/>
              <w:rPr>
                <w:rFonts w:ascii="Times New Roman" w:hAnsi="Times New Roman" w:cs="Times New Roman"/>
                <w:sz w:val="28"/>
                <w:szCs w:val="28"/>
                <w:lang w:val="ro-MO"/>
              </w:rPr>
            </w:pPr>
            <w:r w:rsidRPr="00B25E1A">
              <w:rPr>
                <w:rFonts w:ascii="Times New Roman" w:hAnsi="Times New Roman" w:cs="Times New Roman"/>
                <w:sz w:val="28"/>
                <w:szCs w:val="28"/>
                <w:lang w:val="ro-MO"/>
              </w:rPr>
              <w:t>-------------------------------------------------------------</w:t>
            </w:r>
          </w:p>
        </w:tc>
      </w:tr>
      <w:tr w:rsidR="00B25E1A" w:rsidRPr="003A79C0"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pPr>
              <w:tabs>
                <w:tab w:val="left" w:pos="884"/>
                <w:tab w:val="left" w:pos="1196"/>
              </w:tabs>
              <w:jc w:val="both"/>
              <w:rPr>
                <w:rFonts w:ascii="Times New Roman" w:hAnsi="Times New Roman" w:cs="Times New Roman"/>
                <w:b/>
                <w:sz w:val="28"/>
                <w:szCs w:val="28"/>
                <w:lang w:val="ro-MO"/>
              </w:rPr>
            </w:pPr>
            <w:r w:rsidRPr="00B25E1A">
              <w:rPr>
                <w:rFonts w:ascii="Times New Roman" w:hAnsi="Times New Roman" w:cs="Times New Roman"/>
                <w:b/>
                <w:sz w:val="28"/>
                <w:szCs w:val="28"/>
                <w:lang w:val="ro-MO"/>
              </w:rPr>
              <w:t>5. Modul de încorporare a actului în cadrul normativ în vigoare</w:t>
            </w:r>
          </w:p>
        </w:tc>
      </w:tr>
      <w:tr w:rsidR="00B25E1A" w:rsidRPr="003A79C0"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rsidP="00101A03">
            <w:pPr>
              <w:rPr>
                <w:rFonts w:ascii="Times New Roman" w:hAnsi="Times New Roman" w:cs="Times New Roman"/>
                <w:sz w:val="28"/>
                <w:szCs w:val="28"/>
                <w:lang w:val="ro-RO"/>
              </w:rPr>
            </w:pPr>
            <w:r w:rsidRPr="00B25E1A">
              <w:rPr>
                <w:rFonts w:ascii="Times New Roman" w:hAnsi="Times New Roman" w:cs="Times New Roman"/>
                <w:sz w:val="28"/>
                <w:szCs w:val="28"/>
                <w:lang w:val="ro-RO"/>
              </w:rPr>
              <w:t xml:space="preserve"> Prezenta decizie este</w:t>
            </w:r>
            <w:r w:rsidR="00101A03">
              <w:rPr>
                <w:rFonts w:ascii="Times New Roman" w:hAnsi="Times New Roman" w:cs="Times New Roman"/>
                <w:sz w:val="28"/>
                <w:szCs w:val="28"/>
                <w:lang w:val="ro-RO"/>
              </w:rPr>
              <w:t xml:space="preserve"> adoptată</w:t>
            </w:r>
            <w:r w:rsidRPr="00B25E1A">
              <w:rPr>
                <w:rFonts w:ascii="Times New Roman" w:hAnsi="Times New Roman" w:cs="Times New Roman"/>
                <w:sz w:val="28"/>
                <w:szCs w:val="28"/>
                <w:lang w:val="ro-RO"/>
              </w:rPr>
              <w:t xml:space="preserve"> </w:t>
            </w:r>
            <w:r w:rsidR="00101A03">
              <w:rPr>
                <w:rFonts w:ascii="Times New Roman" w:hAnsi="Times New Roman" w:cs="Times New Roman"/>
                <w:sz w:val="28"/>
                <w:szCs w:val="28"/>
                <w:lang w:val="ro-RO"/>
              </w:rPr>
              <w:t xml:space="preserve">  </w:t>
            </w:r>
            <w:r w:rsidRPr="00B25E1A">
              <w:rPr>
                <w:rFonts w:ascii="Times New Roman" w:hAnsi="Times New Roman" w:cs="Times New Roman"/>
                <w:sz w:val="28"/>
                <w:szCs w:val="28"/>
                <w:lang w:val="ro-RO"/>
              </w:rPr>
              <w:t xml:space="preserve">în temeiul art. </w:t>
            </w:r>
            <w:r w:rsidR="00411A82" w:rsidRPr="0059647A">
              <w:rPr>
                <w:rFonts w:ascii="Times New Roman" w:hAnsi="Times New Roman" w:cs="Times New Roman"/>
                <w:sz w:val="28"/>
                <w:szCs w:val="28"/>
                <w:lang w:val="en-US"/>
              </w:rPr>
              <w:t xml:space="preserve">14 </w:t>
            </w:r>
            <w:proofErr w:type="spellStart"/>
            <w:r w:rsidR="00411A82" w:rsidRPr="0059647A">
              <w:rPr>
                <w:rFonts w:ascii="Times New Roman" w:hAnsi="Times New Roman" w:cs="Times New Roman"/>
                <w:sz w:val="28"/>
                <w:szCs w:val="28"/>
                <w:lang w:val="en-US"/>
              </w:rPr>
              <w:t>alin</w:t>
            </w:r>
            <w:proofErr w:type="spellEnd"/>
            <w:r w:rsidR="00411A82" w:rsidRPr="0059647A">
              <w:rPr>
                <w:rFonts w:ascii="Times New Roman" w:hAnsi="Times New Roman" w:cs="Times New Roman"/>
                <w:sz w:val="28"/>
                <w:szCs w:val="28"/>
                <w:lang w:val="en-US"/>
              </w:rPr>
              <w:t>. 2 lit. k</w:t>
            </w:r>
            <w:r w:rsidR="00411A82">
              <w:rPr>
                <w:rFonts w:ascii="Times New Roman" w:hAnsi="Times New Roman" w:cs="Times New Roman"/>
                <w:sz w:val="28"/>
                <w:szCs w:val="28"/>
                <w:lang w:val="en-US"/>
              </w:rPr>
              <w:t>)</w:t>
            </w:r>
            <w:r w:rsidR="00411A82" w:rsidRPr="0059647A">
              <w:rPr>
                <w:rFonts w:ascii="Times New Roman" w:hAnsi="Times New Roman" w:cs="Times New Roman"/>
                <w:sz w:val="28"/>
                <w:szCs w:val="28"/>
                <w:lang w:val="en-US"/>
              </w:rPr>
              <w:t xml:space="preserve"> </w:t>
            </w:r>
            <w:proofErr w:type="spellStart"/>
            <w:proofErr w:type="gramStart"/>
            <w:r w:rsidR="00411A82" w:rsidRPr="0059647A">
              <w:rPr>
                <w:rFonts w:ascii="Times New Roman" w:hAnsi="Times New Roman" w:cs="Times New Roman"/>
                <w:sz w:val="28"/>
                <w:szCs w:val="28"/>
                <w:lang w:val="en-US"/>
              </w:rPr>
              <w:t>şi</w:t>
            </w:r>
            <w:proofErr w:type="spellEnd"/>
            <w:proofErr w:type="gramEnd"/>
            <w:r w:rsidR="00411A82" w:rsidRPr="0059647A">
              <w:rPr>
                <w:rFonts w:ascii="Times New Roman" w:hAnsi="Times New Roman" w:cs="Times New Roman"/>
                <w:sz w:val="28"/>
                <w:szCs w:val="28"/>
                <w:lang w:val="en-US"/>
              </w:rPr>
              <w:t xml:space="preserve"> art. 19 </w:t>
            </w:r>
            <w:proofErr w:type="spellStart"/>
            <w:r w:rsidR="00411A82" w:rsidRPr="0059647A">
              <w:rPr>
                <w:rFonts w:ascii="Times New Roman" w:hAnsi="Times New Roman" w:cs="Times New Roman"/>
                <w:sz w:val="28"/>
                <w:szCs w:val="28"/>
                <w:lang w:val="en-US"/>
              </w:rPr>
              <w:t>alin</w:t>
            </w:r>
            <w:proofErr w:type="spellEnd"/>
            <w:r w:rsidR="00411A82" w:rsidRPr="0059647A">
              <w:rPr>
                <w:rFonts w:ascii="Times New Roman" w:hAnsi="Times New Roman" w:cs="Times New Roman"/>
                <w:sz w:val="28"/>
                <w:szCs w:val="28"/>
                <w:lang w:val="en-US"/>
              </w:rPr>
              <w:t xml:space="preserve"> 3 </w:t>
            </w:r>
            <w:r w:rsidRPr="00B25E1A">
              <w:rPr>
                <w:rFonts w:ascii="Times New Roman" w:hAnsi="Times New Roman" w:cs="Times New Roman"/>
                <w:sz w:val="28"/>
                <w:szCs w:val="28"/>
                <w:lang w:val="ro-RO"/>
              </w:rPr>
              <w:t>din Legea privind administraţia publică locală nr. 436-XVI din 28.12.2006,</w:t>
            </w:r>
          </w:p>
        </w:tc>
      </w:tr>
      <w:tr w:rsidR="00B25E1A" w:rsidRPr="00B25E1A"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pPr>
              <w:tabs>
                <w:tab w:val="left" w:pos="884"/>
                <w:tab w:val="left" w:pos="1196"/>
              </w:tabs>
              <w:jc w:val="both"/>
              <w:rPr>
                <w:rFonts w:ascii="Times New Roman" w:hAnsi="Times New Roman" w:cs="Times New Roman"/>
                <w:sz w:val="28"/>
                <w:szCs w:val="28"/>
                <w:lang w:val="ro-RO"/>
              </w:rPr>
            </w:pPr>
            <w:r w:rsidRPr="00B25E1A">
              <w:rPr>
                <w:rFonts w:ascii="Times New Roman" w:hAnsi="Times New Roman" w:cs="Times New Roman"/>
                <w:b/>
                <w:sz w:val="28"/>
                <w:szCs w:val="28"/>
                <w:lang w:val="ro-RO"/>
              </w:rPr>
              <w:t>6</w:t>
            </w:r>
            <w:r w:rsidRPr="00B25E1A">
              <w:rPr>
                <w:rFonts w:ascii="Times New Roman" w:hAnsi="Times New Roman" w:cs="Times New Roman"/>
                <w:sz w:val="28"/>
                <w:szCs w:val="28"/>
              </w:rPr>
              <w:t xml:space="preserve">. </w:t>
            </w:r>
            <w:proofErr w:type="spellStart"/>
            <w:r w:rsidRPr="00B25E1A">
              <w:rPr>
                <w:rFonts w:ascii="Times New Roman" w:hAnsi="Times New Roman" w:cs="Times New Roman"/>
                <w:b/>
                <w:sz w:val="28"/>
                <w:szCs w:val="28"/>
              </w:rPr>
              <w:t>Constatările</w:t>
            </w:r>
            <w:proofErr w:type="spellEnd"/>
            <w:r w:rsidRPr="00B25E1A">
              <w:rPr>
                <w:rFonts w:ascii="Times New Roman" w:hAnsi="Times New Roman" w:cs="Times New Roman"/>
                <w:b/>
                <w:sz w:val="28"/>
                <w:szCs w:val="28"/>
              </w:rPr>
              <w:t xml:space="preserve"> </w:t>
            </w:r>
            <w:proofErr w:type="spellStart"/>
            <w:r w:rsidRPr="00B25E1A">
              <w:rPr>
                <w:rFonts w:ascii="Times New Roman" w:hAnsi="Times New Roman" w:cs="Times New Roman"/>
                <w:b/>
                <w:sz w:val="28"/>
                <w:szCs w:val="28"/>
              </w:rPr>
              <w:t>expertizei</w:t>
            </w:r>
            <w:proofErr w:type="spellEnd"/>
            <w:r w:rsidRPr="00B25E1A">
              <w:rPr>
                <w:rFonts w:ascii="Times New Roman" w:hAnsi="Times New Roman" w:cs="Times New Roman"/>
                <w:b/>
                <w:sz w:val="28"/>
                <w:szCs w:val="28"/>
              </w:rPr>
              <w:t xml:space="preserve"> anticorupție. </w:t>
            </w:r>
          </w:p>
        </w:tc>
      </w:tr>
      <w:tr w:rsidR="00B25E1A" w:rsidRPr="003A79C0" w:rsidTr="00B25E1A">
        <w:trPr>
          <w:trHeight w:val="499"/>
        </w:trPr>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pPr>
              <w:tabs>
                <w:tab w:val="left" w:pos="884"/>
                <w:tab w:val="left" w:pos="1196"/>
              </w:tabs>
              <w:jc w:val="both"/>
              <w:rPr>
                <w:rFonts w:ascii="Times New Roman" w:hAnsi="Times New Roman" w:cs="Times New Roman"/>
                <w:sz w:val="28"/>
                <w:szCs w:val="28"/>
                <w:lang w:val="ro-RO"/>
              </w:rPr>
            </w:pPr>
            <w:r w:rsidRPr="00B25E1A">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B25E1A" w:rsidRPr="003A79C0"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pPr>
              <w:tabs>
                <w:tab w:val="left" w:pos="884"/>
                <w:tab w:val="left" w:pos="1196"/>
              </w:tabs>
              <w:jc w:val="both"/>
              <w:rPr>
                <w:rFonts w:ascii="Times New Roman" w:hAnsi="Times New Roman" w:cs="Times New Roman"/>
                <w:b/>
                <w:sz w:val="28"/>
                <w:szCs w:val="28"/>
                <w:lang w:val="ro-MO"/>
              </w:rPr>
            </w:pPr>
            <w:r w:rsidRPr="00B25E1A">
              <w:rPr>
                <w:rFonts w:ascii="Times New Roman" w:hAnsi="Times New Roman" w:cs="Times New Roman"/>
                <w:b/>
                <w:sz w:val="28"/>
                <w:szCs w:val="28"/>
                <w:lang w:val="ro-MO"/>
              </w:rPr>
              <w:t>7. Avizarea şi consultarea publică a proiectului</w:t>
            </w:r>
          </w:p>
        </w:tc>
      </w:tr>
      <w:tr w:rsidR="00B25E1A" w:rsidRPr="008A4CE3" w:rsidTr="00B25E1A">
        <w:tc>
          <w:tcPr>
            <w:tcW w:w="5000" w:type="pct"/>
            <w:tcBorders>
              <w:top w:val="single" w:sz="4" w:space="0" w:color="auto"/>
              <w:left w:val="single" w:sz="4" w:space="0" w:color="auto"/>
              <w:bottom w:val="single" w:sz="4" w:space="0" w:color="auto"/>
              <w:right w:val="single" w:sz="4" w:space="0" w:color="auto"/>
            </w:tcBorders>
            <w:hideMark/>
          </w:tcPr>
          <w:p w:rsidR="00B25E1A" w:rsidRPr="00B25E1A" w:rsidRDefault="00B25E1A" w:rsidP="00B67078">
            <w:pPr>
              <w:tabs>
                <w:tab w:val="left" w:pos="884"/>
                <w:tab w:val="left" w:pos="1196"/>
              </w:tabs>
              <w:spacing w:line="240" w:lineRule="auto"/>
              <w:jc w:val="both"/>
              <w:rPr>
                <w:rFonts w:ascii="Times New Roman" w:hAnsi="Times New Roman" w:cs="Times New Roman"/>
                <w:sz w:val="28"/>
                <w:szCs w:val="28"/>
                <w:lang w:val="ro-MO"/>
              </w:rPr>
            </w:pPr>
            <w:r w:rsidRPr="00B25E1A">
              <w:rPr>
                <w:rFonts w:ascii="Times New Roman" w:hAnsi="Times New Roman" w:cs="Times New Roman"/>
                <w:sz w:val="28"/>
                <w:szCs w:val="28"/>
                <w:lang w:val="ro-MO"/>
              </w:rPr>
              <w:t xml:space="preserve">       În scopul respectării prevederilor Legii nr. 239/2008 privind transparența în procesul decizional, proiectul de decizie privind</w:t>
            </w:r>
            <w:r w:rsidR="00B67078">
              <w:rPr>
                <w:rFonts w:ascii="Times New Roman" w:hAnsi="Times New Roman" w:cs="Times New Roman"/>
                <w:sz w:val="28"/>
                <w:szCs w:val="28"/>
                <w:lang w:val="ro-MO"/>
              </w:rPr>
              <w:t xml:space="preserve"> </w:t>
            </w:r>
            <w:r w:rsidR="00B67078" w:rsidRPr="00B25E1A">
              <w:rPr>
                <w:rFonts w:ascii="Times New Roman" w:hAnsi="Times New Roman" w:cs="Times New Roman"/>
                <w:sz w:val="28"/>
                <w:szCs w:val="28"/>
                <w:lang w:val="ro-MO"/>
              </w:rPr>
              <w:t>aprobarea Acordului de înfrăţire şi cooperare între orașul Căușeni  din Republica Moldova  şi Târgu  Neamț, județul Neamț din România</w:t>
            </w:r>
            <w:r w:rsidRPr="00B25E1A">
              <w:rPr>
                <w:rFonts w:ascii="Times New Roman" w:hAnsi="Times New Roman" w:cs="Times New Roman"/>
                <w:sz w:val="28"/>
                <w:szCs w:val="28"/>
                <w:lang w:val="ro-MO"/>
              </w:rPr>
              <w:t xml:space="preserve"> este plasat pe pagina web oficială a Primăriei or. Căușeni. Proiectul va fi supus consultărilor publice cu toate părțile interesate și va urma avizarea oficială în condițiile cadrului normativ.</w:t>
            </w:r>
          </w:p>
        </w:tc>
      </w:tr>
    </w:tbl>
    <w:p w:rsidR="00B25E1A" w:rsidRPr="00B25E1A" w:rsidRDefault="00B25E1A" w:rsidP="00B25E1A">
      <w:pPr>
        <w:rPr>
          <w:rFonts w:ascii="Times New Roman" w:hAnsi="Times New Roman" w:cs="Times New Roman"/>
          <w:sz w:val="28"/>
          <w:szCs w:val="28"/>
          <w:lang w:val="ro-RO"/>
        </w:rPr>
      </w:pPr>
    </w:p>
    <w:p w:rsidR="00B25E1A" w:rsidRPr="00B25E1A" w:rsidRDefault="00B25E1A" w:rsidP="00B25E1A">
      <w:pPr>
        <w:rPr>
          <w:rFonts w:ascii="Times New Roman" w:hAnsi="Times New Roman" w:cs="Times New Roman"/>
          <w:sz w:val="28"/>
          <w:szCs w:val="28"/>
          <w:lang w:val="ro-RO"/>
        </w:rPr>
      </w:pPr>
      <w:r w:rsidRPr="00B25E1A">
        <w:rPr>
          <w:rFonts w:ascii="Times New Roman" w:hAnsi="Times New Roman" w:cs="Times New Roman"/>
          <w:sz w:val="28"/>
          <w:szCs w:val="28"/>
          <w:lang w:val="ro-RO"/>
        </w:rPr>
        <w:t>Primar                                                                             Anatolie  Donțu</w:t>
      </w:r>
    </w:p>
    <w:p w:rsidR="00B25E1A" w:rsidRPr="00B25E1A" w:rsidRDefault="00B25E1A" w:rsidP="00B25E1A">
      <w:pPr>
        <w:rPr>
          <w:rFonts w:ascii="Times New Roman" w:hAnsi="Times New Roman" w:cs="Times New Roman"/>
          <w:sz w:val="28"/>
          <w:szCs w:val="28"/>
          <w:lang w:val="ro-RO"/>
        </w:rPr>
      </w:pPr>
    </w:p>
    <w:p w:rsidR="00B25E1A" w:rsidRPr="00B25E1A" w:rsidRDefault="00B25E1A" w:rsidP="00B25E1A">
      <w:pPr>
        <w:rPr>
          <w:rFonts w:ascii="Times New Roman" w:hAnsi="Times New Roman" w:cs="Times New Roman"/>
          <w:sz w:val="28"/>
          <w:szCs w:val="28"/>
          <w:lang w:val="ro-RO"/>
        </w:rPr>
      </w:pPr>
      <w:r w:rsidRPr="00B25E1A">
        <w:rPr>
          <w:rFonts w:ascii="Times New Roman" w:hAnsi="Times New Roman" w:cs="Times New Roman"/>
          <w:sz w:val="28"/>
          <w:szCs w:val="28"/>
          <w:lang w:val="ro-RO"/>
        </w:rPr>
        <w:t xml:space="preserve">Specialist  </w:t>
      </w:r>
      <w:r w:rsidR="00B67078">
        <w:rPr>
          <w:rFonts w:ascii="Times New Roman" w:hAnsi="Times New Roman" w:cs="Times New Roman"/>
          <w:sz w:val="28"/>
          <w:szCs w:val="28"/>
          <w:lang w:val="ro-RO"/>
        </w:rPr>
        <w:t>principal</w:t>
      </w:r>
      <w:r w:rsidRPr="00B25E1A">
        <w:rPr>
          <w:rFonts w:ascii="Times New Roman" w:hAnsi="Times New Roman" w:cs="Times New Roman"/>
          <w:sz w:val="28"/>
          <w:szCs w:val="28"/>
          <w:lang w:val="ro-RO"/>
        </w:rPr>
        <w:t xml:space="preserve">                                     </w:t>
      </w:r>
      <w:r w:rsidR="00B67078">
        <w:rPr>
          <w:rFonts w:ascii="Times New Roman" w:hAnsi="Times New Roman" w:cs="Times New Roman"/>
          <w:sz w:val="28"/>
          <w:szCs w:val="28"/>
          <w:lang w:val="ro-RO"/>
        </w:rPr>
        <w:t xml:space="preserve">                   </w:t>
      </w:r>
      <w:r w:rsidRPr="00B25E1A">
        <w:rPr>
          <w:rFonts w:ascii="Times New Roman" w:hAnsi="Times New Roman" w:cs="Times New Roman"/>
          <w:sz w:val="28"/>
          <w:szCs w:val="28"/>
          <w:lang w:val="ro-RO"/>
        </w:rPr>
        <w:t xml:space="preserve"> Natalia Mungiu</w:t>
      </w:r>
    </w:p>
    <w:p w:rsidR="008A4CE3" w:rsidRDefault="00B25E1A" w:rsidP="008A4CE3">
      <w:pPr>
        <w:jc w:val="center"/>
        <w:rPr>
          <w:rFonts w:ascii="Times New Roman" w:hAnsi="Times New Roman" w:cs="Times New Roman"/>
          <w:b/>
          <w:sz w:val="28"/>
          <w:szCs w:val="28"/>
          <w:lang w:val="ro-MO"/>
        </w:rPr>
      </w:pPr>
      <w:r>
        <w:rPr>
          <w:lang w:val="ro-RO"/>
        </w:rPr>
        <w:lastRenderedPageBreak/>
        <w:t xml:space="preserve"> </w:t>
      </w:r>
      <w:r w:rsidR="008A4CE3" w:rsidRPr="00D24D81">
        <w:rPr>
          <w:rFonts w:ascii="Times New Roman" w:hAnsi="Times New Roman" w:cs="Times New Roman"/>
          <w:b/>
          <w:sz w:val="28"/>
          <w:szCs w:val="28"/>
          <w:lang w:val="ro-MO"/>
        </w:rPr>
        <w:t>ACORD DE COOPERARE</w:t>
      </w:r>
    </w:p>
    <w:p w:rsidR="008A4CE3" w:rsidRDefault="008A4CE3" w:rsidP="008A4CE3">
      <w:pPr>
        <w:jc w:val="center"/>
        <w:rPr>
          <w:rFonts w:ascii="Times New Roman" w:hAnsi="Times New Roman" w:cs="Times New Roman"/>
          <w:sz w:val="28"/>
          <w:szCs w:val="28"/>
          <w:lang w:val="ro-MO"/>
        </w:rPr>
      </w:pPr>
      <w:r w:rsidRPr="00D24D81">
        <w:rPr>
          <w:rFonts w:ascii="Times New Roman" w:hAnsi="Times New Roman" w:cs="Times New Roman"/>
          <w:sz w:val="28"/>
          <w:szCs w:val="28"/>
          <w:lang w:val="ro-MO"/>
        </w:rPr>
        <w:t>între oraș</w:t>
      </w:r>
      <w:r>
        <w:rPr>
          <w:rFonts w:ascii="Times New Roman" w:hAnsi="Times New Roman" w:cs="Times New Roman"/>
          <w:sz w:val="28"/>
          <w:szCs w:val="28"/>
          <w:lang w:val="ro-MO"/>
        </w:rPr>
        <w:t>ul</w:t>
      </w:r>
      <w:r w:rsidRPr="00D24D81">
        <w:rPr>
          <w:rFonts w:ascii="Times New Roman" w:hAnsi="Times New Roman" w:cs="Times New Roman"/>
          <w:sz w:val="28"/>
          <w:szCs w:val="28"/>
          <w:lang w:val="ro-MO"/>
        </w:rPr>
        <w:t xml:space="preserve"> Căușeni, raionul Căușeni, Republica Moldova</w:t>
      </w:r>
      <w:r>
        <w:rPr>
          <w:rFonts w:ascii="Times New Roman" w:hAnsi="Times New Roman" w:cs="Times New Roman"/>
          <w:sz w:val="28"/>
          <w:szCs w:val="28"/>
          <w:lang w:val="ro-MO"/>
        </w:rPr>
        <w:t xml:space="preserve"> și orașul Târgu Neamț, județul Neamț, România</w:t>
      </w:r>
    </w:p>
    <w:p w:rsidR="008A4CE3" w:rsidRDefault="008A4CE3" w:rsidP="008A4CE3">
      <w:pPr>
        <w:jc w:val="center"/>
        <w:rPr>
          <w:rFonts w:ascii="Times New Roman" w:hAnsi="Times New Roman" w:cs="Times New Roman"/>
          <w:sz w:val="28"/>
          <w:szCs w:val="28"/>
          <w:lang w:val="ro-MO"/>
        </w:rPr>
      </w:pPr>
    </w:p>
    <w:p w:rsidR="008A4CE3" w:rsidRDefault="008A4CE3" w:rsidP="008A4CE3">
      <w:pPr>
        <w:jc w:val="both"/>
        <w:rPr>
          <w:rFonts w:ascii="Times New Roman" w:hAnsi="Times New Roman" w:cs="Times New Roman"/>
          <w:sz w:val="28"/>
          <w:szCs w:val="28"/>
          <w:lang w:val="ro-MO"/>
        </w:rPr>
      </w:pPr>
      <w:r>
        <w:rPr>
          <w:rFonts w:ascii="Times New Roman" w:hAnsi="Times New Roman" w:cs="Times New Roman"/>
          <w:sz w:val="28"/>
          <w:szCs w:val="28"/>
          <w:lang w:val="ro-MO"/>
        </w:rPr>
        <w:t>O</w:t>
      </w:r>
      <w:r w:rsidRPr="00D24D81">
        <w:rPr>
          <w:rFonts w:ascii="Times New Roman" w:hAnsi="Times New Roman" w:cs="Times New Roman"/>
          <w:sz w:val="28"/>
          <w:szCs w:val="28"/>
          <w:lang w:val="ro-MO"/>
        </w:rPr>
        <w:t>raș</w:t>
      </w:r>
      <w:r>
        <w:rPr>
          <w:rFonts w:ascii="Times New Roman" w:hAnsi="Times New Roman" w:cs="Times New Roman"/>
          <w:sz w:val="28"/>
          <w:szCs w:val="28"/>
          <w:lang w:val="ro-MO"/>
        </w:rPr>
        <w:t>ul</w:t>
      </w:r>
      <w:r w:rsidRPr="00D24D81">
        <w:rPr>
          <w:rFonts w:ascii="Times New Roman" w:hAnsi="Times New Roman" w:cs="Times New Roman"/>
          <w:sz w:val="28"/>
          <w:szCs w:val="28"/>
          <w:lang w:val="ro-MO"/>
        </w:rPr>
        <w:t xml:space="preserve"> Căușeni, raionul Căușeni, Republica Moldova</w:t>
      </w:r>
      <w:r>
        <w:rPr>
          <w:rFonts w:ascii="Times New Roman" w:hAnsi="Times New Roman" w:cs="Times New Roman"/>
          <w:sz w:val="28"/>
          <w:szCs w:val="28"/>
          <w:lang w:val="ro-MO"/>
        </w:rPr>
        <w:t xml:space="preserve"> și orașul Târgu Neamț, județul Neamț, România</w:t>
      </w:r>
    </w:p>
    <w:p w:rsidR="008A4CE3" w:rsidRDefault="008A4CE3" w:rsidP="008A4CE3">
      <w:pPr>
        <w:pStyle w:val="aa"/>
        <w:numPr>
          <w:ilvl w:val="0"/>
          <w:numId w:val="3"/>
        </w:numPr>
        <w:jc w:val="both"/>
        <w:rPr>
          <w:rFonts w:ascii="Times New Roman" w:hAnsi="Times New Roman" w:cs="Times New Roman"/>
          <w:sz w:val="28"/>
          <w:szCs w:val="28"/>
          <w:lang w:val="ro-MO"/>
        </w:rPr>
      </w:pPr>
      <w:r>
        <w:rPr>
          <w:rFonts w:ascii="Times New Roman" w:hAnsi="Times New Roman" w:cs="Times New Roman"/>
          <w:sz w:val="28"/>
          <w:szCs w:val="28"/>
          <w:lang w:val="ro-MO"/>
        </w:rPr>
        <w:t>Având în vedere caracterul special al relațiilor dintre Republica Moldova și România, conferit de comunitatea de limbă, istorie, cultură și tradiții, autoritățile administrației publice locale din orașul Căușeni, raionil Căușeni din Republica Moldova și orașul Târgu Neamț, județul Neamț din România denumite în continuare ,,Părți”,</w:t>
      </w:r>
    </w:p>
    <w:p w:rsidR="008A4CE3" w:rsidRDefault="008A4CE3" w:rsidP="008A4CE3">
      <w:pPr>
        <w:pStyle w:val="aa"/>
        <w:numPr>
          <w:ilvl w:val="0"/>
          <w:numId w:val="3"/>
        </w:numPr>
        <w:jc w:val="both"/>
        <w:rPr>
          <w:rFonts w:ascii="Times New Roman" w:hAnsi="Times New Roman" w:cs="Times New Roman"/>
          <w:sz w:val="28"/>
          <w:szCs w:val="28"/>
          <w:lang w:val="ro-MO"/>
        </w:rPr>
      </w:pPr>
      <w:r>
        <w:rPr>
          <w:rFonts w:ascii="Times New Roman" w:hAnsi="Times New Roman" w:cs="Times New Roman"/>
          <w:sz w:val="28"/>
          <w:szCs w:val="28"/>
          <w:lang w:val="ro-MO"/>
        </w:rPr>
        <w:t>Au convenit stabilirea de relații de cooperare în domenii de interes reciproc, potrivit atribuțiilor de care dispun în conformitate cu legislațiile în vigoare din Republica Moldova și România.</w:t>
      </w:r>
    </w:p>
    <w:p w:rsidR="008A4CE3" w:rsidRDefault="008A4CE3" w:rsidP="008A4CE3">
      <w:pPr>
        <w:pStyle w:val="aa"/>
        <w:numPr>
          <w:ilvl w:val="0"/>
          <w:numId w:val="3"/>
        </w:numPr>
        <w:jc w:val="both"/>
        <w:rPr>
          <w:rFonts w:ascii="Times New Roman" w:hAnsi="Times New Roman" w:cs="Times New Roman"/>
          <w:sz w:val="28"/>
          <w:szCs w:val="28"/>
          <w:lang w:val="ro-MO"/>
        </w:rPr>
      </w:pPr>
      <w:r>
        <w:rPr>
          <w:rFonts w:ascii="Times New Roman" w:hAnsi="Times New Roman" w:cs="Times New Roman"/>
          <w:sz w:val="28"/>
          <w:szCs w:val="28"/>
          <w:lang w:val="ro-MO"/>
        </w:rPr>
        <w:t>Cele două Părți vor promova, în baza principiilor egalității și reciprocității, schimburile de bune practici și experiențe în vederea încheierii unor proiecte comune de dezvoltare economică și socială la nivel local și vor sprijini inițiativele care stau la baza stabilirii de relații de prietenie între cele două orașe.</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Au convenit următoarele: </w:t>
      </w:r>
    </w:p>
    <w:p w:rsidR="008A4CE3" w:rsidRDefault="008A4CE3" w:rsidP="008A4CE3">
      <w:pPr>
        <w:pStyle w:val="aa"/>
        <w:jc w:val="both"/>
        <w:rPr>
          <w:rFonts w:ascii="Times New Roman" w:hAnsi="Times New Roman" w:cs="Times New Roman"/>
          <w:sz w:val="28"/>
          <w:szCs w:val="28"/>
          <w:lang w:val="ro-MO"/>
        </w:rPr>
      </w:pPr>
    </w:p>
    <w:p w:rsidR="008A4CE3" w:rsidRDefault="008A4CE3" w:rsidP="008A4CE3">
      <w:pPr>
        <w:pStyle w:val="aa"/>
        <w:jc w:val="both"/>
        <w:rPr>
          <w:rFonts w:ascii="Times New Roman" w:hAnsi="Times New Roman" w:cs="Times New Roman"/>
          <w:b/>
          <w:sz w:val="28"/>
          <w:szCs w:val="28"/>
          <w:lang w:val="ro-MO"/>
        </w:rPr>
      </w:pPr>
      <w:r w:rsidRPr="004F1C8C">
        <w:rPr>
          <w:rFonts w:ascii="Times New Roman" w:hAnsi="Times New Roman" w:cs="Times New Roman"/>
          <w:b/>
          <w:sz w:val="28"/>
          <w:szCs w:val="28"/>
          <w:lang w:val="ro-MO"/>
        </w:rPr>
        <w:t>Art. 1     DOMENII DE COLABORARE</w:t>
      </w:r>
      <w:r>
        <w:rPr>
          <w:rFonts w:ascii="Times New Roman" w:hAnsi="Times New Roman" w:cs="Times New Roman"/>
          <w:b/>
          <w:sz w:val="28"/>
          <w:szCs w:val="28"/>
          <w:lang w:val="ro-MO"/>
        </w:rPr>
        <w:t xml:space="preserve"> </w:t>
      </w:r>
    </w:p>
    <w:p w:rsidR="008A4CE3" w:rsidRDefault="008A4CE3" w:rsidP="008A4CE3">
      <w:pPr>
        <w:pStyle w:val="aa"/>
        <w:jc w:val="both"/>
        <w:rPr>
          <w:rFonts w:ascii="Times New Roman" w:hAnsi="Times New Roman" w:cs="Times New Roman"/>
          <w:b/>
          <w:sz w:val="28"/>
          <w:szCs w:val="28"/>
          <w:lang w:val="ro-MO"/>
        </w:rPr>
      </w:pP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1.1 Ambele părți propun și înțeleg dezvolatrea schimbului de informații la proiectele proprii și comune  pe următoarele axe prioritare.</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Părțile vor efectua schimbuti de experiență și bune practici în următoarele domenii de interes reciproc: </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Administrare locală,</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Comerț, </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Agricultură,</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Educație,</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Cultură,</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Sănătate, </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Mediu,</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Sport, </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Turism,</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Situații de urgență,</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Amenajarea teritoriului,</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Servicii de asistență și protecție socială,</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Servicii de utilitate publică(apă, canalizare, salubritate),</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Siguranță puvlică, </w:t>
      </w:r>
    </w:p>
    <w:p w:rsidR="008A4CE3"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lastRenderedPageBreak/>
        <w:t>Patrimoniu local,</w:t>
      </w:r>
    </w:p>
    <w:p w:rsidR="008A4CE3" w:rsidRPr="004F1C8C" w:rsidRDefault="008A4CE3" w:rsidP="008A4CE3">
      <w:pPr>
        <w:pStyle w:val="aa"/>
        <w:numPr>
          <w:ilvl w:val="0"/>
          <w:numId w:val="4"/>
        </w:numPr>
        <w:jc w:val="both"/>
        <w:rPr>
          <w:rFonts w:ascii="Times New Roman" w:hAnsi="Times New Roman" w:cs="Times New Roman"/>
          <w:sz w:val="28"/>
          <w:szCs w:val="28"/>
          <w:lang w:val="ro-MO"/>
        </w:rPr>
      </w:pPr>
      <w:r>
        <w:rPr>
          <w:rFonts w:ascii="Times New Roman" w:hAnsi="Times New Roman" w:cs="Times New Roman"/>
          <w:sz w:val="28"/>
          <w:szCs w:val="28"/>
          <w:lang w:val="ro-MO"/>
        </w:rPr>
        <w:t>Proiecte locale de dezvolatre economică și socială la care vor participa locuitorii celor două orașe.</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1.2 În domeniile cultural- educative și sportive se vor faciliata și promova relații bilaterale între licee, biblioteci(desemnate de ambele părți în baza unor parteneriate convenite anual).</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1.3 În domeniile asistenței sociale și sănătății publice se vor conveni anual modalități de organizare a stagiilor pentru specialiștii din aceste domenii cu prioritate pentru cei din sectorul asistenței persoanelor cu dizabilități.</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1.4 ambele părți vor pregăti și efectua schimburi de experiență cu privire la modul de comunicare și implicare a cetățenilor în activitatea publică, vor sprijini inițiativele de creare de ONG-uri care să contribuie la dezvoltarea coopetării reciproce.</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1.5 o atenție deosebită se va da schimburilor la nivelul tinerilor, pentru  promovarea inițiativelor și proiectelor culturaleangajate de către asociațiile de profil din cele două comunități.</w:t>
      </w:r>
    </w:p>
    <w:p w:rsidR="008A4CE3" w:rsidRDefault="008A4CE3" w:rsidP="008A4CE3">
      <w:pPr>
        <w:pStyle w:val="aa"/>
        <w:jc w:val="both"/>
        <w:rPr>
          <w:rFonts w:ascii="Times New Roman" w:hAnsi="Times New Roman" w:cs="Times New Roman"/>
          <w:b/>
          <w:sz w:val="28"/>
          <w:szCs w:val="28"/>
          <w:lang w:val="ro-MO"/>
        </w:rPr>
      </w:pPr>
      <w:r w:rsidRPr="003D5775">
        <w:rPr>
          <w:rFonts w:ascii="Times New Roman" w:hAnsi="Times New Roman" w:cs="Times New Roman"/>
          <w:b/>
          <w:sz w:val="28"/>
          <w:szCs w:val="28"/>
          <w:lang w:val="ro-MO"/>
        </w:rPr>
        <w:t>Art. 2 COORDONAREA ACTIVITĂȚILOR</w:t>
      </w:r>
      <w:r>
        <w:rPr>
          <w:rFonts w:ascii="Times New Roman" w:hAnsi="Times New Roman" w:cs="Times New Roman"/>
          <w:b/>
          <w:sz w:val="28"/>
          <w:szCs w:val="28"/>
          <w:lang w:val="ro-MO"/>
        </w:rPr>
        <w:t xml:space="preserve"> </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1.1 Fiecare parte va desemna un coordonator care va urmări implementarea eficientă a Acordului de Cooperare.</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1.2 Coordonatorii desemnați vor elabora un plan anual de implementare și vor propune acțiuni și activități suplimentare care vor fi întreprinse de către Părți. </w:t>
      </w:r>
    </w:p>
    <w:p w:rsidR="008A4CE3" w:rsidRDefault="008A4CE3" w:rsidP="008A4CE3">
      <w:pPr>
        <w:pStyle w:val="aa"/>
        <w:jc w:val="both"/>
        <w:rPr>
          <w:rFonts w:ascii="Times New Roman" w:hAnsi="Times New Roman" w:cs="Times New Roman"/>
          <w:b/>
          <w:sz w:val="28"/>
          <w:szCs w:val="28"/>
          <w:lang w:val="ro-MO"/>
        </w:rPr>
      </w:pPr>
      <w:r w:rsidRPr="004F0741">
        <w:rPr>
          <w:rFonts w:ascii="Times New Roman" w:hAnsi="Times New Roman" w:cs="Times New Roman"/>
          <w:b/>
          <w:sz w:val="28"/>
          <w:szCs w:val="28"/>
          <w:lang w:val="ro-MO"/>
        </w:rPr>
        <w:t>Art. 3 SOLUȚIONAREA DIFERENDELOR</w:t>
      </w:r>
      <w:r>
        <w:rPr>
          <w:rFonts w:ascii="Times New Roman" w:hAnsi="Times New Roman" w:cs="Times New Roman"/>
          <w:b/>
          <w:sz w:val="28"/>
          <w:szCs w:val="28"/>
          <w:lang w:val="ro-MO"/>
        </w:rPr>
        <w:t xml:space="preserve"> </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Orice diferend apărut privitor la interpretarea sau aplicarea prezentului Acord de Cooperare se va soluționa amiabil, de către Părți, pe calea negocierilor directe.</w:t>
      </w:r>
    </w:p>
    <w:p w:rsidR="008A4CE3" w:rsidRDefault="008A4CE3" w:rsidP="008A4CE3">
      <w:pPr>
        <w:pStyle w:val="aa"/>
        <w:jc w:val="both"/>
        <w:rPr>
          <w:rFonts w:ascii="Times New Roman" w:hAnsi="Times New Roman" w:cs="Times New Roman"/>
          <w:b/>
          <w:sz w:val="28"/>
          <w:szCs w:val="28"/>
          <w:lang w:val="ro-MO"/>
        </w:rPr>
      </w:pPr>
      <w:r w:rsidRPr="00B33011">
        <w:rPr>
          <w:rFonts w:ascii="Times New Roman" w:hAnsi="Times New Roman" w:cs="Times New Roman"/>
          <w:b/>
          <w:sz w:val="28"/>
          <w:szCs w:val="28"/>
          <w:lang w:val="ro-MO"/>
        </w:rPr>
        <w:t>Art. 4  ASPECTE FINANCIARE</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Părțile vor suporta independent cheltuielile apărute în implementarea prezentului Acord de cooperare, în condițiile stipulate în cadrul normativelor naționale ale statelor celor două Părți.</w:t>
      </w:r>
    </w:p>
    <w:p w:rsidR="008A4CE3" w:rsidRDefault="008A4CE3" w:rsidP="008A4CE3">
      <w:pPr>
        <w:pStyle w:val="aa"/>
        <w:jc w:val="both"/>
        <w:rPr>
          <w:rFonts w:ascii="Times New Roman" w:hAnsi="Times New Roman" w:cs="Times New Roman"/>
          <w:b/>
          <w:sz w:val="28"/>
          <w:szCs w:val="28"/>
          <w:lang w:val="ro-MO"/>
        </w:rPr>
      </w:pPr>
      <w:r w:rsidRPr="00104984">
        <w:rPr>
          <w:rFonts w:ascii="Times New Roman" w:hAnsi="Times New Roman" w:cs="Times New Roman"/>
          <w:b/>
          <w:sz w:val="28"/>
          <w:szCs w:val="28"/>
          <w:lang w:val="ro-MO"/>
        </w:rPr>
        <w:t>Art. 5 MODIFICARE ACORDULUI</w:t>
      </w:r>
      <w:r>
        <w:rPr>
          <w:rFonts w:ascii="Times New Roman" w:hAnsi="Times New Roman" w:cs="Times New Roman"/>
          <w:b/>
          <w:sz w:val="28"/>
          <w:szCs w:val="28"/>
          <w:lang w:val="ro-MO"/>
        </w:rPr>
        <w:t xml:space="preserve"> </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Prezentul Acord de cooperare poate fi modificat sau completat în baza acordului reciproc, în scris, al Părților. </w:t>
      </w:r>
    </w:p>
    <w:p w:rsidR="008A4CE3" w:rsidRDefault="008A4CE3" w:rsidP="008A4CE3">
      <w:pPr>
        <w:pStyle w:val="aa"/>
        <w:jc w:val="both"/>
        <w:rPr>
          <w:rFonts w:ascii="Times New Roman" w:hAnsi="Times New Roman" w:cs="Times New Roman"/>
          <w:sz w:val="28"/>
          <w:szCs w:val="28"/>
          <w:lang w:val="ro-MO"/>
        </w:rPr>
      </w:pPr>
      <w:r>
        <w:rPr>
          <w:rFonts w:ascii="Times New Roman" w:hAnsi="Times New Roman" w:cs="Times New Roman"/>
          <w:sz w:val="28"/>
          <w:szCs w:val="28"/>
          <w:lang w:val="ro-MO"/>
        </w:rPr>
        <w:t>Modificările și completările intră în vigoare la data semnării.</w:t>
      </w:r>
    </w:p>
    <w:p w:rsidR="008A4CE3" w:rsidRDefault="008A4CE3" w:rsidP="008A4CE3">
      <w:pPr>
        <w:pStyle w:val="aa"/>
        <w:jc w:val="both"/>
        <w:rPr>
          <w:rFonts w:ascii="Times New Roman" w:hAnsi="Times New Roman" w:cs="Times New Roman"/>
          <w:b/>
          <w:sz w:val="28"/>
          <w:szCs w:val="28"/>
          <w:lang w:val="ro-MO"/>
        </w:rPr>
      </w:pPr>
      <w:r w:rsidRPr="003318AC">
        <w:rPr>
          <w:rFonts w:ascii="Times New Roman" w:hAnsi="Times New Roman" w:cs="Times New Roman"/>
          <w:b/>
          <w:sz w:val="28"/>
          <w:szCs w:val="28"/>
          <w:lang w:val="ro-MO"/>
        </w:rPr>
        <w:t>Art. 6 DISPOZIȚII FINALE</w:t>
      </w:r>
    </w:p>
    <w:p w:rsidR="008A4CE3" w:rsidRDefault="008A4CE3" w:rsidP="008A4CE3">
      <w:pPr>
        <w:pStyle w:val="aa"/>
        <w:jc w:val="both"/>
        <w:rPr>
          <w:rFonts w:ascii="Times New Roman" w:hAnsi="Times New Roman" w:cs="Times New Roman"/>
          <w:b/>
          <w:sz w:val="28"/>
          <w:szCs w:val="28"/>
          <w:lang w:val="ro-MO"/>
        </w:rPr>
      </w:pPr>
      <w:r>
        <w:rPr>
          <w:rFonts w:ascii="Times New Roman" w:hAnsi="Times New Roman" w:cs="Times New Roman"/>
          <w:b/>
          <w:sz w:val="28"/>
          <w:szCs w:val="28"/>
          <w:lang w:val="ro-MO"/>
        </w:rPr>
        <w:t xml:space="preserve"> </w:t>
      </w:r>
    </w:p>
    <w:p w:rsidR="008A4CE3" w:rsidRDefault="008A4CE3" w:rsidP="008A4CE3">
      <w:pPr>
        <w:pStyle w:val="aa"/>
        <w:numPr>
          <w:ilvl w:val="1"/>
          <w:numId w:val="5"/>
        </w:numPr>
        <w:jc w:val="both"/>
        <w:rPr>
          <w:rFonts w:ascii="Times New Roman" w:hAnsi="Times New Roman" w:cs="Times New Roman"/>
          <w:sz w:val="28"/>
          <w:szCs w:val="28"/>
          <w:lang w:val="ro-MO"/>
        </w:rPr>
      </w:pPr>
      <w:r>
        <w:rPr>
          <w:rFonts w:ascii="Times New Roman" w:hAnsi="Times New Roman" w:cs="Times New Roman"/>
          <w:sz w:val="28"/>
          <w:szCs w:val="28"/>
          <w:lang w:val="ro-MO"/>
        </w:rPr>
        <w:t>Prezentul Acord de Cooperare este încheiat pe durată nedeterminată și produce efecte, la data semnării.</w:t>
      </w:r>
    </w:p>
    <w:p w:rsidR="008A4CE3" w:rsidRDefault="008A4CE3" w:rsidP="008A4CE3">
      <w:pPr>
        <w:pStyle w:val="aa"/>
        <w:numPr>
          <w:ilvl w:val="1"/>
          <w:numId w:val="5"/>
        </w:numPr>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Oricare dintre Părți poate denunța prezentul acord de Cooperare printr-o notificare scrisă adresată celeilalte Părți. În acest caz prezentul Acord de Cooperare își încetează valabilitatea începând cu cea de a 30-a zi de la data notificării. </w:t>
      </w:r>
    </w:p>
    <w:p w:rsidR="008A4CE3" w:rsidRDefault="008A4CE3" w:rsidP="008A4CE3">
      <w:pPr>
        <w:pStyle w:val="aa"/>
        <w:numPr>
          <w:ilvl w:val="1"/>
          <w:numId w:val="5"/>
        </w:numPr>
        <w:jc w:val="both"/>
        <w:rPr>
          <w:rFonts w:ascii="Times New Roman" w:hAnsi="Times New Roman" w:cs="Times New Roman"/>
          <w:sz w:val="28"/>
          <w:szCs w:val="28"/>
          <w:lang w:val="ro-MO"/>
        </w:rPr>
      </w:pPr>
      <w:r>
        <w:rPr>
          <w:rFonts w:ascii="Times New Roman" w:hAnsi="Times New Roman" w:cs="Times New Roman"/>
          <w:sz w:val="28"/>
          <w:szCs w:val="28"/>
          <w:lang w:val="ro-MO"/>
        </w:rPr>
        <w:lastRenderedPageBreak/>
        <w:t xml:space="preserve">Încetarea prezentului Acord de Cooperare nu va afecta punerea în aplicație a programelor și proiectelor demarate în perioada de valabilitate a acestuia cu excepția cazului în care s-a convenit altfel de către Părți. </w:t>
      </w:r>
    </w:p>
    <w:p w:rsidR="008A4CE3" w:rsidRDefault="008A4CE3" w:rsidP="008A4CE3">
      <w:pPr>
        <w:pStyle w:val="aa"/>
        <w:ind w:left="1185"/>
        <w:jc w:val="both"/>
        <w:rPr>
          <w:rFonts w:ascii="Times New Roman" w:hAnsi="Times New Roman" w:cs="Times New Roman"/>
          <w:sz w:val="28"/>
          <w:szCs w:val="28"/>
          <w:lang w:val="ro-MO"/>
        </w:rPr>
      </w:pPr>
      <w:r>
        <w:rPr>
          <w:rFonts w:ascii="Times New Roman" w:hAnsi="Times New Roman" w:cs="Times New Roman"/>
          <w:sz w:val="28"/>
          <w:szCs w:val="28"/>
          <w:lang w:val="ro-MO"/>
        </w:rPr>
        <w:t>Semnat la ____________</w:t>
      </w:r>
      <w:r w:rsidR="00F07C37">
        <w:rPr>
          <w:rFonts w:ascii="Times New Roman" w:hAnsi="Times New Roman" w:cs="Times New Roman"/>
          <w:sz w:val="28"/>
          <w:szCs w:val="28"/>
          <w:lang w:val="ro-MO"/>
        </w:rPr>
        <w:t>____ la data de ______________î</w:t>
      </w:r>
      <w:r>
        <w:rPr>
          <w:rFonts w:ascii="Times New Roman" w:hAnsi="Times New Roman" w:cs="Times New Roman"/>
          <w:sz w:val="28"/>
          <w:szCs w:val="28"/>
          <w:lang w:val="ro-MO"/>
        </w:rPr>
        <w:t xml:space="preserve">n două exemplare originale în limba română. </w:t>
      </w:r>
    </w:p>
    <w:p w:rsidR="008A4CE3" w:rsidRDefault="008A4CE3" w:rsidP="008A4CE3">
      <w:pPr>
        <w:pStyle w:val="aa"/>
        <w:ind w:left="1185"/>
        <w:jc w:val="both"/>
        <w:rPr>
          <w:rFonts w:ascii="Times New Roman" w:hAnsi="Times New Roman" w:cs="Times New Roman"/>
          <w:sz w:val="28"/>
          <w:szCs w:val="28"/>
          <w:lang w:val="ro-MO"/>
        </w:rPr>
      </w:pPr>
    </w:p>
    <w:p w:rsidR="008A4CE3" w:rsidRDefault="008A4CE3" w:rsidP="008A4CE3">
      <w:pPr>
        <w:pStyle w:val="aa"/>
        <w:ind w:left="1185"/>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Pentru </w:t>
      </w:r>
    </w:p>
    <w:p w:rsidR="008A4CE3" w:rsidRPr="00436E69" w:rsidRDefault="008A4CE3" w:rsidP="008A4CE3">
      <w:pPr>
        <w:pStyle w:val="aa"/>
        <w:ind w:left="1185"/>
        <w:jc w:val="both"/>
        <w:rPr>
          <w:rFonts w:ascii="Times New Roman" w:hAnsi="Times New Roman" w:cs="Times New Roman"/>
          <w:b/>
          <w:sz w:val="28"/>
          <w:szCs w:val="28"/>
          <w:lang w:val="ro-MO"/>
        </w:rPr>
      </w:pPr>
      <w:r w:rsidRPr="00436E69">
        <w:rPr>
          <w:rFonts w:ascii="Times New Roman" w:hAnsi="Times New Roman" w:cs="Times New Roman"/>
          <w:b/>
          <w:sz w:val="28"/>
          <w:szCs w:val="28"/>
          <w:lang w:val="ro-MO"/>
        </w:rPr>
        <w:t>Orașul Căușeni, raionul Căușeni</w:t>
      </w:r>
    </w:p>
    <w:p w:rsidR="008A4CE3" w:rsidRPr="00436E69" w:rsidRDefault="008A4CE3" w:rsidP="008A4CE3">
      <w:pPr>
        <w:pStyle w:val="aa"/>
        <w:ind w:left="1185"/>
        <w:jc w:val="both"/>
        <w:rPr>
          <w:rFonts w:ascii="Times New Roman" w:hAnsi="Times New Roman" w:cs="Times New Roman"/>
          <w:b/>
          <w:sz w:val="28"/>
          <w:szCs w:val="28"/>
          <w:lang w:val="ro-MO"/>
        </w:rPr>
      </w:pPr>
      <w:r w:rsidRPr="00436E69">
        <w:rPr>
          <w:rFonts w:ascii="Times New Roman" w:hAnsi="Times New Roman" w:cs="Times New Roman"/>
          <w:b/>
          <w:sz w:val="28"/>
          <w:szCs w:val="28"/>
          <w:lang w:val="ro-MO"/>
        </w:rPr>
        <w:t xml:space="preserve"> din Republica Moldova </w:t>
      </w:r>
    </w:p>
    <w:p w:rsidR="008A4CE3" w:rsidRDefault="008A4CE3" w:rsidP="008A4CE3">
      <w:pPr>
        <w:pStyle w:val="aa"/>
        <w:ind w:left="1185"/>
        <w:jc w:val="both"/>
        <w:rPr>
          <w:rFonts w:ascii="Times New Roman" w:hAnsi="Times New Roman" w:cs="Times New Roman"/>
          <w:b/>
          <w:sz w:val="28"/>
          <w:szCs w:val="28"/>
          <w:lang w:val="ro-MO"/>
        </w:rPr>
      </w:pPr>
      <w:r w:rsidRPr="00436E69">
        <w:rPr>
          <w:rFonts w:ascii="Times New Roman" w:hAnsi="Times New Roman" w:cs="Times New Roman"/>
          <w:b/>
          <w:sz w:val="28"/>
          <w:szCs w:val="28"/>
          <w:lang w:val="ro-MO"/>
        </w:rPr>
        <w:t>PRIMAR</w:t>
      </w:r>
      <w:r>
        <w:rPr>
          <w:rFonts w:ascii="Times New Roman" w:hAnsi="Times New Roman" w:cs="Times New Roman"/>
          <w:b/>
          <w:sz w:val="28"/>
          <w:szCs w:val="28"/>
          <w:lang w:val="ro-MO"/>
        </w:rPr>
        <w:t xml:space="preserve">,  </w:t>
      </w:r>
    </w:p>
    <w:p w:rsidR="008A4CE3" w:rsidRDefault="008A4CE3" w:rsidP="008A4CE3">
      <w:pPr>
        <w:pStyle w:val="aa"/>
        <w:ind w:left="1185"/>
        <w:jc w:val="both"/>
        <w:rPr>
          <w:rFonts w:ascii="Times New Roman" w:hAnsi="Times New Roman" w:cs="Times New Roman"/>
          <w:b/>
          <w:sz w:val="28"/>
          <w:szCs w:val="28"/>
          <w:lang w:val="ro-MO"/>
        </w:rPr>
      </w:pPr>
      <w:r>
        <w:rPr>
          <w:rFonts w:ascii="Times New Roman" w:hAnsi="Times New Roman" w:cs="Times New Roman"/>
          <w:b/>
          <w:sz w:val="28"/>
          <w:szCs w:val="28"/>
          <w:lang w:val="ro-MO"/>
        </w:rPr>
        <w:t xml:space="preserve">                      Anatolie DONȚU </w:t>
      </w:r>
    </w:p>
    <w:p w:rsidR="008A4CE3" w:rsidRDefault="008A4CE3" w:rsidP="008A4CE3">
      <w:pPr>
        <w:pStyle w:val="aa"/>
        <w:ind w:left="1185"/>
        <w:jc w:val="both"/>
        <w:rPr>
          <w:rFonts w:ascii="Times New Roman" w:hAnsi="Times New Roman" w:cs="Times New Roman"/>
          <w:b/>
          <w:sz w:val="28"/>
          <w:szCs w:val="28"/>
          <w:lang w:val="ro-MO"/>
        </w:rPr>
      </w:pPr>
    </w:p>
    <w:p w:rsidR="008A4CE3" w:rsidRDefault="008A4CE3" w:rsidP="008A4CE3">
      <w:pPr>
        <w:pStyle w:val="aa"/>
        <w:ind w:left="1185"/>
        <w:jc w:val="both"/>
        <w:rPr>
          <w:rFonts w:ascii="Times New Roman" w:hAnsi="Times New Roman" w:cs="Times New Roman"/>
          <w:b/>
          <w:sz w:val="28"/>
          <w:szCs w:val="28"/>
          <w:lang w:val="ro-MO"/>
        </w:rPr>
      </w:pPr>
    </w:p>
    <w:p w:rsidR="008A4CE3" w:rsidRPr="00B203A3" w:rsidRDefault="008A4CE3" w:rsidP="008A4CE3">
      <w:pPr>
        <w:pStyle w:val="aa"/>
        <w:ind w:left="1185"/>
        <w:jc w:val="center"/>
        <w:rPr>
          <w:rFonts w:ascii="Times New Roman" w:hAnsi="Times New Roman" w:cs="Times New Roman"/>
          <w:sz w:val="28"/>
          <w:szCs w:val="28"/>
          <w:lang w:val="ro-MO"/>
        </w:rPr>
      </w:pPr>
      <w:r>
        <w:rPr>
          <w:rFonts w:ascii="Times New Roman" w:hAnsi="Times New Roman" w:cs="Times New Roman"/>
          <w:b/>
          <w:sz w:val="28"/>
          <w:szCs w:val="28"/>
          <w:lang w:val="ro-MO"/>
        </w:rPr>
        <w:t xml:space="preserve">                                          </w:t>
      </w:r>
      <w:r w:rsidRPr="00B203A3">
        <w:rPr>
          <w:rFonts w:ascii="Times New Roman" w:hAnsi="Times New Roman" w:cs="Times New Roman"/>
          <w:sz w:val="28"/>
          <w:szCs w:val="28"/>
          <w:lang w:val="ro-MO"/>
        </w:rPr>
        <w:t xml:space="preserve">Pentru </w:t>
      </w:r>
    </w:p>
    <w:p w:rsidR="008A4CE3" w:rsidRDefault="008A4CE3" w:rsidP="008A4CE3">
      <w:pPr>
        <w:pStyle w:val="aa"/>
        <w:ind w:left="1185"/>
        <w:jc w:val="right"/>
        <w:rPr>
          <w:rFonts w:ascii="Times New Roman" w:hAnsi="Times New Roman" w:cs="Times New Roman"/>
          <w:b/>
          <w:sz w:val="28"/>
          <w:szCs w:val="28"/>
          <w:lang w:val="ro-MO"/>
        </w:rPr>
      </w:pPr>
      <w:r>
        <w:rPr>
          <w:rFonts w:ascii="Times New Roman" w:hAnsi="Times New Roman" w:cs="Times New Roman"/>
          <w:b/>
          <w:sz w:val="28"/>
          <w:szCs w:val="28"/>
          <w:lang w:val="ro-MO"/>
        </w:rPr>
        <w:t>Orașul Târgu Neamț, jidețul Neamț</w:t>
      </w:r>
      <w:r w:rsidRPr="00436E69">
        <w:rPr>
          <w:rFonts w:ascii="Times New Roman" w:hAnsi="Times New Roman" w:cs="Times New Roman"/>
          <w:b/>
          <w:sz w:val="28"/>
          <w:szCs w:val="28"/>
          <w:lang w:val="ro-MO"/>
        </w:rPr>
        <w:t xml:space="preserve"> </w:t>
      </w:r>
    </w:p>
    <w:p w:rsidR="008A4CE3" w:rsidRDefault="008A4CE3" w:rsidP="008A4CE3">
      <w:pPr>
        <w:pStyle w:val="aa"/>
        <w:ind w:left="1185"/>
        <w:jc w:val="center"/>
        <w:rPr>
          <w:rFonts w:ascii="Times New Roman" w:hAnsi="Times New Roman" w:cs="Times New Roman"/>
          <w:b/>
          <w:sz w:val="28"/>
          <w:szCs w:val="28"/>
          <w:lang w:val="ro-MO"/>
        </w:rPr>
      </w:pPr>
      <w:r>
        <w:rPr>
          <w:rFonts w:ascii="Times New Roman" w:hAnsi="Times New Roman" w:cs="Times New Roman"/>
          <w:b/>
          <w:sz w:val="28"/>
          <w:szCs w:val="28"/>
          <w:lang w:val="ro-MO"/>
        </w:rPr>
        <w:t xml:space="preserve">                  din România</w:t>
      </w:r>
    </w:p>
    <w:p w:rsidR="008A4CE3" w:rsidRDefault="008A4CE3" w:rsidP="008A4CE3">
      <w:pPr>
        <w:pStyle w:val="aa"/>
        <w:ind w:left="1185"/>
        <w:jc w:val="center"/>
        <w:rPr>
          <w:rFonts w:ascii="Times New Roman" w:hAnsi="Times New Roman" w:cs="Times New Roman"/>
          <w:b/>
          <w:sz w:val="28"/>
          <w:szCs w:val="28"/>
          <w:lang w:val="ro-MO"/>
        </w:rPr>
      </w:pPr>
      <w:r>
        <w:rPr>
          <w:rFonts w:ascii="Times New Roman" w:hAnsi="Times New Roman" w:cs="Times New Roman"/>
          <w:b/>
          <w:sz w:val="28"/>
          <w:szCs w:val="28"/>
          <w:lang w:val="ro-MO"/>
        </w:rPr>
        <w:t xml:space="preserve">           PRIMAR,   </w:t>
      </w:r>
    </w:p>
    <w:p w:rsidR="008A4CE3" w:rsidRPr="00436E69" w:rsidRDefault="008A4CE3" w:rsidP="008A4CE3">
      <w:pPr>
        <w:pStyle w:val="aa"/>
        <w:ind w:left="1185"/>
        <w:jc w:val="center"/>
        <w:rPr>
          <w:rFonts w:ascii="Times New Roman" w:hAnsi="Times New Roman" w:cs="Times New Roman"/>
          <w:b/>
          <w:sz w:val="28"/>
          <w:szCs w:val="28"/>
          <w:lang w:val="ro-MO"/>
        </w:rPr>
      </w:pPr>
      <w:r>
        <w:rPr>
          <w:rFonts w:ascii="Times New Roman" w:hAnsi="Times New Roman" w:cs="Times New Roman"/>
          <w:b/>
          <w:sz w:val="28"/>
          <w:szCs w:val="28"/>
          <w:lang w:val="ro-MO"/>
        </w:rPr>
        <w:t xml:space="preserve">                                                                     </w:t>
      </w:r>
    </w:p>
    <w:p w:rsidR="008A4CE3" w:rsidRPr="003318AC" w:rsidRDefault="008A4CE3" w:rsidP="008A4CE3">
      <w:pPr>
        <w:pStyle w:val="aa"/>
        <w:jc w:val="both"/>
        <w:rPr>
          <w:rFonts w:ascii="Times New Roman" w:hAnsi="Times New Roman" w:cs="Times New Roman"/>
          <w:sz w:val="28"/>
          <w:szCs w:val="28"/>
          <w:lang w:val="ro-MO"/>
        </w:rPr>
      </w:pPr>
    </w:p>
    <w:p w:rsidR="00B25E1A" w:rsidRDefault="00B25E1A" w:rsidP="00B25E1A">
      <w:pPr>
        <w:rPr>
          <w:lang w:val="ro-RO"/>
        </w:rPr>
      </w:pPr>
    </w:p>
    <w:p w:rsidR="00B25E1A" w:rsidRDefault="00B25E1A" w:rsidP="00B25E1A">
      <w:pPr>
        <w:rPr>
          <w:lang w:val="ro-RO"/>
        </w:rPr>
      </w:pPr>
    </w:p>
    <w:p w:rsidR="00B25E1A" w:rsidRDefault="00B25E1A" w:rsidP="00B25E1A">
      <w:pPr>
        <w:rPr>
          <w:lang w:val="ro-RO"/>
        </w:rPr>
      </w:pPr>
    </w:p>
    <w:p w:rsidR="00B25E1A" w:rsidRDefault="00B25E1A" w:rsidP="00B25E1A">
      <w:pPr>
        <w:rPr>
          <w:lang w:val="ro-RO"/>
        </w:rPr>
      </w:pPr>
    </w:p>
    <w:p w:rsidR="00B25E1A" w:rsidRDefault="00B25E1A" w:rsidP="00B25E1A">
      <w:pPr>
        <w:rPr>
          <w:lang w:val="ro-RO"/>
        </w:rPr>
      </w:pPr>
    </w:p>
    <w:p w:rsidR="00B25E1A" w:rsidRDefault="00B25E1A" w:rsidP="00B25E1A">
      <w:pPr>
        <w:rPr>
          <w:lang w:val="ro-RO"/>
        </w:rPr>
      </w:pPr>
    </w:p>
    <w:p w:rsidR="00B25E1A" w:rsidRDefault="00B25E1A" w:rsidP="00B25E1A">
      <w:pPr>
        <w:rPr>
          <w:lang w:val="ro-RO"/>
        </w:rPr>
      </w:pPr>
    </w:p>
    <w:p w:rsidR="00B25E1A" w:rsidRDefault="00B25E1A" w:rsidP="00B25E1A">
      <w:pPr>
        <w:rPr>
          <w:lang w:val="ro-RO"/>
        </w:rPr>
      </w:pPr>
    </w:p>
    <w:p w:rsidR="00B25E1A" w:rsidRDefault="00B25E1A" w:rsidP="00B25E1A">
      <w:pPr>
        <w:rPr>
          <w:lang w:val="ro-RO"/>
        </w:rPr>
      </w:pPr>
    </w:p>
    <w:p w:rsidR="00B25E1A" w:rsidRDefault="00B25E1A" w:rsidP="00B25E1A">
      <w:pPr>
        <w:rPr>
          <w:lang w:val="ro-RO"/>
        </w:rPr>
      </w:pPr>
    </w:p>
    <w:p w:rsidR="00B25E1A" w:rsidRDefault="00B25E1A" w:rsidP="00B25E1A">
      <w:pPr>
        <w:rPr>
          <w:lang w:val="ro-RO"/>
        </w:rPr>
      </w:pPr>
    </w:p>
    <w:p w:rsidR="0013773C" w:rsidRPr="00B25E1A" w:rsidRDefault="0013773C" w:rsidP="0059647A">
      <w:pPr>
        <w:spacing w:line="240" w:lineRule="auto"/>
        <w:rPr>
          <w:sz w:val="28"/>
          <w:szCs w:val="28"/>
          <w:lang w:val="ro-RO"/>
        </w:rPr>
      </w:pPr>
    </w:p>
    <w:sectPr w:rsidR="0013773C" w:rsidRPr="00B25E1A" w:rsidSect="0059647A">
      <w:pgSz w:w="11906" w:h="16838"/>
      <w:pgMar w:top="340"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763A"/>
    <w:multiLevelType w:val="multilevel"/>
    <w:tmpl w:val="C2CED660"/>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
    <w:nsid w:val="2E7C7ECD"/>
    <w:multiLevelType w:val="hybridMultilevel"/>
    <w:tmpl w:val="D54C5482"/>
    <w:lvl w:ilvl="0" w:tplc="006C98DC">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1894C74"/>
    <w:multiLevelType w:val="hybridMultilevel"/>
    <w:tmpl w:val="85605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20282F"/>
    <w:rsid w:val="00101A03"/>
    <w:rsid w:val="0013773C"/>
    <w:rsid w:val="0020282F"/>
    <w:rsid w:val="003A79C0"/>
    <w:rsid w:val="00411A82"/>
    <w:rsid w:val="0046762F"/>
    <w:rsid w:val="0059647A"/>
    <w:rsid w:val="007019A7"/>
    <w:rsid w:val="00762278"/>
    <w:rsid w:val="007A14A1"/>
    <w:rsid w:val="008A4CE3"/>
    <w:rsid w:val="00916BE0"/>
    <w:rsid w:val="00937F8C"/>
    <w:rsid w:val="00A252C8"/>
    <w:rsid w:val="00B25E1A"/>
    <w:rsid w:val="00B67078"/>
    <w:rsid w:val="00E05497"/>
    <w:rsid w:val="00E941DF"/>
    <w:rsid w:val="00EC4AC7"/>
    <w:rsid w:val="00F07C37"/>
    <w:rsid w:val="00F637CD"/>
    <w:rsid w:val="00FF5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0282F"/>
    <w:rPr>
      <w:i/>
      <w:iCs/>
    </w:rPr>
  </w:style>
  <w:style w:type="paragraph" w:styleId="a4">
    <w:name w:val="Body Text"/>
    <w:basedOn w:val="a"/>
    <w:link w:val="a5"/>
    <w:unhideWhenUsed/>
    <w:rsid w:val="00FF5821"/>
    <w:pPr>
      <w:spacing w:after="0" w:line="240" w:lineRule="auto"/>
    </w:pPr>
    <w:rPr>
      <w:rFonts w:ascii="Times New Roman AIB" w:eastAsia="Times New Roman" w:hAnsi="Times New Roman AIB" w:cs="Times New Roman"/>
      <w:sz w:val="32"/>
      <w:szCs w:val="20"/>
      <w:lang w:val="en-US"/>
    </w:rPr>
  </w:style>
  <w:style w:type="character" w:customStyle="1" w:styleId="a5">
    <w:name w:val="Основной текст Знак"/>
    <w:basedOn w:val="a0"/>
    <w:link w:val="a4"/>
    <w:rsid w:val="00FF5821"/>
    <w:rPr>
      <w:rFonts w:ascii="Times New Roman AIB" w:eastAsia="Times New Roman" w:hAnsi="Times New Roman AIB" w:cs="Times New Roman"/>
      <w:sz w:val="32"/>
      <w:szCs w:val="20"/>
      <w:lang w:val="en-US"/>
    </w:rPr>
  </w:style>
  <w:style w:type="paragraph" w:styleId="a6">
    <w:name w:val="No Spacing"/>
    <w:link w:val="a7"/>
    <w:uiPriority w:val="1"/>
    <w:qFormat/>
    <w:rsid w:val="00E941DF"/>
    <w:pPr>
      <w:spacing w:after="0" w:line="240" w:lineRule="auto"/>
    </w:pPr>
  </w:style>
  <w:style w:type="character" w:customStyle="1" w:styleId="a7">
    <w:name w:val="Без интервала Знак"/>
    <w:basedOn w:val="a0"/>
    <w:link w:val="a6"/>
    <w:uiPriority w:val="1"/>
    <w:locked/>
    <w:rsid w:val="00E941DF"/>
  </w:style>
  <w:style w:type="paragraph" w:styleId="a8">
    <w:name w:val="Balloon Text"/>
    <w:basedOn w:val="a"/>
    <w:link w:val="a9"/>
    <w:uiPriority w:val="99"/>
    <w:semiHidden/>
    <w:unhideWhenUsed/>
    <w:rsid w:val="00E941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41DF"/>
    <w:rPr>
      <w:rFonts w:ascii="Tahoma" w:hAnsi="Tahoma" w:cs="Tahoma"/>
      <w:sz w:val="16"/>
      <w:szCs w:val="16"/>
    </w:rPr>
  </w:style>
  <w:style w:type="paragraph" w:styleId="aa">
    <w:name w:val="List Paragraph"/>
    <w:basedOn w:val="a"/>
    <w:uiPriority w:val="34"/>
    <w:qFormat/>
    <w:rsid w:val="008A4CE3"/>
    <w:pPr>
      <w:ind w:left="720"/>
      <w:contextualSpacing/>
    </w:pPr>
  </w:style>
</w:styles>
</file>

<file path=word/webSettings.xml><?xml version="1.0" encoding="utf-8"?>
<w:webSettings xmlns:r="http://schemas.openxmlformats.org/officeDocument/2006/relationships" xmlns:w="http://schemas.openxmlformats.org/wordprocessingml/2006/main">
  <w:divs>
    <w:div w:id="644504752">
      <w:bodyDiv w:val="1"/>
      <w:marLeft w:val="0"/>
      <w:marRight w:val="0"/>
      <w:marTop w:val="0"/>
      <w:marBottom w:val="0"/>
      <w:divBdr>
        <w:top w:val="none" w:sz="0" w:space="0" w:color="auto"/>
        <w:left w:val="none" w:sz="0" w:space="0" w:color="auto"/>
        <w:bottom w:val="none" w:sz="0" w:space="0" w:color="auto"/>
        <w:right w:val="none" w:sz="0" w:space="0" w:color="auto"/>
      </w:divBdr>
    </w:div>
    <w:div w:id="19875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1326</Words>
  <Characters>7561</Characters>
  <Application>Microsoft Office Word</Application>
  <DocSecurity>0</DocSecurity>
  <Lines>63</Lines>
  <Paragraphs>17</Paragraphs>
  <ScaleCrop>false</ScaleCrop>
  <Company>Reanimator Extreme Edition</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2020-09-15T08:54:00Z</cp:lastPrinted>
  <dcterms:created xsi:type="dcterms:W3CDTF">2020-09-15T08:15:00Z</dcterms:created>
  <dcterms:modified xsi:type="dcterms:W3CDTF">2020-09-16T08:03:00Z</dcterms:modified>
</cp:coreProperties>
</file>