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51" w:rsidRDefault="00802551" w:rsidP="00802551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802551" w:rsidRDefault="00802551" w:rsidP="00802551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  <w:r w:rsidRPr="00857888">
        <w:rPr>
          <w:rFonts w:ascii="Times New Roman" w:hAnsi="Times New Roman"/>
          <w:sz w:val="28"/>
          <w:szCs w:val="28"/>
          <w:lang w:val="ro-RO"/>
        </w:rPr>
        <w:t>PROIECT</w:t>
      </w:r>
    </w:p>
    <w:p w:rsidR="00802551" w:rsidRPr="00857888" w:rsidRDefault="00802551" w:rsidP="00802551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802551" w:rsidRPr="00857888" w:rsidRDefault="00802551" w:rsidP="00802551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857888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64860952" r:id="rId7"/>
        </w:object>
      </w:r>
    </w:p>
    <w:p w:rsidR="00802551" w:rsidRPr="00857888" w:rsidRDefault="00802551" w:rsidP="00755AA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802551" w:rsidRPr="00857888" w:rsidRDefault="00802551" w:rsidP="00755AA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802551" w:rsidRPr="00857888" w:rsidRDefault="00802551" w:rsidP="00755AA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802551" w:rsidRPr="00857888" w:rsidRDefault="00802551" w:rsidP="00755AA6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802551" w:rsidRPr="00857888" w:rsidRDefault="00802551" w:rsidP="00755A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857888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857888">
        <w:rPr>
          <w:rFonts w:ascii="Times New Roman" w:hAnsi="Times New Roman"/>
          <w:b/>
          <w:sz w:val="28"/>
          <w:szCs w:val="28"/>
          <w:lang w:val="ro-RO"/>
        </w:rPr>
        <w:t>E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85788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857888">
        <w:rPr>
          <w:rFonts w:ascii="Times New Roman" w:hAnsi="Times New Roman"/>
          <w:b/>
          <w:sz w:val="28"/>
          <w:szCs w:val="28"/>
          <w:lang w:val="en-GB"/>
        </w:rPr>
        <w:t xml:space="preserve">.  </w:t>
      </w:r>
      <w:r w:rsidR="00BC7AB1">
        <w:rPr>
          <w:rFonts w:ascii="Times New Roman" w:hAnsi="Times New Roman"/>
          <w:b/>
          <w:sz w:val="28"/>
          <w:szCs w:val="28"/>
          <w:lang w:val="en-GB"/>
        </w:rPr>
        <w:t>9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>/________</w:t>
      </w:r>
    </w:p>
    <w:p w:rsidR="00802551" w:rsidRPr="00857888" w:rsidRDefault="00802551" w:rsidP="00755AA6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____________________2020</w:t>
      </w:r>
    </w:p>
    <w:p w:rsidR="00802551" w:rsidRPr="00857888" w:rsidRDefault="00802551" w:rsidP="00755AA6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A70D53" w:rsidRDefault="00A70D53" w:rsidP="00BC7A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AB1">
        <w:rPr>
          <w:rFonts w:ascii="Times New Roman" w:hAnsi="Times New Roman"/>
          <w:sz w:val="28"/>
          <w:szCs w:val="28"/>
        </w:rPr>
        <w:t>privat</w:t>
      </w:r>
      <w:proofErr w:type="spellEnd"/>
      <w:r w:rsidR="00BC7AB1">
        <w:rPr>
          <w:rFonts w:ascii="Times New Roman" w:hAnsi="Times New Roman"/>
          <w:sz w:val="28"/>
          <w:szCs w:val="28"/>
          <w:lang w:val="ro-RO"/>
        </w:rPr>
        <w:t xml:space="preserve">ă </w:t>
      </w:r>
    </w:p>
    <w:p w:rsidR="00A70D53" w:rsidRDefault="000D7AE7" w:rsidP="00755AA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="00A70D53">
        <w:rPr>
          <w:rFonts w:ascii="Times New Roman" w:hAnsi="Times New Roman"/>
          <w:sz w:val="28"/>
          <w:szCs w:val="28"/>
        </w:rPr>
        <w:t>comună</w:t>
      </w:r>
      <w:proofErr w:type="spellEnd"/>
      <w:proofErr w:type="gram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în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diviziune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r w:rsidR="00BC7AB1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BC7AB1">
        <w:rPr>
          <w:rFonts w:ascii="Times New Roman" w:hAnsi="Times New Roman"/>
          <w:sz w:val="28"/>
          <w:szCs w:val="28"/>
        </w:rPr>
        <w:t>unui</w:t>
      </w:r>
      <w:proofErr w:type="spellEnd"/>
      <w:r w:rsidR="00BC7AB1">
        <w:rPr>
          <w:rFonts w:ascii="Times New Roman" w:hAnsi="Times New Roman"/>
          <w:sz w:val="28"/>
          <w:szCs w:val="28"/>
        </w:rPr>
        <w:t xml:space="preserve"> </w:t>
      </w:r>
      <w:r w:rsidR="00A70D53">
        <w:rPr>
          <w:rFonts w:ascii="Times New Roman" w:hAnsi="Times New Roman"/>
          <w:sz w:val="28"/>
          <w:szCs w:val="28"/>
        </w:rPr>
        <w:t xml:space="preserve">lot de </w:t>
      </w:r>
      <w:proofErr w:type="spellStart"/>
      <w:r w:rsidR="00A70D53">
        <w:rPr>
          <w:rFonts w:ascii="Times New Roman" w:hAnsi="Times New Roman"/>
          <w:sz w:val="28"/>
          <w:szCs w:val="28"/>
        </w:rPr>
        <w:t>teren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</w:p>
    <w:p w:rsidR="00802551" w:rsidRPr="00857888" w:rsidRDefault="00802551" w:rsidP="00755AA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02551" w:rsidRPr="00857888" w:rsidRDefault="00A70D53" w:rsidP="00755A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</w:t>
      </w:r>
      <w:r w:rsidR="00F104A8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proprietar</w:t>
      </w:r>
      <w:r w:rsidR="00F104A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Alexei </w:t>
      </w:r>
      <w:proofErr w:type="spellStart"/>
      <w:r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Mateevici</w:t>
      </w:r>
      <w:proofErr w:type="spellEnd"/>
      <w:r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34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73CA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8B73CA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>St</w:t>
      </w:r>
      <w:r w:rsidR="00BC7AB1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>o</w:t>
      </w:r>
      <w:r w:rsidR="008B73CA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>ianov</w:t>
      </w:r>
      <w:proofErr w:type="spellEnd"/>
      <w:r w:rsidR="008B73CA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B73CA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>Ștefan</w:t>
      </w:r>
      <w:proofErr w:type="spellEnd"/>
      <w:r w:rsidR="008B73CA" w:rsidRPr="000D7A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  <w:t>,</w:t>
      </w:r>
      <w:r w:rsidR="008B73CA" w:rsidRPr="00F104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73CA"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domiciliat în or. Căușeni, str. </w:t>
      </w:r>
      <w:r w:rsidR="008B73CA"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Alexei Mateevici, nr. 34, ap. 1</w:t>
      </w:r>
      <w:r w:rsidR="008B73CA" w:rsidRPr="00857888">
        <w:rPr>
          <w:rFonts w:ascii="Times New Roman" w:hAnsi="Times New Roman" w:cs="Times New Roman"/>
          <w:sz w:val="28"/>
          <w:szCs w:val="28"/>
          <w:lang w:val="ro-RO"/>
        </w:rPr>
        <w:t>, înregistrată</w:t>
      </w:r>
      <w:r w:rsidR="008B7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3CA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8B7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3C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egistrul</w:t>
      </w:r>
      <w:proofErr w:type="spellEnd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8B73CA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B73CA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>02/1-25-153</w:t>
      </w:r>
      <w:r w:rsidR="00023E69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8B73CA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24.09.2020</w:t>
      </w:r>
      <w:r w:rsidR="00023E69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3E69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023E69" w:rsidRPr="00023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 w:rsidR="00023E6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23E69">
        <w:rPr>
          <w:rFonts w:ascii="Times New Roman" w:hAnsi="Times New Roman" w:cs="Times New Roman"/>
          <w:sz w:val="28"/>
          <w:szCs w:val="28"/>
          <w:lang w:val="en-US"/>
        </w:rPr>
        <w:t>cet.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551"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Pantelei Serghei</w:t>
      </w:r>
      <w:r w:rsidR="00802551"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Căușeni, str. </w:t>
      </w:r>
      <w:r w:rsidR="00802551"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Alexei Mateevici, nr. 34, ap. 2</w:t>
      </w:r>
      <w:r w:rsidR="00802551" w:rsidRPr="00857888">
        <w:rPr>
          <w:rFonts w:ascii="Times New Roman" w:hAnsi="Times New Roman" w:cs="Times New Roman"/>
          <w:sz w:val="28"/>
          <w:szCs w:val="28"/>
          <w:lang w:val="ro-RO"/>
        </w:rPr>
        <w:t>, înregistrată</w:t>
      </w:r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egistrul</w:t>
      </w:r>
      <w:proofErr w:type="spellEnd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</w:t>
      </w:r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>1533</w:t>
      </w:r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2</w:t>
      </w:r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802551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802551"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.2020</w:t>
      </w:r>
      <w:r w:rsidR="00023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802551" w:rsidRPr="00857888" w:rsidRDefault="00802551" w:rsidP="00755AA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88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85788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857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</w:rPr>
        <w:t>baza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 w:rsidRPr="00857888">
        <w:rPr>
          <w:rFonts w:ascii="Times New Roman" w:hAnsi="Times New Roman"/>
          <w:sz w:val="28"/>
          <w:szCs w:val="28"/>
        </w:rPr>
        <w:t>Codul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</w:rPr>
        <w:t>Funciar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857888">
        <w:rPr>
          <w:rFonts w:ascii="Times New Roman" w:hAnsi="Times New Roman"/>
          <w:sz w:val="28"/>
          <w:szCs w:val="28"/>
        </w:rPr>
        <w:t>Republicii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 w:rsidRPr="00857888">
        <w:rPr>
          <w:rFonts w:ascii="Times New Roman" w:hAnsi="Times New Roman"/>
          <w:sz w:val="28"/>
          <w:szCs w:val="28"/>
        </w:rPr>
        <w:t>decembrie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1991, </w:t>
      </w:r>
    </w:p>
    <w:p w:rsidR="00802551" w:rsidRPr="00857888" w:rsidRDefault="00802551" w:rsidP="00755A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 w:rsidRPr="008578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 w:rsidRPr="008578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802551" w:rsidRPr="00857888" w:rsidRDefault="00802551" w:rsidP="00755AA6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70D53" w:rsidRDefault="00802551" w:rsidP="00755AA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A70D53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A70D53">
        <w:rPr>
          <w:rFonts w:ascii="Times New Roman" w:hAnsi="Times New Roman"/>
          <w:sz w:val="28"/>
          <w:szCs w:val="28"/>
        </w:rPr>
        <w:t>transmite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D53">
        <w:rPr>
          <w:rFonts w:ascii="Times New Roman" w:hAnsi="Times New Roman"/>
          <w:sz w:val="28"/>
          <w:szCs w:val="28"/>
        </w:rPr>
        <w:t>proprietari</w:t>
      </w:r>
      <w:r w:rsidR="00F104A8">
        <w:rPr>
          <w:rFonts w:ascii="Times New Roman" w:hAnsi="Times New Roman"/>
          <w:sz w:val="28"/>
          <w:szCs w:val="28"/>
        </w:rPr>
        <w:t>lor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apartament</w:t>
      </w:r>
      <w:r w:rsidR="00F104A8">
        <w:rPr>
          <w:rFonts w:ascii="Times New Roman" w:hAnsi="Times New Roman"/>
          <w:sz w:val="28"/>
          <w:szCs w:val="28"/>
        </w:rPr>
        <w:t>elor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privat</w:t>
      </w:r>
      <w:r w:rsidR="00F104A8">
        <w:rPr>
          <w:rFonts w:ascii="Times New Roman" w:hAnsi="Times New Roman"/>
          <w:sz w:val="28"/>
          <w:szCs w:val="28"/>
        </w:rPr>
        <w:t>e</w:t>
      </w:r>
      <w:r w:rsidR="00A70D53">
        <w:rPr>
          <w:rFonts w:ascii="Times New Roman" w:hAnsi="Times New Roman"/>
          <w:sz w:val="28"/>
          <w:szCs w:val="28"/>
        </w:rPr>
        <w:t xml:space="preserve">, </w:t>
      </w:r>
      <w:r w:rsidR="00F104A8">
        <w:rPr>
          <w:rFonts w:ascii="Times New Roman" w:hAnsi="Times New Roman"/>
          <w:sz w:val="28"/>
          <w:szCs w:val="28"/>
        </w:rPr>
        <w:t>32</w:t>
      </w:r>
      <w:proofErr w:type="gramStart"/>
      <w:r w:rsidR="00F104A8">
        <w:rPr>
          <w:rFonts w:ascii="Times New Roman" w:hAnsi="Times New Roman"/>
          <w:sz w:val="28"/>
          <w:szCs w:val="28"/>
        </w:rPr>
        <w:t>,48</w:t>
      </w:r>
      <w:proofErr w:type="gramEnd"/>
      <w:r w:rsidR="00F104A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104A8">
        <w:rPr>
          <w:rFonts w:ascii="Times New Roman" w:hAnsi="Times New Roman"/>
          <w:sz w:val="28"/>
          <w:szCs w:val="28"/>
        </w:rPr>
        <w:t>treizeci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4A8">
        <w:rPr>
          <w:rFonts w:ascii="Times New Roman" w:hAnsi="Times New Roman"/>
          <w:sz w:val="28"/>
          <w:szCs w:val="28"/>
        </w:rPr>
        <w:t>și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4A8">
        <w:rPr>
          <w:rFonts w:ascii="Times New Roman" w:hAnsi="Times New Roman"/>
          <w:sz w:val="28"/>
          <w:szCs w:val="28"/>
        </w:rPr>
        <w:t>două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4A8">
        <w:rPr>
          <w:rFonts w:ascii="Times New Roman" w:hAnsi="Times New Roman"/>
          <w:sz w:val="28"/>
          <w:szCs w:val="28"/>
        </w:rPr>
        <w:t>întregi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4A8">
        <w:rPr>
          <w:rFonts w:ascii="Times New Roman" w:hAnsi="Times New Roman"/>
          <w:sz w:val="28"/>
          <w:szCs w:val="28"/>
        </w:rPr>
        <w:t>patruzeci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4A8">
        <w:rPr>
          <w:rFonts w:ascii="Times New Roman" w:hAnsi="Times New Roman"/>
          <w:sz w:val="28"/>
          <w:szCs w:val="28"/>
        </w:rPr>
        <w:t>și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 opt </w:t>
      </w:r>
      <w:proofErr w:type="spellStart"/>
      <w:r w:rsidR="00F104A8">
        <w:rPr>
          <w:rFonts w:ascii="Times New Roman" w:hAnsi="Times New Roman"/>
          <w:sz w:val="28"/>
          <w:szCs w:val="28"/>
        </w:rPr>
        <w:t>sutimi</w:t>
      </w:r>
      <w:proofErr w:type="spellEnd"/>
      <w:r w:rsidR="00F104A8">
        <w:rPr>
          <w:rFonts w:ascii="Times New Roman" w:hAnsi="Times New Roman"/>
          <w:sz w:val="28"/>
          <w:szCs w:val="28"/>
        </w:rPr>
        <w:t xml:space="preserve">) % din </w:t>
      </w:r>
      <w:proofErr w:type="spellStart"/>
      <w:r w:rsidR="00A70D53">
        <w:rPr>
          <w:rFonts w:ascii="Times New Roman" w:hAnsi="Times New Roman"/>
          <w:sz w:val="28"/>
          <w:szCs w:val="28"/>
        </w:rPr>
        <w:t>terenul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A70D53">
        <w:rPr>
          <w:rFonts w:ascii="Times New Roman" w:hAnsi="Times New Roman"/>
          <w:sz w:val="28"/>
          <w:szCs w:val="28"/>
        </w:rPr>
        <w:t>suprafața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de 0,2155 ha, nr. </w:t>
      </w:r>
      <w:proofErr w:type="gramStart"/>
      <w:r w:rsidR="00A70D53">
        <w:rPr>
          <w:rFonts w:ascii="Times New Roman" w:hAnsi="Times New Roman"/>
          <w:sz w:val="28"/>
          <w:szCs w:val="28"/>
        </w:rPr>
        <w:t>cadastral</w:t>
      </w:r>
      <w:proofErr w:type="gramEnd"/>
      <w:r w:rsidR="00A70D53">
        <w:rPr>
          <w:rFonts w:ascii="Times New Roman" w:hAnsi="Times New Roman"/>
          <w:sz w:val="28"/>
          <w:szCs w:val="28"/>
        </w:rPr>
        <w:t xml:space="preserve"> </w:t>
      </w:r>
      <w:r w:rsidR="00A70D53" w:rsidRPr="000D7AE7">
        <w:rPr>
          <w:rFonts w:ascii="Times New Roman" w:hAnsi="Times New Roman"/>
          <w:color w:val="FFFFFF" w:themeColor="background1"/>
          <w:sz w:val="28"/>
          <w:szCs w:val="28"/>
        </w:rPr>
        <w:t>2701214042</w:t>
      </w:r>
      <w:r w:rsidR="00A70D53">
        <w:rPr>
          <w:rFonts w:ascii="Times New Roman" w:hAnsi="Times New Roman"/>
          <w:sz w:val="28"/>
          <w:szCs w:val="28"/>
        </w:rPr>
        <w:t xml:space="preserve"> din or. </w:t>
      </w:r>
      <w:proofErr w:type="spellStart"/>
      <w:proofErr w:type="gramStart"/>
      <w:r w:rsidR="00A70D53">
        <w:rPr>
          <w:rFonts w:ascii="Times New Roman" w:hAnsi="Times New Roman"/>
          <w:sz w:val="28"/>
          <w:szCs w:val="28"/>
        </w:rPr>
        <w:t>Căușeni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, str. </w:t>
      </w:r>
      <w:r w:rsidR="00A70D53" w:rsidRPr="000D7AE7">
        <w:rPr>
          <w:rFonts w:ascii="Times New Roman" w:hAnsi="Times New Roman"/>
          <w:color w:val="FFFFFF" w:themeColor="background1"/>
          <w:sz w:val="28"/>
          <w:szCs w:val="28"/>
        </w:rPr>
        <w:t xml:space="preserve">Alexei </w:t>
      </w:r>
      <w:proofErr w:type="spellStart"/>
      <w:r w:rsidR="00A70D53" w:rsidRPr="000D7AE7">
        <w:rPr>
          <w:rFonts w:ascii="Times New Roman" w:hAnsi="Times New Roman"/>
          <w:color w:val="FFFFFF" w:themeColor="background1"/>
          <w:sz w:val="28"/>
          <w:szCs w:val="28"/>
        </w:rPr>
        <w:t>Mateevici</w:t>
      </w:r>
      <w:proofErr w:type="spellEnd"/>
      <w:r w:rsidR="00A70D53" w:rsidRPr="000D7AE7">
        <w:rPr>
          <w:rFonts w:ascii="Times New Roman" w:hAnsi="Times New Roman"/>
          <w:color w:val="FFFFFF" w:themeColor="background1"/>
          <w:sz w:val="28"/>
          <w:szCs w:val="28"/>
        </w:rPr>
        <w:t>, nr.</w:t>
      </w:r>
      <w:proofErr w:type="gramEnd"/>
      <w:r w:rsidR="00A70D53" w:rsidRPr="000D7AE7">
        <w:rPr>
          <w:rFonts w:ascii="Times New Roman" w:hAnsi="Times New Roman"/>
          <w:color w:val="FFFFFF" w:themeColor="background1"/>
          <w:sz w:val="28"/>
          <w:szCs w:val="28"/>
        </w:rPr>
        <w:t xml:space="preserve"> 34</w:t>
      </w:r>
      <w:r w:rsidR="00A70D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D53">
        <w:rPr>
          <w:rFonts w:ascii="Times New Roman" w:hAnsi="Times New Roman"/>
          <w:sz w:val="28"/>
          <w:szCs w:val="28"/>
        </w:rPr>
        <w:t>în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proprietate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privată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comună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în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di</w:t>
      </w:r>
      <w:r w:rsidR="00F24DEE">
        <w:rPr>
          <w:rFonts w:ascii="Times New Roman" w:hAnsi="Times New Roman"/>
          <w:sz w:val="28"/>
          <w:szCs w:val="28"/>
        </w:rPr>
        <w:t>viziune</w:t>
      </w:r>
      <w:proofErr w:type="spellEnd"/>
      <w:r w:rsidR="00F24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DEE">
        <w:rPr>
          <w:rFonts w:ascii="Times New Roman" w:hAnsi="Times New Roman"/>
          <w:sz w:val="28"/>
          <w:szCs w:val="28"/>
        </w:rPr>
        <w:t>proporțional</w:t>
      </w:r>
      <w:proofErr w:type="spellEnd"/>
      <w:r w:rsidR="00F2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EE">
        <w:rPr>
          <w:rFonts w:ascii="Times New Roman" w:hAnsi="Times New Roman"/>
          <w:sz w:val="28"/>
          <w:szCs w:val="28"/>
        </w:rPr>
        <w:t>suprafețe</w:t>
      </w:r>
      <w:r w:rsidR="00F104A8">
        <w:rPr>
          <w:rFonts w:ascii="Times New Roman" w:hAnsi="Times New Roman"/>
          <w:sz w:val="28"/>
          <w:szCs w:val="28"/>
        </w:rPr>
        <w:t>lor</w:t>
      </w:r>
      <w:proofErr w:type="spellEnd"/>
      <w:r w:rsidR="00F2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53">
        <w:rPr>
          <w:rFonts w:ascii="Times New Roman" w:hAnsi="Times New Roman"/>
          <w:sz w:val="28"/>
          <w:szCs w:val="28"/>
        </w:rPr>
        <w:t>privatizate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A70D53">
        <w:rPr>
          <w:rFonts w:ascii="Times New Roman" w:hAnsi="Times New Roman"/>
          <w:sz w:val="28"/>
          <w:szCs w:val="28"/>
        </w:rPr>
        <w:t>imobilul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integral, </w:t>
      </w:r>
      <w:proofErr w:type="spellStart"/>
      <w:r w:rsidR="00A70D53">
        <w:rPr>
          <w:rFonts w:ascii="Times New Roman" w:hAnsi="Times New Roman"/>
          <w:sz w:val="28"/>
          <w:szCs w:val="28"/>
        </w:rPr>
        <w:t>după</w:t>
      </w:r>
      <w:proofErr w:type="spellEnd"/>
      <w:r w:rsidR="00A70D53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="00A70D53">
        <w:rPr>
          <w:rFonts w:ascii="Times New Roman" w:hAnsi="Times New Roman"/>
          <w:sz w:val="28"/>
          <w:szCs w:val="28"/>
        </w:rPr>
        <w:t>urmează</w:t>
      </w:r>
      <w:proofErr w:type="spellEnd"/>
      <w:r w:rsidR="00A70D53">
        <w:rPr>
          <w:rFonts w:ascii="Times New Roman" w:hAnsi="Times New Roman"/>
          <w:sz w:val="28"/>
          <w:szCs w:val="28"/>
        </w:rPr>
        <w:t>:</w:t>
      </w:r>
    </w:p>
    <w:p w:rsidR="008B73CA" w:rsidRDefault="008B73CA" w:rsidP="008B73C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- ap. 1 – </w:t>
      </w:r>
      <w:r w:rsidRPr="000D7AE7">
        <w:rPr>
          <w:rFonts w:ascii="Times New Roman" w:hAnsi="Times New Roman"/>
          <w:color w:val="FFFFFF" w:themeColor="background1"/>
          <w:sz w:val="28"/>
          <w:szCs w:val="28"/>
        </w:rPr>
        <w:t>d-</w:t>
      </w:r>
      <w:proofErr w:type="spellStart"/>
      <w:r w:rsidRPr="000D7AE7">
        <w:rPr>
          <w:rFonts w:ascii="Times New Roman" w:hAnsi="Times New Roman"/>
          <w:color w:val="FFFFFF" w:themeColor="background1"/>
          <w:sz w:val="28"/>
          <w:szCs w:val="28"/>
        </w:rPr>
        <w:t>lui</w:t>
      </w:r>
      <w:proofErr w:type="spellEnd"/>
      <w:r w:rsidRPr="000D7AE7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="00C50B5C" w:rsidRPr="000D7AE7">
        <w:rPr>
          <w:rFonts w:ascii="Times New Roman" w:hAnsi="Times New Roman"/>
          <w:color w:val="FFFFFF" w:themeColor="background1"/>
          <w:sz w:val="28"/>
          <w:szCs w:val="28"/>
        </w:rPr>
        <w:t>Stoianov</w:t>
      </w:r>
      <w:proofErr w:type="spellEnd"/>
      <w:r w:rsidR="00C50B5C" w:rsidRPr="000D7AE7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="00C50B5C" w:rsidRPr="000D7AE7">
        <w:rPr>
          <w:rFonts w:ascii="Times New Roman" w:hAnsi="Times New Roman"/>
          <w:color w:val="FFFFFF" w:themeColor="background1"/>
          <w:sz w:val="28"/>
          <w:szCs w:val="28"/>
        </w:rPr>
        <w:t>Ștefan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devălmășie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soția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0B5C" w:rsidRPr="000D7AE7">
        <w:rPr>
          <w:rFonts w:ascii="Times New Roman" w:hAnsi="Times New Roman"/>
          <w:color w:val="FFFFFF" w:themeColor="background1"/>
          <w:sz w:val="28"/>
          <w:szCs w:val="28"/>
        </w:rPr>
        <w:t>Stoianov</w:t>
      </w:r>
      <w:proofErr w:type="spellEnd"/>
      <w:r w:rsidR="00C50B5C" w:rsidRPr="000D7AE7">
        <w:rPr>
          <w:rFonts w:ascii="Times New Roman" w:hAnsi="Times New Roman"/>
          <w:color w:val="FFFFFF" w:themeColor="background1"/>
          <w:sz w:val="28"/>
          <w:szCs w:val="28"/>
        </w:rPr>
        <w:t xml:space="preserve"> Tatiana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cota</w:t>
      </w:r>
      <w:proofErr w:type="spellEnd"/>
      <w:r>
        <w:rPr>
          <w:rFonts w:ascii="Times New Roman" w:hAnsi="Times New Roman"/>
          <w:sz w:val="28"/>
          <w:szCs w:val="28"/>
        </w:rPr>
        <w:t xml:space="preserve"> parte de 16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C50B5C">
        <w:rPr>
          <w:rFonts w:ascii="Times New Roman" w:hAnsi="Times New Roman"/>
          <w:sz w:val="28"/>
          <w:szCs w:val="28"/>
        </w:rPr>
        <w:t>33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>șaisprezece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întregi </w:t>
      </w:r>
      <w:r w:rsidR="00C50B5C">
        <w:rPr>
          <w:rFonts w:ascii="Times New Roman" w:hAnsi="Times New Roman"/>
          <w:sz w:val="28"/>
          <w:szCs w:val="28"/>
          <w:lang w:val="ro-RO"/>
        </w:rPr>
        <w:t>trei</w:t>
      </w:r>
      <w:r>
        <w:rPr>
          <w:rFonts w:ascii="Times New Roman" w:hAnsi="Times New Roman"/>
          <w:sz w:val="28"/>
          <w:szCs w:val="28"/>
          <w:lang w:val="ro-RO"/>
        </w:rPr>
        <w:t>zec</w:t>
      </w:r>
      <w:r w:rsidR="00C50B5C">
        <w:rPr>
          <w:rFonts w:ascii="Times New Roman" w:hAnsi="Times New Roman"/>
          <w:sz w:val="28"/>
          <w:szCs w:val="28"/>
          <w:lang w:val="ro-RO"/>
        </w:rPr>
        <w:t>i și trei</w:t>
      </w:r>
      <w:r>
        <w:rPr>
          <w:rFonts w:ascii="Times New Roman" w:hAnsi="Times New Roman"/>
          <w:sz w:val="28"/>
          <w:szCs w:val="28"/>
          <w:lang w:val="ro-RO"/>
        </w:rPr>
        <w:t xml:space="preserve"> sutimi</w:t>
      </w:r>
      <w:r w:rsidRPr="00857888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0,2155 ha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cu nr. cadastral </w:t>
      </w:r>
      <w:r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2701214042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cu modul de folosință pentru construcție, amplasat în or. Căușeni, str.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Alexei  Mateevici, nr. 34.</w:t>
      </w:r>
    </w:p>
    <w:p w:rsidR="008B73CA" w:rsidRPr="00BC7AB1" w:rsidRDefault="008B73CA" w:rsidP="00755AA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C0DA4" w:rsidRPr="00BC7AB1" w:rsidRDefault="00BC0DA4" w:rsidP="00755AA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C7AB1" w:rsidRDefault="00BC7AB1" w:rsidP="00755AA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2551" w:rsidRDefault="00A70D53" w:rsidP="00755AA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BC7AB1">
        <w:rPr>
          <w:rFonts w:ascii="Times New Roman" w:hAnsi="Times New Roman"/>
          <w:sz w:val="28"/>
          <w:szCs w:val="28"/>
          <w:lang w:val="ro-RO"/>
        </w:rPr>
        <w:t xml:space="preserve"> - ap. 2 – </w:t>
      </w:r>
      <w:r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d-lui Pantelei Serghei</w:t>
      </w:r>
      <w:r w:rsidR="00755AA6" w:rsidRPr="00BC7AB1">
        <w:rPr>
          <w:rFonts w:ascii="Times New Roman" w:hAnsi="Times New Roman"/>
          <w:sz w:val="28"/>
          <w:szCs w:val="28"/>
          <w:lang w:val="ro-RO"/>
        </w:rPr>
        <w:t xml:space="preserve">, în devălmășie cu soția, </w:t>
      </w:r>
      <w:r w:rsidR="00755AA6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Pantelei Svetlana</w:t>
      </w:r>
      <w:r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,</w:t>
      </w:r>
      <w:r w:rsidRPr="00BC7AB1">
        <w:rPr>
          <w:rFonts w:ascii="Times New Roman" w:hAnsi="Times New Roman"/>
          <w:sz w:val="28"/>
          <w:szCs w:val="28"/>
          <w:lang w:val="ro-RO"/>
        </w:rPr>
        <w:t xml:space="preserve"> cota parte de 16,</w:t>
      </w:r>
      <w:r w:rsidR="008B73CA" w:rsidRPr="00BC7AB1">
        <w:rPr>
          <w:rFonts w:ascii="Times New Roman" w:hAnsi="Times New Roman"/>
          <w:sz w:val="28"/>
          <w:szCs w:val="28"/>
          <w:lang w:val="ro-RO"/>
        </w:rPr>
        <w:t>15</w:t>
      </w:r>
      <w:r w:rsidRPr="00BC7AB1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>șaisprezece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întregi </w:t>
      </w:r>
      <w:r>
        <w:rPr>
          <w:rFonts w:ascii="Times New Roman" w:hAnsi="Times New Roman"/>
          <w:sz w:val="28"/>
          <w:szCs w:val="28"/>
          <w:lang w:val="ro-RO"/>
        </w:rPr>
        <w:t>cinci</w:t>
      </w:r>
      <w:r w:rsidR="008B73CA">
        <w:rPr>
          <w:rFonts w:ascii="Times New Roman" w:hAnsi="Times New Roman"/>
          <w:sz w:val="28"/>
          <w:szCs w:val="28"/>
          <w:lang w:val="ro-RO"/>
        </w:rPr>
        <w:t>sprezece</w:t>
      </w:r>
      <w:r>
        <w:rPr>
          <w:rFonts w:ascii="Times New Roman" w:hAnsi="Times New Roman"/>
          <w:sz w:val="28"/>
          <w:szCs w:val="28"/>
          <w:lang w:val="ro-RO"/>
        </w:rPr>
        <w:t xml:space="preserve"> sutimi</w:t>
      </w:r>
      <w:r w:rsidRPr="00857888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C7AB1">
        <w:rPr>
          <w:rFonts w:ascii="Times New Roman" w:hAnsi="Times New Roman"/>
          <w:sz w:val="28"/>
          <w:szCs w:val="28"/>
          <w:lang w:val="ro-RO"/>
        </w:rPr>
        <w:t>% din terenul cu suprafața totală de 0,2155 ha</w:t>
      </w:r>
      <w:r w:rsidR="00802551" w:rsidRPr="00857888">
        <w:rPr>
          <w:rFonts w:ascii="Times New Roman" w:hAnsi="Times New Roman"/>
          <w:sz w:val="28"/>
          <w:szCs w:val="28"/>
          <w:lang w:val="ro-RO"/>
        </w:rPr>
        <w:t xml:space="preserve"> cu nr. cadastral </w:t>
      </w:r>
      <w:r w:rsidR="00802551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270121</w:t>
      </w:r>
      <w:r w:rsidR="005B78EB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4042</w:t>
      </w:r>
      <w:r w:rsidR="00802551" w:rsidRPr="00857888">
        <w:rPr>
          <w:rFonts w:ascii="Times New Roman" w:hAnsi="Times New Roman"/>
          <w:sz w:val="28"/>
          <w:szCs w:val="28"/>
          <w:lang w:val="ro-RO"/>
        </w:rPr>
        <w:t xml:space="preserve"> cu modul de folosință pentru construcție, amplasat în or. Căușeni, str. </w:t>
      </w:r>
      <w:r w:rsidR="005B78E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78EB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Alexei  Mateevici</w:t>
      </w:r>
      <w:r w:rsidR="00802551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, nr. 3</w:t>
      </w:r>
      <w:r w:rsidR="005B78EB" w:rsidRPr="000D7AE7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</w:t>
      </w:r>
      <w:r w:rsidR="00802551">
        <w:rPr>
          <w:rFonts w:ascii="Times New Roman" w:hAnsi="Times New Roman"/>
          <w:sz w:val="28"/>
          <w:szCs w:val="28"/>
          <w:lang w:val="ro-RO"/>
        </w:rPr>
        <w:t>.</w:t>
      </w:r>
    </w:p>
    <w:p w:rsidR="00802551" w:rsidRPr="00857888" w:rsidRDefault="00802551" w:rsidP="00755AA6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A70D53">
        <w:rPr>
          <w:rFonts w:ascii="Times New Roman" w:hAnsi="Times New Roman"/>
          <w:sz w:val="28"/>
          <w:szCs w:val="28"/>
          <w:lang w:val="ro-RO"/>
        </w:rPr>
        <w:t>2</w:t>
      </w:r>
      <w:r w:rsidRPr="00857888">
        <w:rPr>
          <w:rFonts w:ascii="Times New Roman" w:hAnsi="Times New Roman"/>
          <w:sz w:val="28"/>
          <w:szCs w:val="28"/>
          <w:lang w:val="ro-RO"/>
        </w:rPr>
        <w:t>. Primăria or. Căușeni va înregistra no</w:t>
      </w:r>
      <w:r w:rsidR="00C50B5C">
        <w:rPr>
          <w:rFonts w:ascii="Times New Roman" w:hAnsi="Times New Roman"/>
          <w:sz w:val="28"/>
          <w:szCs w:val="28"/>
          <w:lang w:val="ro-RO"/>
        </w:rPr>
        <w:t>ii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deținător</w:t>
      </w:r>
      <w:r w:rsidR="00C50B5C">
        <w:rPr>
          <w:rFonts w:ascii="Times New Roman" w:hAnsi="Times New Roman"/>
          <w:sz w:val="28"/>
          <w:szCs w:val="28"/>
          <w:lang w:val="ro-RO"/>
        </w:rPr>
        <w:t>i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de teren în Registrul Cadastral al deținătorilor de teren și va asugura eliberarea extras</w:t>
      </w:r>
      <w:r w:rsidR="00C50B5C">
        <w:rPr>
          <w:rFonts w:ascii="Times New Roman" w:hAnsi="Times New Roman"/>
          <w:sz w:val="28"/>
          <w:szCs w:val="28"/>
          <w:lang w:val="ro-RO"/>
        </w:rPr>
        <w:t>elor</w:t>
      </w:r>
      <w:r w:rsidRPr="00857888">
        <w:rPr>
          <w:rFonts w:ascii="Times New Roman" w:hAnsi="Times New Roman"/>
          <w:sz w:val="28"/>
          <w:szCs w:val="28"/>
          <w:lang w:val="ro-RO"/>
        </w:rPr>
        <w:t>.</w:t>
      </w:r>
    </w:p>
    <w:p w:rsidR="00802551" w:rsidRPr="00857888" w:rsidRDefault="00802551" w:rsidP="00755A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F24DE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802551" w:rsidRDefault="00802551" w:rsidP="00755A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-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D-lui Anatolie Donțu, primarul orașului Căușeni;</w:t>
      </w:r>
    </w:p>
    <w:p w:rsidR="00C50B5C" w:rsidRDefault="00C50B5C" w:rsidP="00755A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Stoianov Ștefan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02551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55A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Cet</w:t>
      </w:r>
      <w:r w:rsidR="00755AA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B78EB" w:rsidRPr="000D7A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Pantelei Serghei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0B5C" w:rsidRDefault="00C50B5C" w:rsidP="00C50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Instituția Publică ”Agenția Servicii Publice”, Serviciul Cadastral Teritorial ”Căușeni;</w:t>
      </w:r>
    </w:p>
    <w:p w:rsidR="00802551" w:rsidRPr="00857888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Pr="00857888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802551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2551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2551" w:rsidRPr="00941772" w:rsidRDefault="00802551" w:rsidP="00802551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802551" w:rsidRPr="00941772" w:rsidRDefault="00802551" w:rsidP="00802551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802551" w:rsidRPr="00941772" w:rsidRDefault="00802551" w:rsidP="00802551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 w:rsidRPr="00941772">
        <w:rPr>
          <w:rFonts w:ascii="Times New Roman" w:hAnsi="Times New Roman"/>
          <w:sz w:val="28"/>
          <w:szCs w:val="28"/>
        </w:rPr>
        <w:t>Cucoș</w:t>
      </w:r>
      <w:proofErr w:type="spellEnd"/>
      <w:r w:rsidRPr="00941772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941772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802551" w:rsidRPr="00570564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551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2551" w:rsidRPr="00857888" w:rsidRDefault="00802551" w:rsidP="0080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2551" w:rsidRDefault="00802551" w:rsidP="0080255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802551" w:rsidRPr="00857888" w:rsidRDefault="00802551" w:rsidP="0080255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02551" w:rsidRPr="00857888" w:rsidRDefault="00802551" w:rsidP="00802551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r w:rsidRPr="00857888"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r w:rsidRPr="00857888">
        <w:rPr>
          <w:rFonts w:ascii="Times New Roman" w:hAnsi="Times New Roman"/>
          <w:szCs w:val="28"/>
        </w:rPr>
        <w:t>Valentina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Gîrjeu</w:t>
      </w:r>
      <w:proofErr w:type="spellEnd"/>
    </w:p>
    <w:p w:rsidR="00802551" w:rsidRPr="00857888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Secretarul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Consiliului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</w:p>
    <w:p w:rsidR="00802551" w:rsidRDefault="00802551" w:rsidP="00802551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orășenesc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Căușeni</w:t>
      </w:r>
      <w:proofErr w:type="spellEnd"/>
      <w:r w:rsidRPr="00857888"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 w:rsidRPr="00857888">
        <w:rPr>
          <w:rFonts w:ascii="Times New Roman" w:hAnsi="Times New Roman"/>
          <w:szCs w:val="28"/>
        </w:rPr>
        <w:t>Cucoș-Chisalița</w:t>
      </w:r>
      <w:proofErr w:type="spellEnd"/>
    </w:p>
    <w:p w:rsidR="00802551" w:rsidRPr="00857888" w:rsidRDefault="00802551" w:rsidP="00802551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Avizat</w:t>
      </w:r>
      <w:proofErr w:type="spellEnd"/>
      <w:r w:rsidRPr="00857888"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 w:rsidRPr="00857888">
        <w:rPr>
          <w:rFonts w:ascii="Times New Roman" w:hAnsi="Times New Roman"/>
          <w:szCs w:val="28"/>
        </w:rPr>
        <w:t>Anatolie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Focșa</w:t>
      </w:r>
      <w:proofErr w:type="spellEnd"/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802551" w:rsidRDefault="00802551" w:rsidP="00802551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BC7AB1" w:rsidRDefault="00BC7AB1" w:rsidP="0080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02551" w:rsidRDefault="00802551" w:rsidP="0080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NOTĂ INFORMATIVĂ </w:t>
      </w:r>
    </w:p>
    <w:p w:rsidR="00802551" w:rsidRDefault="00802551" w:rsidP="0080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802551" w:rsidRDefault="00802551" w:rsidP="00C50B5C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C50B5C">
        <w:rPr>
          <w:rFonts w:ascii="Times New Roman" w:hAnsi="Times New Roman"/>
          <w:sz w:val="28"/>
          <w:szCs w:val="28"/>
        </w:rPr>
        <w:t>Cu</w:t>
      </w:r>
      <w:proofErr w:type="gram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privire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C50B5C">
        <w:rPr>
          <w:rFonts w:ascii="Times New Roman" w:hAnsi="Times New Roman"/>
          <w:sz w:val="28"/>
          <w:szCs w:val="28"/>
        </w:rPr>
        <w:t>transmiterea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în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proprietate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privată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comună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în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diviziune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asupra</w:t>
      </w:r>
      <w:proofErr w:type="spellEnd"/>
      <w:r w:rsidR="00C50B5C">
        <w:rPr>
          <w:rFonts w:ascii="Times New Roman" w:hAnsi="Times New Roman"/>
          <w:sz w:val="28"/>
          <w:szCs w:val="28"/>
        </w:rPr>
        <w:t xml:space="preserve"> </w:t>
      </w:r>
      <w:r w:rsidR="00BC7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AB1">
        <w:rPr>
          <w:rFonts w:ascii="Times New Roman" w:hAnsi="Times New Roman"/>
          <w:sz w:val="28"/>
          <w:szCs w:val="28"/>
        </w:rPr>
        <w:t>unui</w:t>
      </w:r>
      <w:proofErr w:type="spellEnd"/>
      <w:r w:rsidR="00BC7AB1">
        <w:rPr>
          <w:rFonts w:ascii="Times New Roman" w:hAnsi="Times New Roman"/>
          <w:sz w:val="28"/>
          <w:szCs w:val="28"/>
        </w:rPr>
        <w:t xml:space="preserve"> lot de</w:t>
      </w:r>
      <w:r w:rsidR="00C50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B5C"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802551" w:rsidRDefault="00802551" w:rsidP="00802551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802551" w:rsidRPr="00C50B5C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C50B5C" w:rsidP="00BC7AB1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Având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prezentate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Alexei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Mateevici</w:t>
            </w:r>
            <w:proofErr w:type="spellEnd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, nr.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cet.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St</w:t>
            </w:r>
            <w:r w:rsidR="00BC7AB1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o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ianov</w:t>
            </w:r>
            <w:proofErr w:type="spellEnd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Ștefan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domiciliat în or. Căușeni, str. Alexei Mateevici, nr. 34, ap. 1, înregistrată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02/1-25-1539 din 24.09.2020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cet.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Pantelei Serghei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domiciliat în or. Căușeni, str.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Alexei Mateevici, nr. 34, ap. 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înregistrată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02/1-25-1533 din 24.09.2020, </w:t>
            </w:r>
            <w:r w:rsidR="00802551"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autentificarea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dreptului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asupra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cotei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părți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="00802551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="00802551"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="005B78EB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Alexei </w:t>
            </w:r>
            <w:proofErr w:type="spellStart"/>
            <w:r w:rsidR="005B78EB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Mateevici</w:t>
            </w:r>
            <w:proofErr w:type="spellEnd"/>
            <w:r w:rsidR="00802551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, nr. 3</w:t>
            </w:r>
            <w:r w:rsidR="005B78EB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4</w:t>
            </w:r>
            <w:r w:rsidR="008025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802551" w:rsidRPr="009F2852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C" w:rsidRDefault="00C50B5C" w:rsidP="00C50B5C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private</w:t>
            </w:r>
            <w:r w:rsidR="009F2852">
              <w:rPr>
                <w:rFonts w:ascii="Times New Roman" w:hAnsi="Times New Roman"/>
                <w:sz w:val="28"/>
                <w:szCs w:val="28"/>
              </w:rPr>
              <w:t xml:space="preserve"> din or. 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="009F2852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Alexei </w:t>
            </w:r>
            <w:proofErr w:type="spellStart"/>
            <w:r w:rsidR="009F2852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Mateevici</w:t>
            </w:r>
            <w:proofErr w:type="spellEnd"/>
            <w:r w:rsidR="009F2852"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, nr. 34</w:t>
            </w:r>
            <w:r w:rsidR="009F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anume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,48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treizeci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două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patruzeci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sutimi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destinat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852">
              <w:rPr>
                <w:rFonts w:ascii="Times New Roman" w:hAnsi="Times New Roman"/>
                <w:sz w:val="28"/>
                <w:szCs w:val="28"/>
              </w:rPr>
              <w:t>construcții</w:t>
            </w:r>
            <w:proofErr w:type="spellEnd"/>
            <w:r w:rsidR="009F285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0,2155 ha, nr. cadastral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2701214042</w:t>
            </w:r>
            <w:r w:rsidR="009F28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suprafețelor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0B5C" w:rsidRDefault="00C50B5C" w:rsidP="00C50B5C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ap. 1 –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d-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lui</w:t>
            </w:r>
            <w:proofErr w:type="spellEnd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Stoianov</w:t>
            </w:r>
            <w:proofErr w:type="spellEnd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Ștefan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devălmășie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Stoianov</w:t>
            </w:r>
            <w:proofErr w:type="spellEnd"/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Tatiana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16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,33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șaisprezece întregi treizeci și trei sutimi)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0,2155 ha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nr. cadastral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2701214042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modul de folosință pentru construcție, amplasat în or. Căușeni, str. 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Alexei  Mateevici, nr. 34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C50B5C" w:rsidRDefault="00C50B5C" w:rsidP="00C50B5C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50B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ap. 2 –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d-lui Pantelei Serghei</w:t>
            </w:r>
            <w:r w:rsidRPr="00C50B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devălmășie cu soția,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Pantelei Svetlana</w:t>
            </w:r>
            <w:r w:rsidRPr="00C50B5C">
              <w:rPr>
                <w:rFonts w:ascii="Times New Roman" w:hAnsi="Times New Roman"/>
                <w:sz w:val="28"/>
                <w:szCs w:val="28"/>
                <w:lang w:val="ro-RO"/>
              </w:rPr>
              <w:t>, cota parte de 16,15 (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șaisprezece întregi cincisprezece sutimi) </w:t>
            </w:r>
            <w:r w:rsidRPr="00C50B5C">
              <w:rPr>
                <w:rFonts w:ascii="Times New Roman" w:hAnsi="Times New Roman"/>
                <w:sz w:val="28"/>
                <w:szCs w:val="28"/>
                <w:lang w:val="ro-RO"/>
              </w:rPr>
              <w:t>% din terenul cu suprafața totală de 0,2155 ha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nr. cadastral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2701214042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modul de folosință pentru construcție, amplasat în or. Căușeni, str.  </w:t>
            </w:r>
            <w:r w:rsidRPr="0008069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Alexei  Mateevici, nr. 34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802551" w:rsidRPr="009F2852" w:rsidRDefault="00802551" w:rsidP="005B78E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ro-RO"/>
              </w:rPr>
            </w:pPr>
          </w:p>
        </w:tc>
      </w:tr>
      <w:tr w:rsidR="00802551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802551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5. Modul de încorporare a actului în cadrul normativ în vigoare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802551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802551" w:rsidRPr="000D7AE7" w:rsidTr="00051474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802551" w:rsidRPr="000D7AE7" w:rsidTr="000514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1" w:rsidRDefault="00802551" w:rsidP="000514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9F2852" w:rsidRDefault="009F2852" w:rsidP="00802551">
      <w:pPr>
        <w:rPr>
          <w:rFonts w:ascii="Times New Roman" w:hAnsi="Times New Roman"/>
          <w:sz w:val="28"/>
          <w:szCs w:val="28"/>
          <w:lang w:val="ro-RO"/>
        </w:rPr>
      </w:pPr>
    </w:p>
    <w:p w:rsidR="00802551" w:rsidRDefault="00802551" w:rsidP="0080255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F2852" w:rsidRDefault="009F2852" w:rsidP="00802551">
      <w:pPr>
        <w:rPr>
          <w:rFonts w:ascii="Times New Roman" w:hAnsi="Times New Roman"/>
          <w:sz w:val="28"/>
          <w:szCs w:val="28"/>
          <w:lang w:val="ro-RO"/>
        </w:rPr>
      </w:pPr>
    </w:p>
    <w:p w:rsidR="00802551" w:rsidRDefault="00802551" w:rsidP="0080255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802551" w:rsidRDefault="00802551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2852" w:rsidRDefault="009F2852" w:rsidP="0080255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F2852" w:rsidSect="000C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551"/>
    <w:rsid w:val="00023E69"/>
    <w:rsid w:val="0008069F"/>
    <w:rsid w:val="000C1869"/>
    <w:rsid w:val="000D7AE7"/>
    <w:rsid w:val="001462D7"/>
    <w:rsid w:val="00281183"/>
    <w:rsid w:val="002A49BF"/>
    <w:rsid w:val="00482EB2"/>
    <w:rsid w:val="004B7882"/>
    <w:rsid w:val="005B78EB"/>
    <w:rsid w:val="00755AA6"/>
    <w:rsid w:val="00802551"/>
    <w:rsid w:val="008B73CA"/>
    <w:rsid w:val="009F2852"/>
    <w:rsid w:val="00A70D53"/>
    <w:rsid w:val="00AE09AB"/>
    <w:rsid w:val="00BC0DA4"/>
    <w:rsid w:val="00BC7AB1"/>
    <w:rsid w:val="00C440A3"/>
    <w:rsid w:val="00C50B5C"/>
    <w:rsid w:val="00D960B5"/>
    <w:rsid w:val="00E73B41"/>
    <w:rsid w:val="00F104A8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255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802551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802551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02551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802551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80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35A3-9F2A-48D3-A856-EE30568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2020-10-22T05:18:00Z</cp:lastPrinted>
  <dcterms:created xsi:type="dcterms:W3CDTF">2020-09-24T09:21:00Z</dcterms:created>
  <dcterms:modified xsi:type="dcterms:W3CDTF">2020-10-22T05:36:00Z</dcterms:modified>
</cp:coreProperties>
</file>