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912" w:rsidRPr="00512D60" w:rsidRDefault="00D13912" w:rsidP="00D13912">
      <w:pPr>
        <w:pStyle w:val="a3"/>
        <w:rPr>
          <w:rFonts w:ascii="Times New Roman" w:hAnsi="Times New Roman"/>
          <w:sz w:val="28"/>
          <w:szCs w:val="28"/>
          <w:lang w:val="ro-RO"/>
        </w:rPr>
      </w:pPr>
      <w:r>
        <w:rPr>
          <w:rFonts w:ascii="Times New Roman" w:hAnsi="Times New Roman"/>
          <w:sz w:val="28"/>
          <w:szCs w:val="28"/>
        </w:rPr>
        <w:t xml:space="preserve">                                                                </w:t>
      </w:r>
      <w:r w:rsidRPr="00512D60">
        <w:rPr>
          <w:rFonts w:ascii="Times New Roman" w:hAnsi="Times New Roman"/>
          <w:sz w:val="28"/>
          <w:szCs w:val="28"/>
        </w:rPr>
        <w:t xml:space="preserve"> </w:t>
      </w:r>
      <w:r w:rsidRPr="00512D60">
        <w:rPr>
          <w:rFonts w:ascii="Times New Roman" w:hAnsi="Times New Roman"/>
          <w:sz w:val="28"/>
          <w:szCs w:val="28"/>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4" o:title=""/>
          </v:shape>
          <o:OLEObject Type="Embed" ProgID="Word.Picture.8" ShapeID="_x0000_i1025" DrawAspect="Content" ObjectID="_1673338409" r:id="rId5"/>
        </w:object>
      </w:r>
      <w:r>
        <w:rPr>
          <w:rFonts w:ascii="Times New Roman" w:hAnsi="Times New Roman"/>
          <w:sz w:val="28"/>
          <w:szCs w:val="28"/>
        </w:rPr>
        <w:t xml:space="preserve">                                 PROIECT</w:t>
      </w:r>
    </w:p>
    <w:p w:rsidR="00D13912" w:rsidRPr="00895A20" w:rsidRDefault="00D13912" w:rsidP="00D13912">
      <w:pPr>
        <w:pStyle w:val="a3"/>
        <w:jc w:val="center"/>
        <w:rPr>
          <w:rFonts w:ascii="Times New Roman" w:hAnsi="Times New Roman"/>
          <w:b/>
          <w:sz w:val="28"/>
          <w:szCs w:val="28"/>
        </w:rPr>
      </w:pPr>
      <w:r w:rsidRPr="00895A20">
        <w:rPr>
          <w:rFonts w:ascii="Times New Roman" w:hAnsi="Times New Roman"/>
          <w:b/>
          <w:sz w:val="28"/>
          <w:szCs w:val="28"/>
        </w:rPr>
        <w:t>REPUBLICA MOLDOVA</w:t>
      </w:r>
    </w:p>
    <w:p w:rsidR="00D13912" w:rsidRPr="00895A20" w:rsidRDefault="00D13912" w:rsidP="00D13912">
      <w:pPr>
        <w:pStyle w:val="a3"/>
        <w:jc w:val="center"/>
        <w:rPr>
          <w:rFonts w:ascii="Times New Roman" w:hAnsi="Times New Roman"/>
          <w:b/>
          <w:sz w:val="28"/>
          <w:szCs w:val="28"/>
        </w:rPr>
      </w:pPr>
      <w:r w:rsidRPr="00895A20">
        <w:rPr>
          <w:rFonts w:ascii="Times New Roman" w:hAnsi="Times New Roman"/>
          <w:b/>
          <w:sz w:val="28"/>
          <w:szCs w:val="28"/>
        </w:rPr>
        <w:t>RAIONUL CĂUŞENI</w:t>
      </w:r>
    </w:p>
    <w:p w:rsidR="00D13912" w:rsidRPr="00895A20" w:rsidRDefault="00D13912" w:rsidP="00D13912">
      <w:pPr>
        <w:pStyle w:val="a3"/>
        <w:jc w:val="center"/>
        <w:rPr>
          <w:rFonts w:ascii="Times New Roman" w:hAnsi="Times New Roman"/>
          <w:b/>
          <w:sz w:val="28"/>
          <w:szCs w:val="28"/>
        </w:rPr>
      </w:pPr>
      <w:r w:rsidRPr="00895A20">
        <w:rPr>
          <w:rFonts w:ascii="Times New Roman" w:hAnsi="Times New Roman"/>
          <w:b/>
          <w:sz w:val="28"/>
          <w:szCs w:val="28"/>
        </w:rPr>
        <w:t>CONSILIUL OR</w:t>
      </w:r>
      <w:r w:rsidRPr="00895A20">
        <w:rPr>
          <w:rFonts w:ascii="Times New Roman" w:hAnsi="Times New Roman"/>
          <w:b/>
          <w:sz w:val="28"/>
          <w:szCs w:val="28"/>
          <w:lang w:val="ro-RO"/>
        </w:rPr>
        <w:t>ĂŞE</w:t>
      </w:r>
      <w:r w:rsidRPr="00895A20">
        <w:rPr>
          <w:rFonts w:ascii="Times New Roman" w:hAnsi="Times New Roman"/>
          <w:b/>
          <w:sz w:val="28"/>
          <w:szCs w:val="28"/>
        </w:rPr>
        <w:t>NESC CĂUŞENI</w:t>
      </w:r>
    </w:p>
    <w:p w:rsidR="00D13912" w:rsidRPr="00895A20" w:rsidRDefault="00D13912" w:rsidP="00D13912">
      <w:pPr>
        <w:spacing w:after="0" w:line="240" w:lineRule="auto"/>
        <w:ind w:left="-900" w:firstLine="900"/>
        <w:jc w:val="center"/>
        <w:rPr>
          <w:rFonts w:ascii="Times New Roman" w:hAnsi="Times New Roman" w:cs="Times New Roman"/>
          <w:b/>
          <w:sz w:val="28"/>
          <w:szCs w:val="28"/>
          <w:lang w:val="en-GB"/>
        </w:rPr>
      </w:pPr>
      <w:proofErr w:type="gramStart"/>
      <w:r w:rsidRPr="00895A20">
        <w:rPr>
          <w:rFonts w:ascii="Times New Roman" w:hAnsi="Times New Roman" w:cs="Times New Roman"/>
          <w:b/>
          <w:sz w:val="28"/>
          <w:szCs w:val="28"/>
          <w:lang w:val="en-GB"/>
        </w:rPr>
        <w:t>DECIZI</w:t>
      </w:r>
      <w:r w:rsidRPr="00895A20">
        <w:rPr>
          <w:rFonts w:ascii="Times New Roman" w:hAnsi="Times New Roman" w:cs="Times New Roman"/>
          <w:b/>
          <w:sz w:val="28"/>
          <w:szCs w:val="28"/>
          <w:lang w:val="ro-RO"/>
        </w:rPr>
        <w:t>A</w:t>
      </w:r>
      <w:r w:rsidRPr="00895A20">
        <w:rPr>
          <w:rFonts w:ascii="Times New Roman" w:hAnsi="Times New Roman" w:cs="Times New Roman"/>
          <w:b/>
          <w:sz w:val="28"/>
          <w:szCs w:val="28"/>
          <w:lang w:val="en-GB"/>
        </w:rPr>
        <w:t xml:space="preserve"> </w:t>
      </w:r>
      <w:r w:rsidRPr="00895A20">
        <w:rPr>
          <w:rFonts w:ascii="Times New Roman" w:hAnsi="Times New Roman" w:cs="Times New Roman"/>
          <w:b/>
          <w:sz w:val="28"/>
          <w:szCs w:val="28"/>
          <w:lang w:val="ro-RO"/>
        </w:rPr>
        <w:t xml:space="preserve"> </w:t>
      </w:r>
      <w:r w:rsidR="00695356">
        <w:rPr>
          <w:rFonts w:ascii="Times New Roman" w:hAnsi="Times New Roman" w:cs="Times New Roman"/>
          <w:b/>
          <w:sz w:val="28"/>
          <w:szCs w:val="28"/>
          <w:lang w:val="en-GB"/>
        </w:rPr>
        <w:t>nr</w:t>
      </w:r>
      <w:proofErr w:type="gramEnd"/>
      <w:r w:rsidR="00695356">
        <w:rPr>
          <w:rFonts w:ascii="Times New Roman" w:hAnsi="Times New Roman" w:cs="Times New Roman"/>
          <w:b/>
          <w:sz w:val="28"/>
          <w:szCs w:val="28"/>
          <w:lang w:val="en-GB"/>
        </w:rPr>
        <w:t>. 1/23</w:t>
      </w:r>
    </w:p>
    <w:p w:rsidR="00362F9F" w:rsidRDefault="00362F9F" w:rsidP="00362F9F">
      <w:pPr>
        <w:spacing w:after="0" w:line="240" w:lineRule="auto"/>
        <w:ind w:left="-900" w:firstLine="900"/>
        <w:jc w:val="center"/>
        <w:rPr>
          <w:rFonts w:ascii="Times New Roman" w:hAnsi="Times New Roman" w:cs="Times New Roman"/>
          <w:sz w:val="28"/>
          <w:szCs w:val="28"/>
          <w:lang w:val="ro-RO"/>
        </w:rPr>
      </w:pPr>
      <w:r w:rsidRPr="00512D60">
        <w:rPr>
          <w:rFonts w:ascii="Times New Roman" w:hAnsi="Times New Roman" w:cs="Times New Roman"/>
          <w:sz w:val="28"/>
          <w:szCs w:val="28"/>
          <w:lang w:val="ro-RO"/>
        </w:rPr>
        <w:t xml:space="preserve">din  </w:t>
      </w:r>
      <w:r>
        <w:rPr>
          <w:rFonts w:ascii="Times New Roman" w:hAnsi="Times New Roman" w:cs="Times New Roman"/>
          <w:sz w:val="28"/>
          <w:szCs w:val="28"/>
          <w:lang w:val="en-US"/>
        </w:rPr>
        <w:t xml:space="preserve">04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2021</w:t>
      </w:r>
    </w:p>
    <w:p w:rsidR="00362F9F" w:rsidRDefault="00362F9F" w:rsidP="00362F9F">
      <w:pPr>
        <w:spacing w:after="0" w:line="240" w:lineRule="auto"/>
        <w:ind w:left="-900" w:firstLine="900"/>
        <w:jc w:val="center"/>
        <w:rPr>
          <w:rFonts w:ascii="Times New Roman" w:hAnsi="Times New Roman" w:cs="Times New Roman"/>
          <w:sz w:val="28"/>
          <w:szCs w:val="28"/>
          <w:lang w:val="ro-RO"/>
        </w:rPr>
      </w:pPr>
    </w:p>
    <w:p w:rsidR="00D13912" w:rsidRDefault="00D13912" w:rsidP="00140C3C">
      <w:pPr>
        <w:pStyle w:val="cn"/>
        <w:jc w:val="left"/>
        <w:rPr>
          <w:sz w:val="28"/>
          <w:szCs w:val="28"/>
          <w:lang w:val="ro-RO"/>
        </w:rPr>
      </w:pPr>
      <w:r w:rsidRPr="0024210D">
        <w:rPr>
          <w:sz w:val="28"/>
          <w:szCs w:val="28"/>
          <w:lang w:val="ro-RO"/>
        </w:rPr>
        <w:t>Cu privire</w:t>
      </w:r>
      <w:r>
        <w:rPr>
          <w:sz w:val="28"/>
          <w:szCs w:val="28"/>
          <w:lang w:val="ro-RO"/>
        </w:rPr>
        <w:t xml:space="preserve"> la instituirea Consiliului de </w:t>
      </w:r>
    </w:p>
    <w:p w:rsidR="00D13912" w:rsidRDefault="00D13912" w:rsidP="00140C3C">
      <w:pPr>
        <w:pStyle w:val="cn"/>
        <w:jc w:val="left"/>
        <w:rPr>
          <w:sz w:val="28"/>
          <w:szCs w:val="28"/>
          <w:lang w:val="ro-RO"/>
        </w:rPr>
      </w:pPr>
      <w:r>
        <w:rPr>
          <w:sz w:val="28"/>
          <w:szCs w:val="28"/>
          <w:lang w:val="ro-RO"/>
        </w:rPr>
        <w:t xml:space="preserve">administrație a Întreprinderii Municipale </w:t>
      </w:r>
    </w:p>
    <w:p w:rsidR="00D13912" w:rsidRDefault="00D13912" w:rsidP="00140C3C">
      <w:pPr>
        <w:pStyle w:val="cn"/>
        <w:jc w:val="left"/>
        <w:rPr>
          <w:sz w:val="28"/>
          <w:szCs w:val="28"/>
          <w:lang w:val="ro-RO"/>
        </w:rPr>
      </w:pPr>
      <w:r>
        <w:rPr>
          <w:sz w:val="28"/>
          <w:szCs w:val="28"/>
          <w:lang w:val="ro-RO"/>
        </w:rPr>
        <w:t xml:space="preserve">,,Salubrizare și Amenajare Căușeni,, </w:t>
      </w:r>
    </w:p>
    <w:p w:rsidR="00D13912" w:rsidRDefault="00D13912" w:rsidP="00140C3C">
      <w:pPr>
        <w:shd w:val="clear" w:color="auto" w:fill="FFFFFF"/>
        <w:spacing w:before="165" w:after="165" w:line="240" w:lineRule="auto"/>
        <w:ind w:firstLine="708"/>
        <w:jc w:val="both"/>
        <w:outlineLvl w:val="3"/>
        <w:rPr>
          <w:rFonts w:ascii="Times New Roman" w:hAnsi="Times New Roman" w:cs="Times New Roman"/>
          <w:sz w:val="28"/>
          <w:szCs w:val="28"/>
          <w:lang w:val="ro-RO"/>
        </w:rPr>
      </w:pPr>
      <w:r w:rsidRPr="00BF346A">
        <w:rPr>
          <w:rFonts w:ascii="Times New Roman" w:hAnsi="Times New Roman" w:cs="Times New Roman"/>
          <w:sz w:val="28"/>
          <w:szCs w:val="28"/>
          <w:lang w:val="ro-RO"/>
        </w:rPr>
        <w:t>Avînd în</w:t>
      </w:r>
      <w:r>
        <w:rPr>
          <w:rFonts w:ascii="Times New Roman" w:hAnsi="Times New Roman" w:cs="Times New Roman"/>
          <w:sz w:val="28"/>
          <w:szCs w:val="28"/>
          <w:lang w:val="ro-RO"/>
        </w:rPr>
        <w:t xml:space="preserve"> vedere:</w:t>
      </w:r>
    </w:p>
    <w:p w:rsidR="00D13912" w:rsidRPr="00D13912" w:rsidRDefault="00D13912" w:rsidP="00140C3C">
      <w:pPr>
        <w:pStyle w:val="cn"/>
        <w:ind w:firstLine="708"/>
        <w:jc w:val="left"/>
        <w:rPr>
          <w:sz w:val="28"/>
          <w:szCs w:val="28"/>
          <w:lang w:val="ro-RO"/>
        </w:rPr>
      </w:pPr>
      <w:r>
        <w:rPr>
          <w:sz w:val="28"/>
          <w:szCs w:val="28"/>
          <w:lang w:val="ro-RO"/>
        </w:rPr>
        <w:t>Decizia Consiliului orășenesc Căușeni nr.1/24 din 24.01.2020 ,,</w:t>
      </w:r>
      <w:r w:rsidRPr="0024210D">
        <w:rPr>
          <w:sz w:val="28"/>
          <w:szCs w:val="28"/>
          <w:lang w:val="ro-RO"/>
        </w:rPr>
        <w:t>Cu privire la aprobarea</w:t>
      </w:r>
      <w:r w:rsidRPr="0024210D">
        <w:rPr>
          <w:bCs/>
          <w:sz w:val="28"/>
          <w:szCs w:val="28"/>
          <w:lang w:val="ro-RO"/>
        </w:rPr>
        <w:t xml:space="preserve"> Regulamentul</w:t>
      </w:r>
      <w:r>
        <w:rPr>
          <w:bCs/>
          <w:sz w:val="28"/>
          <w:szCs w:val="28"/>
          <w:lang w:val="ro-RO"/>
        </w:rPr>
        <w:t>ui</w:t>
      </w:r>
      <w:r w:rsidRPr="0024210D">
        <w:rPr>
          <w:bCs/>
          <w:sz w:val="28"/>
          <w:szCs w:val="28"/>
          <w:lang w:val="ro-RO"/>
        </w:rPr>
        <w:t xml:space="preserve"> </w:t>
      </w:r>
      <w:r>
        <w:rPr>
          <w:bCs/>
          <w:sz w:val="28"/>
          <w:szCs w:val="28"/>
          <w:lang w:val="ro-RO"/>
        </w:rPr>
        <w:t xml:space="preserve">Consiliului </w:t>
      </w:r>
      <w:r w:rsidRPr="0024210D">
        <w:rPr>
          <w:bCs/>
          <w:sz w:val="28"/>
          <w:szCs w:val="28"/>
          <w:lang w:val="ro-RO"/>
        </w:rPr>
        <w:t xml:space="preserve">de administraţie al Întreprinderii Municipale </w:t>
      </w:r>
      <w:r>
        <w:rPr>
          <w:bCs/>
          <w:sz w:val="28"/>
          <w:szCs w:val="28"/>
          <w:lang w:val="ro-RO"/>
        </w:rPr>
        <w:t xml:space="preserve"> </w:t>
      </w:r>
      <w:r>
        <w:rPr>
          <w:sz w:val="28"/>
          <w:szCs w:val="28"/>
          <w:lang w:val="ro-RO"/>
        </w:rPr>
        <w:t xml:space="preserve">,,Salubrizare și Amenajare Căușeni,, </w:t>
      </w:r>
    </w:p>
    <w:p w:rsidR="00D13912" w:rsidRPr="00BF346A" w:rsidRDefault="00D13912" w:rsidP="00140C3C">
      <w:pPr>
        <w:shd w:val="clear" w:color="auto" w:fill="FFFFFF"/>
        <w:spacing w:before="165" w:after="165" w:line="240" w:lineRule="auto"/>
        <w:ind w:firstLine="708"/>
        <w:jc w:val="both"/>
        <w:outlineLvl w:val="3"/>
        <w:rPr>
          <w:rFonts w:ascii="Times New Roman" w:eastAsia="Times New Roman" w:hAnsi="Times New Roman" w:cs="Times New Roman"/>
          <w:sz w:val="28"/>
          <w:szCs w:val="28"/>
          <w:lang w:val="en-US"/>
        </w:rPr>
      </w:pPr>
      <w:r w:rsidRPr="00BF346A">
        <w:rPr>
          <w:rFonts w:ascii="Times New Roman" w:hAnsi="Times New Roman" w:cs="Times New Roman"/>
          <w:sz w:val="28"/>
          <w:szCs w:val="28"/>
          <w:lang w:val="ro-RO"/>
        </w:rPr>
        <w:t xml:space="preserve"> </w:t>
      </w:r>
      <w:proofErr w:type="spellStart"/>
      <w:r w:rsidRPr="00BF346A">
        <w:rPr>
          <w:rFonts w:ascii="Times New Roman" w:hAnsi="Times New Roman" w:cs="Times New Roman"/>
          <w:sz w:val="28"/>
          <w:szCs w:val="28"/>
          <w:lang w:val="en-US"/>
        </w:rPr>
        <w:t>Hotărîrea</w:t>
      </w:r>
      <w:proofErr w:type="spellEnd"/>
      <w:r w:rsidRPr="00BF346A">
        <w:rPr>
          <w:rFonts w:ascii="Times New Roman" w:hAnsi="Times New Roman" w:cs="Times New Roman"/>
          <w:sz w:val="28"/>
          <w:szCs w:val="28"/>
          <w:lang w:val="en-US"/>
        </w:rPr>
        <w:t xml:space="preserve"> </w:t>
      </w:r>
      <w:proofErr w:type="spellStart"/>
      <w:r w:rsidRPr="00BF346A">
        <w:rPr>
          <w:rFonts w:ascii="Times New Roman" w:hAnsi="Times New Roman" w:cs="Times New Roman"/>
          <w:sz w:val="28"/>
          <w:szCs w:val="28"/>
          <w:lang w:val="en-US"/>
        </w:rPr>
        <w:t>Guvernului</w:t>
      </w:r>
      <w:proofErr w:type="spellEnd"/>
      <w:r w:rsidRPr="00BF346A">
        <w:rPr>
          <w:rFonts w:ascii="Times New Roman" w:hAnsi="Times New Roman" w:cs="Times New Roman"/>
          <w:sz w:val="28"/>
          <w:szCs w:val="28"/>
          <w:lang w:val="en-US"/>
        </w:rPr>
        <w:t xml:space="preserve"> nr.484 din 18.10.2019</w:t>
      </w:r>
      <w:r w:rsidRPr="00BF346A">
        <w:rPr>
          <w:rFonts w:ascii="Times New Roman" w:eastAsia="Times New Roman" w:hAnsi="Times New Roman" w:cs="Times New Roman"/>
          <w:bCs/>
          <w:sz w:val="28"/>
          <w:szCs w:val="28"/>
          <w:lang w:val="en-US"/>
        </w:rPr>
        <w:t xml:space="preserve"> </w:t>
      </w:r>
      <w:proofErr w:type="spellStart"/>
      <w:r w:rsidRPr="00BF346A">
        <w:rPr>
          <w:rFonts w:ascii="Times New Roman" w:eastAsia="Times New Roman" w:hAnsi="Times New Roman" w:cs="Times New Roman"/>
          <w:bCs/>
          <w:sz w:val="28"/>
          <w:szCs w:val="28"/>
          <w:lang w:val="en-US"/>
        </w:rPr>
        <w:t>pentru</w:t>
      </w:r>
      <w:proofErr w:type="spellEnd"/>
      <w:r w:rsidRPr="00BF346A">
        <w:rPr>
          <w:rFonts w:ascii="Times New Roman" w:eastAsia="Times New Roman" w:hAnsi="Times New Roman" w:cs="Times New Roman"/>
          <w:bCs/>
          <w:sz w:val="28"/>
          <w:szCs w:val="28"/>
          <w:lang w:val="en-US"/>
        </w:rPr>
        <w:t xml:space="preserve"> </w:t>
      </w:r>
      <w:proofErr w:type="spellStart"/>
      <w:r w:rsidRPr="00BF346A">
        <w:rPr>
          <w:rFonts w:ascii="Times New Roman" w:eastAsia="Times New Roman" w:hAnsi="Times New Roman" w:cs="Times New Roman"/>
          <w:bCs/>
          <w:sz w:val="28"/>
          <w:szCs w:val="28"/>
          <w:lang w:val="en-US"/>
        </w:rPr>
        <w:t>aprobarea</w:t>
      </w:r>
      <w:proofErr w:type="spellEnd"/>
      <w:r w:rsidRPr="00BF346A">
        <w:rPr>
          <w:rFonts w:ascii="Times New Roman" w:eastAsia="Times New Roman" w:hAnsi="Times New Roman" w:cs="Times New Roman"/>
          <w:bCs/>
          <w:sz w:val="28"/>
          <w:szCs w:val="28"/>
          <w:lang w:val="en-US"/>
        </w:rPr>
        <w:t xml:space="preserve"> </w:t>
      </w:r>
      <w:proofErr w:type="spellStart"/>
      <w:r w:rsidRPr="00BF346A">
        <w:rPr>
          <w:rFonts w:ascii="Times New Roman" w:eastAsia="Times New Roman" w:hAnsi="Times New Roman" w:cs="Times New Roman"/>
          <w:bCs/>
          <w:sz w:val="28"/>
          <w:szCs w:val="28"/>
          <w:lang w:val="en-US"/>
        </w:rPr>
        <w:t>unor</w:t>
      </w:r>
      <w:proofErr w:type="spellEnd"/>
      <w:r w:rsidRPr="00BF346A">
        <w:rPr>
          <w:rFonts w:ascii="Times New Roman" w:eastAsia="Times New Roman" w:hAnsi="Times New Roman" w:cs="Times New Roman"/>
          <w:bCs/>
          <w:sz w:val="28"/>
          <w:szCs w:val="28"/>
          <w:lang w:val="en-US"/>
        </w:rPr>
        <w:t xml:space="preserve"> </w:t>
      </w:r>
      <w:proofErr w:type="spellStart"/>
      <w:r w:rsidRPr="00BF346A">
        <w:rPr>
          <w:rFonts w:ascii="Times New Roman" w:eastAsia="Times New Roman" w:hAnsi="Times New Roman" w:cs="Times New Roman"/>
          <w:bCs/>
          <w:sz w:val="28"/>
          <w:szCs w:val="28"/>
          <w:lang w:val="en-US"/>
        </w:rPr>
        <w:t>acte</w:t>
      </w:r>
      <w:proofErr w:type="spellEnd"/>
      <w:r w:rsidRPr="00BF346A">
        <w:rPr>
          <w:rFonts w:ascii="Times New Roman" w:eastAsia="Times New Roman" w:hAnsi="Times New Roman" w:cs="Times New Roman"/>
          <w:bCs/>
          <w:sz w:val="28"/>
          <w:szCs w:val="28"/>
          <w:lang w:val="en-US"/>
        </w:rPr>
        <w:t xml:space="preserve"> normative </w:t>
      </w:r>
      <w:proofErr w:type="spellStart"/>
      <w:r w:rsidRPr="00BF346A">
        <w:rPr>
          <w:rFonts w:ascii="Times New Roman" w:eastAsia="Times New Roman" w:hAnsi="Times New Roman" w:cs="Times New Roman"/>
          <w:bCs/>
          <w:sz w:val="28"/>
          <w:szCs w:val="28"/>
          <w:lang w:val="en-US"/>
        </w:rPr>
        <w:t>privind</w:t>
      </w:r>
      <w:proofErr w:type="spellEnd"/>
      <w:r w:rsidRPr="00BF346A">
        <w:rPr>
          <w:rFonts w:ascii="Times New Roman" w:eastAsia="Times New Roman" w:hAnsi="Times New Roman" w:cs="Times New Roman"/>
          <w:bCs/>
          <w:sz w:val="28"/>
          <w:szCs w:val="28"/>
          <w:lang w:val="en-US"/>
        </w:rPr>
        <w:t xml:space="preserve"> </w:t>
      </w:r>
      <w:proofErr w:type="spellStart"/>
      <w:r w:rsidRPr="00BF346A">
        <w:rPr>
          <w:rFonts w:ascii="Times New Roman" w:eastAsia="Times New Roman" w:hAnsi="Times New Roman" w:cs="Times New Roman"/>
          <w:bCs/>
          <w:sz w:val="28"/>
          <w:szCs w:val="28"/>
          <w:lang w:val="en-US"/>
        </w:rPr>
        <w:t>punereaîn</w:t>
      </w:r>
      <w:proofErr w:type="spellEnd"/>
      <w:r w:rsidRPr="00BF346A">
        <w:rPr>
          <w:rFonts w:ascii="Times New Roman" w:eastAsia="Times New Roman" w:hAnsi="Times New Roman" w:cs="Times New Roman"/>
          <w:bCs/>
          <w:sz w:val="28"/>
          <w:szCs w:val="28"/>
          <w:lang w:val="en-US"/>
        </w:rPr>
        <w:t xml:space="preserve"> </w:t>
      </w:r>
      <w:proofErr w:type="spellStart"/>
      <w:r w:rsidRPr="00BF346A">
        <w:rPr>
          <w:rFonts w:ascii="Times New Roman" w:eastAsia="Times New Roman" w:hAnsi="Times New Roman" w:cs="Times New Roman"/>
          <w:bCs/>
          <w:sz w:val="28"/>
          <w:szCs w:val="28"/>
          <w:lang w:val="en-US"/>
        </w:rPr>
        <w:t>aplicare</w:t>
      </w:r>
      <w:proofErr w:type="spellEnd"/>
      <w:r w:rsidRPr="00BF346A">
        <w:rPr>
          <w:rFonts w:ascii="Times New Roman" w:eastAsia="Times New Roman" w:hAnsi="Times New Roman" w:cs="Times New Roman"/>
          <w:bCs/>
          <w:sz w:val="28"/>
          <w:szCs w:val="28"/>
          <w:lang w:val="en-US"/>
        </w:rPr>
        <w:t xml:space="preserve"> a </w:t>
      </w:r>
      <w:proofErr w:type="spellStart"/>
      <w:r w:rsidRPr="00BF346A">
        <w:rPr>
          <w:rFonts w:ascii="Times New Roman" w:eastAsia="Times New Roman" w:hAnsi="Times New Roman" w:cs="Times New Roman"/>
          <w:bCs/>
          <w:sz w:val="28"/>
          <w:szCs w:val="28"/>
          <w:lang w:val="en-US"/>
        </w:rPr>
        <w:t>Legii</w:t>
      </w:r>
      <w:proofErr w:type="spellEnd"/>
      <w:r w:rsidRPr="00BF346A">
        <w:rPr>
          <w:rFonts w:ascii="Times New Roman" w:eastAsia="Times New Roman" w:hAnsi="Times New Roman" w:cs="Times New Roman"/>
          <w:bCs/>
          <w:sz w:val="28"/>
          <w:szCs w:val="28"/>
          <w:lang w:val="en-US"/>
        </w:rPr>
        <w:t xml:space="preserve"> nr.246/2017 </w:t>
      </w:r>
      <w:proofErr w:type="spellStart"/>
      <w:r w:rsidRPr="00BF346A">
        <w:rPr>
          <w:rFonts w:ascii="Times New Roman" w:eastAsia="Times New Roman" w:hAnsi="Times New Roman" w:cs="Times New Roman"/>
          <w:bCs/>
          <w:sz w:val="28"/>
          <w:szCs w:val="28"/>
          <w:lang w:val="en-US"/>
        </w:rPr>
        <w:t>cu</w:t>
      </w:r>
      <w:proofErr w:type="spellEnd"/>
      <w:r w:rsidRPr="00BF346A">
        <w:rPr>
          <w:rFonts w:ascii="Times New Roman" w:eastAsia="Times New Roman" w:hAnsi="Times New Roman" w:cs="Times New Roman"/>
          <w:bCs/>
          <w:sz w:val="28"/>
          <w:szCs w:val="28"/>
          <w:lang w:val="en-US"/>
        </w:rPr>
        <w:t xml:space="preserve"> </w:t>
      </w:r>
      <w:proofErr w:type="spellStart"/>
      <w:r w:rsidRPr="00BF346A">
        <w:rPr>
          <w:rFonts w:ascii="Times New Roman" w:eastAsia="Times New Roman" w:hAnsi="Times New Roman" w:cs="Times New Roman"/>
          <w:bCs/>
          <w:sz w:val="28"/>
          <w:szCs w:val="28"/>
          <w:lang w:val="en-US"/>
        </w:rPr>
        <w:t>privire</w:t>
      </w:r>
      <w:proofErr w:type="spellEnd"/>
      <w:r w:rsidRPr="00BF346A">
        <w:rPr>
          <w:rFonts w:ascii="Times New Roman" w:eastAsia="Times New Roman" w:hAnsi="Times New Roman" w:cs="Times New Roman"/>
          <w:bCs/>
          <w:sz w:val="28"/>
          <w:szCs w:val="28"/>
          <w:lang w:val="en-US"/>
        </w:rPr>
        <w:t xml:space="preserve"> la </w:t>
      </w:r>
      <w:proofErr w:type="spellStart"/>
      <w:r w:rsidRPr="00BF346A">
        <w:rPr>
          <w:rFonts w:ascii="Times New Roman" w:eastAsia="Times New Roman" w:hAnsi="Times New Roman" w:cs="Times New Roman"/>
          <w:bCs/>
          <w:sz w:val="28"/>
          <w:szCs w:val="28"/>
          <w:lang w:val="en-US"/>
        </w:rPr>
        <w:t>întreprinderea</w:t>
      </w:r>
      <w:proofErr w:type="spellEnd"/>
      <w:r w:rsidR="00140C3C">
        <w:rPr>
          <w:rFonts w:ascii="Times New Roman" w:eastAsia="Times New Roman" w:hAnsi="Times New Roman" w:cs="Times New Roman"/>
          <w:bCs/>
          <w:sz w:val="28"/>
          <w:szCs w:val="28"/>
          <w:lang w:val="en-US"/>
        </w:rPr>
        <w:t xml:space="preserve"> </w:t>
      </w:r>
      <w:r w:rsidRPr="00BF346A">
        <w:rPr>
          <w:rFonts w:ascii="Times New Roman" w:eastAsia="Times New Roman" w:hAnsi="Times New Roman" w:cs="Times New Roman"/>
          <w:bCs/>
          <w:sz w:val="28"/>
          <w:szCs w:val="28"/>
          <w:lang w:val="en-US"/>
        </w:rPr>
        <w:t xml:space="preserve">de stat </w:t>
      </w:r>
      <w:proofErr w:type="spellStart"/>
      <w:r w:rsidRPr="00BF346A">
        <w:rPr>
          <w:rFonts w:ascii="Times New Roman" w:eastAsia="Times New Roman" w:hAnsi="Times New Roman" w:cs="Times New Roman"/>
          <w:bCs/>
          <w:sz w:val="28"/>
          <w:szCs w:val="28"/>
          <w:lang w:val="en-US"/>
        </w:rPr>
        <w:t>și</w:t>
      </w:r>
      <w:proofErr w:type="spellEnd"/>
      <w:r w:rsidRPr="00BF346A">
        <w:rPr>
          <w:rFonts w:ascii="Times New Roman" w:eastAsia="Times New Roman" w:hAnsi="Times New Roman" w:cs="Times New Roman"/>
          <w:bCs/>
          <w:sz w:val="28"/>
          <w:szCs w:val="28"/>
          <w:lang w:val="en-US"/>
        </w:rPr>
        <w:t xml:space="preserve"> </w:t>
      </w:r>
      <w:proofErr w:type="spellStart"/>
      <w:r w:rsidRPr="00BF346A">
        <w:rPr>
          <w:rFonts w:ascii="Times New Roman" w:eastAsia="Times New Roman" w:hAnsi="Times New Roman" w:cs="Times New Roman"/>
          <w:bCs/>
          <w:sz w:val="28"/>
          <w:szCs w:val="28"/>
          <w:lang w:val="en-US"/>
        </w:rPr>
        <w:t>întreprinderea</w:t>
      </w:r>
      <w:proofErr w:type="spellEnd"/>
      <w:r w:rsidRPr="00BF346A">
        <w:rPr>
          <w:rFonts w:ascii="Times New Roman" w:eastAsia="Times New Roman" w:hAnsi="Times New Roman" w:cs="Times New Roman"/>
          <w:bCs/>
          <w:sz w:val="28"/>
          <w:szCs w:val="28"/>
          <w:lang w:val="en-US"/>
        </w:rPr>
        <w:t xml:space="preserve"> </w:t>
      </w:r>
      <w:proofErr w:type="spellStart"/>
      <w:r>
        <w:rPr>
          <w:rFonts w:ascii="Times New Roman" w:eastAsia="Times New Roman" w:hAnsi="Times New Roman" w:cs="Times New Roman"/>
          <w:bCs/>
          <w:sz w:val="28"/>
          <w:szCs w:val="28"/>
          <w:lang w:val="en-US"/>
        </w:rPr>
        <w:t>municipal</w:t>
      </w:r>
      <w:r w:rsidR="00140C3C">
        <w:rPr>
          <w:rFonts w:ascii="Times New Roman" w:eastAsia="Times New Roman" w:hAnsi="Times New Roman" w:cs="Times New Roman"/>
          <w:bCs/>
          <w:sz w:val="28"/>
          <w:szCs w:val="28"/>
          <w:lang w:val="en-US"/>
        </w:rPr>
        <w:t>ă</w:t>
      </w:r>
      <w:proofErr w:type="spellEnd"/>
      <w:r>
        <w:rPr>
          <w:rFonts w:ascii="Times New Roman" w:eastAsia="Times New Roman" w:hAnsi="Times New Roman" w:cs="Times New Roman"/>
          <w:sz w:val="28"/>
          <w:szCs w:val="28"/>
          <w:lang w:val="en-US"/>
        </w:rPr>
        <w:t xml:space="preserve">, </w:t>
      </w:r>
    </w:p>
    <w:p w:rsidR="00D13912" w:rsidRDefault="00D13912" w:rsidP="00140C3C">
      <w:pPr>
        <w:spacing w:after="0" w:line="240" w:lineRule="auto"/>
        <w:ind w:firstLine="708"/>
        <w:jc w:val="both"/>
        <w:rPr>
          <w:rFonts w:ascii="Times New Roman" w:hAnsi="Times New Roman" w:cs="Times New Roman"/>
          <w:sz w:val="28"/>
          <w:szCs w:val="28"/>
          <w:lang w:val="ro-RO"/>
        </w:rPr>
      </w:pPr>
      <w:r w:rsidRPr="00512D60">
        <w:rPr>
          <w:rFonts w:ascii="Times New Roman" w:hAnsi="Times New Roman" w:cs="Times New Roman"/>
          <w:sz w:val="28"/>
          <w:szCs w:val="28"/>
          <w:lang w:val="ro-RO"/>
        </w:rPr>
        <w:t>În teme</w:t>
      </w:r>
      <w:r w:rsidR="00140C3C">
        <w:rPr>
          <w:rFonts w:ascii="Times New Roman" w:hAnsi="Times New Roman" w:cs="Times New Roman"/>
          <w:sz w:val="28"/>
          <w:szCs w:val="28"/>
          <w:lang w:val="ro-RO"/>
        </w:rPr>
        <w:t>iul art. 3, 5 (1), 7, 10, 14 (3</w:t>
      </w:r>
      <w:r>
        <w:rPr>
          <w:rFonts w:ascii="Times New Roman" w:hAnsi="Times New Roman" w:cs="Times New Roman"/>
          <w:sz w:val="28"/>
          <w:szCs w:val="28"/>
          <w:lang w:val="ro-RO"/>
        </w:rPr>
        <w:t>)</w:t>
      </w:r>
      <w:r w:rsidRPr="00512D60">
        <w:rPr>
          <w:rFonts w:ascii="Times New Roman" w:hAnsi="Times New Roman" w:cs="Times New Roman"/>
          <w:sz w:val="28"/>
          <w:szCs w:val="28"/>
          <w:lang w:val="ro-RO"/>
        </w:rPr>
        <w:t>, 19 (3), 20 (5)</w:t>
      </w:r>
      <w:r>
        <w:rPr>
          <w:rFonts w:ascii="Times New Roman" w:hAnsi="Times New Roman" w:cs="Times New Roman"/>
          <w:sz w:val="28"/>
          <w:szCs w:val="28"/>
          <w:lang w:val="ro-RO"/>
        </w:rPr>
        <w:t xml:space="preserve">  </w:t>
      </w:r>
      <w:r w:rsidRPr="00512D60">
        <w:rPr>
          <w:rFonts w:ascii="Times New Roman" w:hAnsi="Times New Roman" w:cs="Times New Roman"/>
          <w:sz w:val="28"/>
          <w:szCs w:val="28"/>
          <w:lang w:val="ro-RO"/>
        </w:rPr>
        <w:t xml:space="preserve"> din Legea privind administraţia publică locală nr. 436 – XVI din 28.12.2006, Consiliul orăşenesc Căuşeni, </w:t>
      </w:r>
      <w:r w:rsidRPr="00512D60">
        <w:rPr>
          <w:rFonts w:ascii="Times New Roman" w:hAnsi="Times New Roman" w:cs="Times New Roman"/>
          <w:b/>
          <w:sz w:val="28"/>
          <w:szCs w:val="28"/>
          <w:lang w:val="ro-RO"/>
        </w:rPr>
        <w:t>DECIDE</w:t>
      </w:r>
      <w:r w:rsidRPr="00512D60">
        <w:rPr>
          <w:rFonts w:ascii="Times New Roman" w:hAnsi="Times New Roman" w:cs="Times New Roman"/>
          <w:sz w:val="28"/>
          <w:szCs w:val="28"/>
          <w:lang w:val="ro-RO"/>
        </w:rPr>
        <w:t>:</w:t>
      </w:r>
    </w:p>
    <w:p w:rsidR="00D13912" w:rsidRPr="00512D60" w:rsidRDefault="00D13912" w:rsidP="00140C3C">
      <w:pPr>
        <w:spacing w:after="0" w:line="240" w:lineRule="auto"/>
        <w:ind w:firstLine="708"/>
        <w:jc w:val="both"/>
        <w:rPr>
          <w:rFonts w:ascii="Times New Roman" w:hAnsi="Times New Roman" w:cs="Times New Roman"/>
          <w:sz w:val="28"/>
          <w:szCs w:val="28"/>
          <w:lang w:val="ro-RO"/>
        </w:rPr>
      </w:pPr>
    </w:p>
    <w:p w:rsidR="00D13912" w:rsidRPr="00907B3F" w:rsidRDefault="00D13912" w:rsidP="00140C3C">
      <w:pPr>
        <w:pStyle w:val="cn"/>
        <w:jc w:val="left"/>
        <w:rPr>
          <w:sz w:val="28"/>
          <w:szCs w:val="28"/>
          <w:lang w:val="ro-RO"/>
        </w:rPr>
      </w:pPr>
      <w:r w:rsidRPr="00907B3F">
        <w:rPr>
          <w:sz w:val="28"/>
          <w:szCs w:val="28"/>
          <w:lang w:val="ro-RO"/>
        </w:rPr>
        <w:t xml:space="preserve">1.Se instituie Consiliului de administrație a Întreprinderii Municipale </w:t>
      </w:r>
      <w:r w:rsidR="00700348">
        <w:rPr>
          <w:sz w:val="28"/>
          <w:szCs w:val="28"/>
          <w:lang w:val="ro-RO"/>
        </w:rPr>
        <w:t xml:space="preserve">,,Salubrizare și Amenajare Căușeni,, </w:t>
      </w:r>
      <w:r w:rsidRPr="00907B3F">
        <w:rPr>
          <w:sz w:val="28"/>
          <w:szCs w:val="28"/>
          <w:lang w:val="ro-RO"/>
        </w:rPr>
        <w:t>Căușeni în următoarea componenţă:</w:t>
      </w:r>
    </w:p>
    <w:p w:rsidR="00D13912" w:rsidRDefault="00D13912" w:rsidP="00140C3C">
      <w:pPr>
        <w:spacing w:after="0" w:line="240" w:lineRule="auto"/>
        <w:rPr>
          <w:rFonts w:ascii="Times New Roman" w:hAnsi="Times New Roman" w:cs="Times New Roman"/>
          <w:b/>
          <w:sz w:val="28"/>
          <w:szCs w:val="28"/>
          <w:lang w:val="ro-RO"/>
        </w:rPr>
      </w:pPr>
      <w:r w:rsidRPr="00907B3F">
        <w:rPr>
          <w:rFonts w:ascii="Times New Roman" w:hAnsi="Times New Roman" w:cs="Times New Roman"/>
          <w:sz w:val="28"/>
          <w:szCs w:val="28"/>
          <w:lang w:val="ro-RO"/>
        </w:rPr>
        <w:t xml:space="preserve">                                                   </w:t>
      </w:r>
      <w:r w:rsidRPr="00907B3F">
        <w:rPr>
          <w:rFonts w:ascii="Times New Roman" w:hAnsi="Times New Roman" w:cs="Times New Roman"/>
          <w:b/>
          <w:sz w:val="28"/>
          <w:szCs w:val="28"/>
          <w:lang w:val="ro-RO"/>
        </w:rPr>
        <w:t>Preşedintele Consiliului:</w:t>
      </w:r>
    </w:p>
    <w:p w:rsidR="00D13912" w:rsidRPr="002E39C4" w:rsidRDefault="00D13912" w:rsidP="00140C3C">
      <w:pPr>
        <w:spacing w:after="0" w:line="240" w:lineRule="auto"/>
        <w:rPr>
          <w:rFonts w:ascii="Times New Roman" w:hAnsi="Times New Roman" w:cs="Times New Roman"/>
          <w:b/>
          <w:sz w:val="28"/>
          <w:szCs w:val="28"/>
          <w:lang w:val="ro-RO"/>
        </w:rPr>
      </w:pPr>
      <w:r w:rsidRPr="00907B3F">
        <w:rPr>
          <w:rFonts w:ascii="Times New Roman" w:hAnsi="Times New Roman" w:cs="Times New Roman"/>
          <w:b/>
          <w:sz w:val="28"/>
          <w:szCs w:val="28"/>
          <w:lang w:val="ro-RO"/>
        </w:rPr>
        <w:t xml:space="preserve"> </w:t>
      </w:r>
      <w:r>
        <w:rPr>
          <w:rFonts w:ascii="Times New Roman" w:hAnsi="Times New Roman" w:cs="Times New Roman"/>
          <w:b/>
          <w:sz w:val="28"/>
          <w:szCs w:val="28"/>
          <w:lang w:val="ro-RO"/>
        </w:rPr>
        <w:t>-</w:t>
      </w:r>
      <w:r w:rsidRPr="00907B3F">
        <w:rPr>
          <w:rFonts w:ascii="Times New Roman" w:hAnsi="Times New Roman" w:cs="Times New Roman"/>
          <w:b/>
          <w:sz w:val="28"/>
          <w:szCs w:val="28"/>
          <w:lang w:val="ro-RO"/>
        </w:rPr>
        <w:t xml:space="preserve">  ______</w:t>
      </w:r>
      <w:r>
        <w:rPr>
          <w:rFonts w:ascii="Times New Roman" w:hAnsi="Times New Roman" w:cs="Times New Roman"/>
          <w:b/>
          <w:sz w:val="28"/>
          <w:szCs w:val="28"/>
          <w:lang w:val="ro-RO"/>
        </w:rPr>
        <w:t>__</w:t>
      </w:r>
      <w:r w:rsidRPr="00907B3F">
        <w:rPr>
          <w:rFonts w:ascii="Times New Roman" w:hAnsi="Times New Roman" w:cs="Times New Roman"/>
          <w:b/>
          <w:sz w:val="28"/>
          <w:szCs w:val="28"/>
          <w:lang w:val="ro-RO"/>
        </w:rPr>
        <w:t xml:space="preserve">_________, </w:t>
      </w:r>
      <w:r w:rsidRPr="00907B3F">
        <w:rPr>
          <w:rFonts w:ascii="Times New Roman" w:hAnsi="Times New Roman" w:cs="Times New Roman"/>
          <w:sz w:val="28"/>
          <w:szCs w:val="28"/>
          <w:lang w:val="ro-RO"/>
        </w:rPr>
        <w:t xml:space="preserve"> </w:t>
      </w:r>
    </w:p>
    <w:p w:rsidR="00D13912" w:rsidRPr="00907B3F" w:rsidRDefault="00D13912" w:rsidP="00140C3C">
      <w:pPr>
        <w:spacing w:after="0" w:line="240" w:lineRule="auto"/>
        <w:rPr>
          <w:rFonts w:ascii="Times New Roman" w:hAnsi="Times New Roman" w:cs="Times New Roman"/>
          <w:b/>
          <w:sz w:val="28"/>
          <w:szCs w:val="28"/>
          <w:lang w:val="ro-RO"/>
        </w:rPr>
      </w:pPr>
      <w:r w:rsidRPr="00907B3F">
        <w:rPr>
          <w:rFonts w:ascii="Times New Roman" w:hAnsi="Times New Roman" w:cs="Times New Roman"/>
          <w:sz w:val="28"/>
          <w:szCs w:val="28"/>
          <w:lang w:val="ro-RO"/>
        </w:rPr>
        <w:t xml:space="preserve">                                                     </w:t>
      </w:r>
      <w:r>
        <w:rPr>
          <w:rFonts w:ascii="Times New Roman" w:hAnsi="Times New Roman" w:cs="Times New Roman"/>
          <w:b/>
          <w:sz w:val="28"/>
          <w:szCs w:val="28"/>
          <w:lang w:val="ro-RO"/>
        </w:rPr>
        <w:t xml:space="preserve">Membrii </w:t>
      </w:r>
      <w:r w:rsidRPr="00907B3F">
        <w:rPr>
          <w:rFonts w:ascii="Times New Roman" w:hAnsi="Times New Roman" w:cs="Times New Roman"/>
          <w:b/>
          <w:sz w:val="28"/>
          <w:szCs w:val="28"/>
          <w:lang w:val="ro-RO"/>
        </w:rPr>
        <w:t xml:space="preserve">: </w:t>
      </w:r>
    </w:p>
    <w:p w:rsidR="00D13912" w:rsidRDefault="00D13912" w:rsidP="00140C3C">
      <w:pPr>
        <w:pStyle w:val="cn"/>
        <w:jc w:val="left"/>
        <w:rPr>
          <w:sz w:val="28"/>
          <w:szCs w:val="28"/>
          <w:lang w:val="ro-RO"/>
        </w:rPr>
      </w:pPr>
      <w:r>
        <w:rPr>
          <w:sz w:val="28"/>
          <w:szCs w:val="28"/>
          <w:lang w:val="ro-RO"/>
        </w:rPr>
        <w:t>-__________________,</w:t>
      </w:r>
    </w:p>
    <w:p w:rsidR="00D13912" w:rsidRPr="00907B3F" w:rsidRDefault="00D13912" w:rsidP="00140C3C">
      <w:pPr>
        <w:pStyle w:val="cn"/>
        <w:jc w:val="left"/>
        <w:rPr>
          <w:sz w:val="28"/>
          <w:szCs w:val="28"/>
          <w:lang w:val="ro-RO"/>
        </w:rPr>
      </w:pPr>
      <w:r>
        <w:rPr>
          <w:sz w:val="28"/>
          <w:szCs w:val="28"/>
          <w:lang w:val="ro-RO"/>
        </w:rPr>
        <w:t>-__________________</w:t>
      </w:r>
      <w:r w:rsidRPr="006E4AF8">
        <w:rPr>
          <w:sz w:val="28"/>
          <w:szCs w:val="28"/>
          <w:lang w:val="ro-RO"/>
        </w:rPr>
        <w:t xml:space="preserve">. </w:t>
      </w:r>
    </w:p>
    <w:p w:rsidR="00D13912" w:rsidRPr="00B37C0B" w:rsidRDefault="00D13912" w:rsidP="00140C3C">
      <w:pPr>
        <w:spacing w:after="0" w:line="240" w:lineRule="auto"/>
        <w:jc w:val="both"/>
        <w:rPr>
          <w:rFonts w:ascii="Times New Roman" w:hAnsi="Times New Roman" w:cs="Times New Roman"/>
          <w:sz w:val="28"/>
          <w:szCs w:val="28"/>
          <w:lang w:val="ro-RO"/>
        </w:rPr>
      </w:pPr>
    </w:p>
    <w:p w:rsidR="00D13912" w:rsidRPr="00AE6439" w:rsidRDefault="00D13912" w:rsidP="00140C3C">
      <w:pPr>
        <w:spacing w:after="0" w:line="240" w:lineRule="auto"/>
        <w:rPr>
          <w:rFonts w:ascii="Times New Roman" w:hAnsi="Times New Roman" w:cs="Times New Roman"/>
          <w:sz w:val="28"/>
          <w:szCs w:val="28"/>
          <w:lang w:val="ro-RO"/>
        </w:rPr>
      </w:pPr>
      <w:r>
        <w:rPr>
          <w:rFonts w:ascii="Times New Roman" w:hAnsi="Times New Roman"/>
          <w:sz w:val="28"/>
          <w:szCs w:val="28"/>
          <w:lang w:val="ro-RO"/>
        </w:rPr>
        <w:t>2.</w:t>
      </w:r>
      <w:r w:rsidRPr="00AE6439">
        <w:rPr>
          <w:rFonts w:ascii="Times New Roman" w:hAnsi="Times New Roman"/>
          <w:sz w:val="28"/>
          <w:szCs w:val="28"/>
          <w:lang w:val="ro-RO"/>
        </w:rPr>
        <w:t>Prezenta Decizie se comunică:</w:t>
      </w:r>
    </w:p>
    <w:p w:rsidR="00D13912" w:rsidRDefault="00D13912" w:rsidP="00140C3C">
      <w:pPr>
        <w:pStyle w:val="a3"/>
        <w:ind w:left="360" w:right="-31"/>
        <w:jc w:val="both"/>
        <w:rPr>
          <w:rFonts w:ascii="Times New Roman" w:hAnsi="Times New Roman"/>
          <w:sz w:val="28"/>
          <w:szCs w:val="28"/>
          <w:lang w:val="ro-RO"/>
        </w:rPr>
      </w:pPr>
      <w:r w:rsidRPr="00512D60">
        <w:rPr>
          <w:rFonts w:ascii="Times New Roman" w:hAnsi="Times New Roman"/>
          <w:sz w:val="28"/>
          <w:szCs w:val="28"/>
          <w:lang w:val="ro-RO"/>
        </w:rPr>
        <w:t>-</w:t>
      </w:r>
      <w:r>
        <w:rPr>
          <w:rFonts w:ascii="Times New Roman" w:hAnsi="Times New Roman"/>
          <w:sz w:val="28"/>
          <w:szCs w:val="28"/>
          <w:lang w:val="ro-RO"/>
        </w:rPr>
        <w:t xml:space="preserve"> Primarului </w:t>
      </w:r>
      <w:r w:rsidRPr="00512D60">
        <w:rPr>
          <w:rFonts w:ascii="Times New Roman" w:hAnsi="Times New Roman"/>
          <w:sz w:val="28"/>
          <w:szCs w:val="28"/>
          <w:lang w:val="ro-RO"/>
        </w:rPr>
        <w:t>or. Căușeni;</w:t>
      </w:r>
    </w:p>
    <w:p w:rsidR="00D13912" w:rsidRDefault="00D13912" w:rsidP="00140C3C">
      <w:pPr>
        <w:pStyle w:val="cn"/>
        <w:jc w:val="left"/>
        <w:rPr>
          <w:sz w:val="28"/>
          <w:szCs w:val="28"/>
          <w:lang w:val="ro-RO"/>
        </w:rPr>
      </w:pPr>
      <w:r>
        <w:rPr>
          <w:sz w:val="28"/>
          <w:szCs w:val="28"/>
          <w:lang w:val="ro-RO"/>
        </w:rPr>
        <w:t xml:space="preserve">     - </w:t>
      </w:r>
      <w:r w:rsidRPr="00AE6439">
        <w:rPr>
          <w:sz w:val="28"/>
          <w:szCs w:val="28"/>
          <w:lang w:val="ro-RO"/>
        </w:rPr>
        <w:t xml:space="preserve">Directorul  </w:t>
      </w:r>
      <w:r w:rsidRPr="00387819">
        <w:rPr>
          <w:sz w:val="28"/>
          <w:szCs w:val="28"/>
          <w:lang w:val="ro-RO"/>
        </w:rPr>
        <w:t xml:space="preserve">Întreprinderii  Municipale </w:t>
      </w:r>
      <w:r>
        <w:rPr>
          <w:sz w:val="28"/>
          <w:szCs w:val="28"/>
          <w:lang w:val="ro-RO"/>
        </w:rPr>
        <w:t>,,Salubrizare și Amenajare Căușeni,, ;</w:t>
      </w:r>
    </w:p>
    <w:p w:rsidR="00D13912" w:rsidRPr="002E39C4" w:rsidRDefault="00D13912" w:rsidP="00140C3C">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512D60">
        <w:rPr>
          <w:rFonts w:ascii="Times New Roman" w:hAnsi="Times New Roman" w:cs="Times New Roman"/>
          <w:sz w:val="28"/>
          <w:szCs w:val="28"/>
          <w:lang w:val="ro-RO"/>
        </w:rPr>
        <w:t>- Oficiului Teritorial Căuşeni al Cancelariei d</w:t>
      </w:r>
      <w:r>
        <w:rPr>
          <w:rFonts w:ascii="Times New Roman" w:hAnsi="Times New Roman" w:cs="Times New Roman"/>
          <w:sz w:val="28"/>
          <w:szCs w:val="28"/>
          <w:lang w:val="ro-RO"/>
        </w:rPr>
        <w:t xml:space="preserve">e Stat a Republicii Moldova și </w:t>
      </w:r>
      <w:r w:rsidRPr="00F22D5C">
        <w:rPr>
          <w:rFonts w:ascii="Times New Roman" w:hAnsi="Times New Roman" w:cs="Times New Roman"/>
          <w:sz w:val="28"/>
          <w:szCs w:val="28"/>
          <w:lang w:val="ro-RO"/>
        </w:rPr>
        <w:t>se aduce la cunoştinţă publică prin intermediul afişării</w:t>
      </w:r>
      <w:r>
        <w:rPr>
          <w:rFonts w:ascii="Times New Roman" w:hAnsi="Times New Roman" w:cs="Times New Roman"/>
          <w:sz w:val="28"/>
          <w:szCs w:val="28"/>
          <w:lang w:val="ro-RO"/>
        </w:rPr>
        <w:t>.</w:t>
      </w:r>
    </w:p>
    <w:p w:rsidR="0078512D" w:rsidRDefault="0078512D" w:rsidP="00140C3C">
      <w:pPr>
        <w:autoSpaceDE w:val="0"/>
        <w:autoSpaceDN w:val="0"/>
        <w:adjustRightInd w:val="0"/>
        <w:spacing w:after="0" w:line="240" w:lineRule="auto"/>
        <w:ind w:firstLine="360"/>
        <w:jc w:val="both"/>
        <w:rPr>
          <w:rFonts w:ascii="Times New Roman" w:hAnsi="Times New Roman" w:cs="Times New Roman"/>
          <w:sz w:val="28"/>
          <w:szCs w:val="28"/>
          <w:lang w:val="ro-RO"/>
        </w:rPr>
      </w:pPr>
    </w:p>
    <w:p w:rsidR="0078512D" w:rsidRDefault="0078512D" w:rsidP="0078512D">
      <w:pPr>
        <w:spacing w:after="0" w:line="240" w:lineRule="auto"/>
        <w:rPr>
          <w:rFonts w:ascii="Times New Roman" w:hAnsi="Times New Roman"/>
          <w:sz w:val="28"/>
          <w:szCs w:val="28"/>
          <w:lang w:val="ro-RO"/>
        </w:rPr>
      </w:pPr>
      <w:r>
        <w:rPr>
          <w:rFonts w:ascii="Times New Roman" w:hAnsi="Times New Roman"/>
          <w:sz w:val="28"/>
          <w:szCs w:val="28"/>
          <w:lang w:val="ro-RO"/>
        </w:rPr>
        <w:t xml:space="preserve">                 PREŞEDINTELE</w:t>
      </w:r>
    </w:p>
    <w:p w:rsidR="0078512D" w:rsidRDefault="0078512D" w:rsidP="0078512D">
      <w:pPr>
        <w:spacing w:after="0" w:line="240" w:lineRule="auto"/>
        <w:rPr>
          <w:rFonts w:ascii="Times New Roman" w:hAnsi="Times New Roman"/>
          <w:sz w:val="28"/>
          <w:szCs w:val="28"/>
          <w:lang w:val="ro-RO"/>
        </w:rPr>
      </w:pPr>
      <w:r>
        <w:rPr>
          <w:rFonts w:ascii="Times New Roman" w:hAnsi="Times New Roman"/>
          <w:sz w:val="28"/>
          <w:szCs w:val="28"/>
          <w:lang w:val="ro-RO"/>
        </w:rPr>
        <w:t xml:space="preserve">                       ŞEDINŢEI:      </w:t>
      </w:r>
    </w:p>
    <w:p w:rsidR="0078512D" w:rsidRDefault="0078512D" w:rsidP="0078512D">
      <w:pPr>
        <w:spacing w:after="0" w:line="240" w:lineRule="auto"/>
        <w:rPr>
          <w:rFonts w:ascii="Times New Roman" w:hAnsi="Times New Roman"/>
          <w:sz w:val="28"/>
          <w:szCs w:val="28"/>
          <w:lang w:val="ro-RO"/>
        </w:rPr>
      </w:pPr>
      <w:r>
        <w:rPr>
          <w:rFonts w:ascii="Times New Roman" w:hAnsi="Times New Roman"/>
          <w:sz w:val="28"/>
          <w:szCs w:val="28"/>
          <w:lang w:val="ro-RO"/>
        </w:rPr>
        <w:t xml:space="preserve">                 </w:t>
      </w:r>
      <w:r>
        <w:rPr>
          <w:rFonts w:ascii="Times New Roman" w:hAnsi="Times New Roman"/>
          <w:b/>
          <w:sz w:val="28"/>
          <w:szCs w:val="28"/>
          <w:lang w:val="ro-RO"/>
        </w:rPr>
        <w:t xml:space="preserve"> </w:t>
      </w:r>
      <w:r>
        <w:rPr>
          <w:rFonts w:ascii="Times New Roman" w:hAnsi="Times New Roman"/>
          <w:sz w:val="28"/>
          <w:szCs w:val="28"/>
          <w:lang w:val="ro-RO"/>
        </w:rPr>
        <w:t xml:space="preserve">                    </w:t>
      </w:r>
      <w:r>
        <w:rPr>
          <w:rFonts w:ascii="Times New Roman" w:hAnsi="Times New Roman"/>
          <w:b/>
          <w:sz w:val="28"/>
          <w:szCs w:val="28"/>
          <w:lang w:val="ro-RO"/>
        </w:rPr>
        <w:t xml:space="preserve">                                     </w:t>
      </w:r>
      <w:r>
        <w:rPr>
          <w:rFonts w:ascii="Times New Roman" w:hAnsi="Times New Roman"/>
          <w:sz w:val="28"/>
          <w:szCs w:val="28"/>
          <w:lang w:val="ro-RO"/>
        </w:rPr>
        <w:t>CONTRASEMNEAZĂ:</w:t>
      </w:r>
    </w:p>
    <w:p w:rsidR="0078512D" w:rsidRDefault="0078512D" w:rsidP="0078512D">
      <w:pPr>
        <w:spacing w:after="0" w:line="240" w:lineRule="auto"/>
        <w:jc w:val="center"/>
        <w:rPr>
          <w:rFonts w:ascii="Times New Roman" w:hAnsi="Times New Roman"/>
          <w:sz w:val="28"/>
          <w:szCs w:val="28"/>
          <w:lang w:val="ro-RO"/>
        </w:rPr>
      </w:pPr>
      <w:r>
        <w:rPr>
          <w:rFonts w:ascii="Times New Roman" w:hAnsi="Times New Roman"/>
          <w:sz w:val="28"/>
          <w:szCs w:val="28"/>
          <w:lang w:val="ro-RO"/>
        </w:rPr>
        <w:t xml:space="preserve">                                                       SECRETARUL CONSILIULUI  ORĂŞENESC            </w:t>
      </w:r>
    </w:p>
    <w:p w:rsidR="00362F9F" w:rsidRDefault="0078512D" w:rsidP="0078512D">
      <w:pPr>
        <w:spacing w:after="0"/>
        <w:jc w:val="both"/>
        <w:rPr>
          <w:rFonts w:ascii="Times New Roman" w:hAnsi="Times New Roman"/>
          <w:sz w:val="28"/>
          <w:szCs w:val="28"/>
          <w:lang w:val="ro-RO"/>
        </w:rPr>
      </w:pPr>
      <w:r>
        <w:rPr>
          <w:rFonts w:ascii="Times New Roman" w:hAnsi="Times New Roman"/>
          <w:sz w:val="28"/>
          <w:szCs w:val="28"/>
          <w:lang w:val="ro-RO"/>
        </w:rPr>
        <w:t xml:space="preserve">                                                                               Ala </w:t>
      </w:r>
      <w:r>
        <w:rPr>
          <w:rFonts w:ascii="Times New Roman" w:hAnsi="Times New Roman"/>
          <w:b/>
          <w:sz w:val="28"/>
          <w:szCs w:val="28"/>
          <w:lang w:val="ro-RO"/>
        </w:rPr>
        <w:t>Cucoş-Chiseliţa</w:t>
      </w:r>
      <w:r>
        <w:rPr>
          <w:rFonts w:ascii="Times New Roman" w:hAnsi="Times New Roman"/>
          <w:sz w:val="28"/>
          <w:szCs w:val="28"/>
          <w:lang w:val="ro-RO"/>
        </w:rPr>
        <w:t xml:space="preserve">   </w:t>
      </w:r>
    </w:p>
    <w:p w:rsidR="0078512D" w:rsidRDefault="0078512D" w:rsidP="0078512D">
      <w:pPr>
        <w:spacing w:after="0"/>
        <w:jc w:val="both"/>
        <w:rPr>
          <w:rFonts w:ascii="Times New Roman" w:hAnsi="Times New Roman"/>
          <w:sz w:val="28"/>
          <w:szCs w:val="28"/>
          <w:lang w:val="ro-RO"/>
        </w:rPr>
      </w:pPr>
      <w:r>
        <w:rPr>
          <w:rFonts w:ascii="Times New Roman" w:hAnsi="Times New Roman"/>
          <w:sz w:val="28"/>
          <w:szCs w:val="28"/>
          <w:lang w:val="ro-RO"/>
        </w:rPr>
        <w:t xml:space="preserve">   </w:t>
      </w:r>
    </w:p>
    <w:p w:rsidR="00140C3C" w:rsidRPr="007B193B" w:rsidRDefault="00140C3C" w:rsidP="00140C3C">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Primar</w:t>
      </w:r>
      <w:proofErr w:type="spellEnd"/>
      <w:r w:rsidRPr="007B193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Anatolie</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Donțu</w:t>
      </w:r>
      <w:proofErr w:type="spellEnd"/>
    </w:p>
    <w:p w:rsidR="00140C3C" w:rsidRPr="002A6B8B" w:rsidRDefault="00140C3C" w:rsidP="00140C3C">
      <w:pPr>
        <w:pStyle w:val="a5"/>
        <w:jc w:val="both"/>
        <w:rPr>
          <w:rFonts w:ascii="Times New Roman" w:hAnsi="Times New Roman" w:cs="Times New Roman"/>
          <w:sz w:val="28"/>
          <w:szCs w:val="28"/>
          <w:lang w:val="en-US"/>
        </w:rPr>
      </w:pPr>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Secretarul</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Consiliului</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Orășenesc</w:t>
      </w:r>
      <w:proofErr w:type="spellEnd"/>
      <w:r w:rsidRPr="007B193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Ala </w:t>
      </w:r>
      <w:proofErr w:type="spellStart"/>
      <w:r w:rsidRPr="007B193B">
        <w:rPr>
          <w:rFonts w:ascii="Times New Roman" w:hAnsi="Times New Roman" w:cs="Times New Roman"/>
          <w:sz w:val="28"/>
          <w:szCs w:val="28"/>
          <w:lang w:val="en-US"/>
        </w:rPr>
        <w:t>Cucoș</w:t>
      </w:r>
      <w:proofErr w:type="spellEnd"/>
      <w:r w:rsidRPr="007B193B">
        <w:rPr>
          <w:rFonts w:ascii="Times New Roman" w:hAnsi="Times New Roman" w:cs="Times New Roman"/>
          <w:sz w:val="28"/>
          <w:szCs w:val="28"/>
          <w:lang w:val="en-US"/>
        </w:rPr>
        <w:t xml:space="preserve"> - </w:t>
      </w:r>
      <w:proofErr w:type="spellStart"/>
      <w:r w:rsidRPr="007B193B">
        <w:rPr>
          <w:rFonts w:ascii="Times New Roman" w:hAnsi="Times New Roman" w:cs="Times New Roman"/>
          <w:sz w:val="28"/>
          <w:szCs w:val="28"/>
          <w:lang w:val="en-US"/>
        </w:rPr>
        <w:t>Chiseliță</w:t>
      </w:r>
      <w:proofErr w:type="spellEnd"/>
      <w:r w:rsidRPr="007B193B">
        <w:rPr>
          <w:rFonts w:ascii="Times New Roman" w:hAnsi="Times New Roman" w:cs="Times New Roman"/>
          <w:sz w:val="28"/>
          <w:szCs w:val="28"/>
          <w:lang w:val="en-US"/>
        </w:rPr>
        <w:t xml:space="preserve"> </w:t>
      </w:r>
    </w:p>
    <w:p w:rsidR="00140C3C" w:rsidRDefault="00140C3C" w:rsidP="00140C3C">
      <w:pPr>
        <w:spacing w:after="0"/>
        <w:jc w:val="both"/>
        <w:rPr>
          <w:rFonts w:ascii="Times New Roman" w:eastAsia="Times New Roman" w:hAnsi="Times New Roman" w:cs="Times New Roman"/>
          <w:sz w:val="28"/>
          <w:szCs w:val="28"/>
          <w:lang w:val="en-US"/>
        </w:rPr>
      </w:pPr>
      <w:r>
        <w:rPr>
          <w:rFonts w:ascii="Times New Roman" w:hAnsi="Times New Roman"/>
          <w:sz w:val="28"/>
          <w:szCs w:val="28"/>
          <w:lang w:val="ro-RO"/>
        </w:rPr>
        <w:t xml:space="preserve">    Avizat: Focșa A.</w:t>
      </w:r>
    </w:p>
    <w:p w:rsidR="00362F9F" w:rsidRDefault="00140C3C" w:rsidP="00D13912">
      <w:pPr>
        <w:autoSpaceDE w:val="0"/>
        <w:autoSpaceDN w:val="0"/>
        <w:adjustRightInd w:val="0"/>
        <w:spacing w:after="0" w:line="360" w:lineRule="auto"/>
        <w:ind w:firstLine="360"/>
        <w:jc w:val="both"/>
        <w:rPr>
          <w:b/>
          <w:i/>
          <w:sz w:val="28"/>
          <w:szCs w:val="28"/>
          <w:lang w:val="en-US"/>
        </w:rPr>
      </w:pPr>
      <w:r>
        <w:rPr>
          <w:b/>
          <w:i/>
          <w:sz w:val="28"/>
          <w:szCs w:val="28"/>
          <w:lang w:val="en-US"/>
        </w:rPr>
        <w:lastRenderedPageBreak/>
        <w:t xml:space="preserve">                                 </w:t>
      </w:r>
      <w:r w:rsidR="00D13912">
        <w:rPr>
          <w:b/>
          <w:i/>
          <w:sz w:val="28"/>
          <w:szCs w:val="28"/>
          <w:lang w:val="en-US"/>
        </w:rPr>
        <w:t xml:space="preserve"> </w:t>
      </w:r>
    </w:p>
    <w:p w:rsidR="00D13912" w:rsidRPr="00E5354F" w:rsidRDefault="00D13912" w:rsidP="00D13912">
      <w:pPr>
        <w:autoSpaceDE w:val="0"/>
        <w:autoSpaceDN w:val="0"/>
        <w:adjustRightInd w:val="0"/>
        <w:spacing w:after="0" w:line="360" w:lineRule="auto"/>
        <w:ind w:firstLine="360"/>
        <w:jc w:val="both"/>
        <w:rPr>
          <w:rFonts w:ascii="Times New Roman" w:hAnsi="Times New Roman" w:cs="Times New Roman"/>
          <w:b/>
          <w:i/>
          <w:sz w:val="28"/>
          <w:szCs w:val="28"/>
          <w:lang w:val="en-US"/>
        </w:rPr>
      </w:pPr>
      <w:r>
        <w:rPr>
          <w:b/>
          <w:i/>
          <w:sz w:val="28"/>
          <w:szCs w:val="28"/>
          <w:lang w:val="en-US"/>
        </w:rPr>
        <w:t xml:space="preserve"> </w:t>
      </w:r>
      <w:r w:rsidR="00362F9F">
        <w:rPr>
          <w:b/>
          <w:i/>
          <w:sz w:val="28"/>
          <w:szCs w:val="28"/>
          <w:lang w:val="en-US"/>
        </w:rPr>
        <w:t xml:space="preserve">                                    </w:t>
      </w:r>
      <w:r>
        <w:rPr>
          <w:b/>
          <w:i/>
          <w:sz w:val="28"/>
          <w:szCs w:val="28"/>
          <w:lang w:val="en-US"/>
        </w:rPr>
        <w:t xml:space="preserve"> </w:t>
      </w:r>
      <w:r w:rsidRPr="00E5354F">
        <w:rPr>
          <w:rFonts w:ascii="Times New Roman" w:hAnsi="Times New Roman" w:cs="Times New Roman"/>
          <w:b/>
          <w:i/>
          <w:sz w:val="28"/>
          <w:szCs w:val="28"/>
          <w:lang w:val="en-US"/>
        </w:rPr>
        <w:t xml:space="preserve">N O T Ă   I N FO R M A T I V Ă </w:t>
      </w:r>
    </w:p>
    <w:p w:rsidR="00D13912" w:rsidRPr="00E5354F" w:rsidRDefault="00D13912" w:rsidP="00D13912">
      <w:pPr>
        <w:spacing w:after="0" w:line="360" w:lineRule="auto"/>
        <w:jc w:val="center"/>
        <w:rPr>
          <w:rFonts w:ascii="Times New Roman" w:hAnsi="Times New Roman" w:cs="Times New Roman"/>
          <w:b/>
          <w:sz w:val="28"/>
          <w:szCs w:val="28"/>
          <w:lang w:val="en-US"/>
        </w:rPr>
      </w:pPr>
      <w:proofErr w:type="gramStart"/>
      <w:r w:rsidRPr="00E5354F">
        <w:rPr>
          <w:rFonts w:ascii="Times New Roman" w:hAnsi="Times New Roman" w:cs="Times New Roman"/>
          <w:b/>
          <w:sz w:val="28"/>
          <w:szCs w:val="28"/>
          <w:lang w:val="en-US"/>
        </w:rPr>
        <w:t>la</w:t>
      </w:r>
      <w:proofErr w:type="gramEnd"/>
      <w:r w:rsidRPr="00E5354F">
        <w:rPr>
          <w:rFonts w:ascii="Times New Roman" w:hAnsi="Times New Roman" w:cs="Times New Roman"/>
          <w:b/>
          <w:sz w:val="28"/>
          <w:szCs w:val="28"/>
          <w:lang w:val="en-US"/>
        </w:rPr>
        <w:t xml:space="preserve"> </w:t>
      </w:r>
      <w:proofErr w:type="spellStart"/>
      <w:r w:rsidRPr="00E5354F">
        <w:rPr>
          <w:rFonts w:ascii="Times New Roman" w:hAnsi="Times New Roman" w:cs="Times New Roman"/>
          <w:b/>
          <w:sz w:val="28"/>
          <w:szCs w:val="28"/>
          <w:lang w:val="en-US"/>
        </w:rPr>
        <w:t>proiectul</w:t>
      </w:r>
      <w:proofErr w:type="spellEnd"/>
      <w:r w:rsidRPr="00E5354F">
        <w:rPr>
          <w:rFonts w:ascii="Times New Roman" w:hAnsi="Times New Roman" w:cs="Times New Roman"/>
          <w:b/>
          <w:sz w:val="28"/>
          <w:szCs w:val="28"/>
          <w:lang w:val="en-US"/>
        </w:rPr>
        <w:t xml:space="preserve"> de </w:t>
      </w:r>
      <w:proofErr w:type="spellStart"/>
      <w:r w:rsidRPr="00E5354F">
        <w:rPr>
          <w:rFonts w:ascii="Times New Roman" w:hAnsi="Times New Roman" w:cs="Times New Roman"/>
          <w:b/>
          <w:sz w:val="28"/>
          <w:szCs w:val="28"/>
          <w:lang w:val="en-US"/>
        </w:rPr>
        <w:t>decizie</w:t>
      </w:r>
      <w:proofErr w:type="spellEnd"/>
    </w:p>
    <w:p w:rsidR="00D13912" w:rsidRPr="0087349F" w:rsidRDefault="00D13912" w:rsidP="00D13912">
      <w:pPr>
        <w:pStyle w:val="cn"/>
        <w:rPr>
          <w:b/>
          <w:sz w:val="28"/>
          <w:szCs w:val="28"/>
          <w:lang w:val="ro-RO"/>
        </w:rPr>
      </w:pPr>
      <w:r w:rsidRPr="0087349F">
        <w:rPr>
          <w:b/>
          <w:sz w:val="28"/>
          <w:szCs w:val="28"/>
          <w:lang w:val="en-US"/>
        </w:rPr>
        <w:t>“</w:t>
      </w:r>
      <w:r w:rsidRPr="0087349F">
        <w:rPr>
          <w:b/>
          <w:sz w:val="28"/>
          <w:szCs w:val="28"/>
          <w:lang w:val="ro-RO"/>
        </w:rPr>
        <w:t>Cu privire la instituirea Consiliului de administrație</w:t>
      </w:r>
    </w:p>
    <w:p w:rsidR="00D13912" w:rsidRDefault="00D13912" w:rsidP="00D13912">
      <w:pPr>
        <w:pStyle w:val="cn"/>
        <w:rPr>
          <w:sz w:val="28"/>
          <w:szCs w:val="28"/>
          <w:lang w:val="ro-RO"/>
        </w:rPr>
      </w:pPr>
      <w:r w:rsidRPr="0087349F">
        <w:rPr>
          <w:b/>
          <w:sz w:val="28"/>
          <w:szCs w:val="28"/>
          <w:lang w:val="ro-RO"/>
        </w:rPr>
        <w:t xml:space="preserve">a Întreprinderii Municipale </w:t>
      </w:r>
      <w:r w:rsidRPr="00D13912">
        <w:rPr>
          <w:sz w:val="28"/>
          <w:szCs w:val="28"/>
          <w:lang w:val="ro-RO"/>
        </w:rPr>
        <w:t xml:space="preserve"> </w:t>
      </w:r>
      <w:r w:rsidRPr="00D13912">
        <w:rPr>
          <w:b/>
          <w:sz w:val="28"/>
          <w:szCs w:val="28"/>
          <w:lang w:val="ro-RO"/>
        </w:rPr>
        <w:t>,,Salubrizare și Amenajare Căușeni,,</w:t>
      </w:r>
    </w:p>
    <w:p w:rsidR="00D13912" w:rsidRPr="0087349F" w:rsidRDefault="00D13912" w:rsidP="00A67FFB">
      <w:pPr>
        <w:spacing w:after="0"/>
        <w:rPr>
          <w:rFonts w:ascii="Times New Roman" w:hAnsi="Times New Roman" w:cs="Times New Roman"/>
          <w:b/>
          <w:sz w:val="28"/>
          <w:szCs w:val="28"/>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45"/>
      </w:tblGrid>
      <w:tr w:rsidR="00D13912" w:rsidRPr="00695356" w:rsidTr="00C711BD">
        <w:trPr>
          <w:trHeight w:val="918"/>
        </w:trPr>
        <w:tc>
          <w:tcPr>
            <w:tcW w:w="9345" w:type="dxa"/>
            <w:tcBorders>
              <w:top w:val="single" w:sz="4" w:space="0" w:color="000000"/>
              <w:left w:val="single" w:sz="4" w:space="0" w:color="000000"/>
              <w:bottom w:val="single" w:sz="4" w:space="0" w:color="000000"/>
              <w:right w:val="single" w:sz="4" w:space="0" w:color="000000"/>
            </w:tcBorders>
            <w:hideMark/>
          </w:tcPr>
          <w:p w:rsidR="00D13912" w:rsidRPr="00E5354F" w:rsidRDefault="00D13912" w:rsidP="00C711BD">
            <w:pPr>
              <w:autoSpaceDE w:val="0"/>
              <w:autoSpaceDN w:val="0"/>
              <w:adjustRightInd w:val="0"/>
              <w:rPr>
                <w:rFonts w:ascii="Times New Roman" w:hAnsi="Times New Roman" w:cs="Times New Roman"/>
                <w:b/>
                <w:sz w:val="28"/>
                <w:szCs w:val="28"/>
                <w:lang w:val="en-US"/>
              </w:rPr>
            </w:pPr>
            <w:r w:rsidRPr="00E5354F">
              <w:rPr>
                <w:rFonts w:ascii="Times New Roman" w:hAnsi="Times New Roman" w:cs="Times New Roman"/>
                <w:b/>
                <w:sz w:val="28"/>
                <w:szCs w:val="28"/>
                <w:lang w:val="en-US"/>
              </w:rPr>
              <w:t xml:space="preserve">1.Denumirea </w:t>
            </w:r>
            <w:proofErr w:type="spellStart"/>
            <w:r w:rsidRPr="00E5354F">
              <w:rPr>
                <w:rFonts w:ascii="Times New Roman" w:hAnsi="Times New Roman" w:cs="Times New Roman"/>
                <w:b/>
                <w:sz w:val="28"/>
                <w:szCs w:val="28"/>
                <w:lang w:val="en-US"/>
              </w:rPr>
              <w:t>autorului</w:t>
            </w:r>
            <w:proofErr w:type="spellEnd"/>
            <w:r w:rsidRPr="00E5354F">
              <w:rPr>
                <w:rFonts w:ascii="Times New Roman" w:hAnsi="Times New Roman" w:cs="Times New Roman"/>
                <w:b/>
                <w:sz w:val="28"/>
                <w:szCs w:val="28"/>
                <w:lang w:val="en-US"/>
              </w:rPr>
              <w:t xml:space="preserve"> </w:t>
            </w:r>
            <w:proofErr w:type="spellStart"/>
            <w:r w:rsidRPr="00E5354F">
              <w:rPr>
                <w:rFonts w:ascii="Times New Roman" w:hAnsi="Times New Roman" w:cs="Times New Roman"/>
                <w:b/>
                <w:sz w:val="28"/>
                <w:szCs w:val="28"/>
                <w:lang w:val="en-US"/>
              </w:rPr>
              <w:t>și</w:t>
            </w:r>
            <w:proofErr w:type="spellEnd"/>
            <w:r w:rsidRPr="00E5354F">
              <w:rPr>
                <w:rFonts w:ascii="Times New Roman" w:hAnsi="Times New Roman" w:cs="Times New Roman"/>
                <w:b/>
                <w:sz w:val="28"/>
                <w:szCs w:val="28"/>
                <w:lang w:val="en-US"/>
              </w:rPr>
              <w:t xml:space="preserve">, </w:t>
            </w:r>
            <w:proofErr w:type="spellStart"/>
            <w:r w:rsidRPr="00E5354F">
              <w:rPr>
                <w:rFonts w:ascii="Times New Roman" w:hAnsi="Times New Roman" w:cs="Times New Roman"/>
                <w:b/>
                <w:sz w:val="28"/>
                <w:szCs w:val="28"/>
                <w:lang w:val="en-US"/>
              </w:rPr>
              <w:t>după</w:t>
            </w:r>
            <w:proofErr w:type="spellEnd"/>
            <w:r w:rsidRPr="00E5354F">
              <w:rPr>
                <w:rFonts w:ascii="Times New Roman" w:hAnsi="Times New Roman" w:cs="Times New Roman"/>
                <w:b/>
                <w:sz w:val="28"/>
                <w:szCs w:val="28"/>
                <w:lang w:val="en-US"/>
              </w:rPr>
              <w:t xml:space="preserve"> </w:t>
            </w:r>
            <w:proofErr w:type="spellStart"/>
            <w:r w:rsidRPr="00E5354F">
              <w:rPr>
                <w:rFonts w:ascii="Times New Roman" w:hAnsi="Times New Roman" w:cs="Times New Roman"/>
                <w:b/>
                <w:sz w:val="28"/>
                <w:szCs w:val="28"/>
                <w:lang w:val="en-US"/>
              </w:rPr>
              <w:t>caz</w:t>
            </w:r>
            <w:proofErr w:type="spellEnd"/>
            <w:r w:rsidRPr="00E5354F">
              <w:rPr>
                <w:rFonts w:ascii="Times New Roman" w:hAnsi="Times New Roman" w:cs="Times New Roman"/>
                <w:b/>
                <w:sz w:val="28"/>
                <w:szCs w:val="28"/>
                <w:lang w:val="en-US"/>
              </w:rPr>
              <w:t xml:space="preserve">, a </w:t>
            </w:r>
            <w:proofErr w:type="spellStart"/>
            <w:r w:rsidRPr="00E5354F">
              <w:rPr>
                <w:rFonts w:ascii="Times New Roman" w:hAnsi="Times New Roman" w:cs="Times New Roman"/>
                <w:b/>
                <w:sz w:val="28"/>
                <w:szCs w:val="28"/>
                <w:lang w:val="en-US"/>
              </w:rPr>
              <w:t>participanților</w:t>
            </w:r>
            <w:proofErr w:type="spellEnd"/>
            <w:r w:rsidRPr="00E5354F">
              <w:rPr>
                <w:rFonts w:ascii="Times New Roman" w:hAnsi="Times New Roman" w:cs="Times New Roman"/>
                <w:b/>
                <w:sz w:val="28"/>
                <w:szCs w:val="28"/>
                <w:lang w:val="en-US"/>
              </w:rPr>
              <w:t xml:space="preserve"> la </w:t>
            </w:r>
            <w:proofErr w:type="spellStart"/>
            <w:r w:rsidRPr="00E5354F">
              <w:rPr>
                <w:rFonts w:ascii="Times New Roman" w:hAnsi="Times New Roman" w:cs="Times New Roman"/>
                <w:b/>
                <w:sz w:val="28"/>
                <w:szCs w:val="28"/>
                <w:lang w:val="en-US"/>
              </w:rPr>
              <w:t>elaborarea</w:t>
            </w:r>
            <w:proofErr w:type="spellEnd"/>
            <w:r w:rsidRPr="00E5354F">
              <w:rPr>
                <w:rFonts w:ascii="Times New Roman" w:hAnsi="Times New Roman" w:cs="Times New Roman"/>
                <w:b/>
                <w:sz w:val="28"/>
                <w:szCs w:val="28"/>
                <w:lang w:val="en-US"/>
              </w:rPr>
              <w:t xml:space="preserve"> </w:t>
            </w:r>
            <w:proofErr w:type="spellStart"/>
            <w:r w:rsidRPr="00E5354F">
              <w:rPr>
                <w:rFonts w:ascii="Times New Roman" w:hAnsi="Times New Roman" w:cs="Times New Roman"/>
                <w:b/>
                <w:sz w:val="28"/>
                <w:szCs w:val="28"/>
                <w:lang w:val="en-US"/>
              </w:rPr>
              <w:t>proiectului</w:t>
            </w:r>
            <w:proofErr w:type="spellEnd"/>
          </w:p>
        </w:tc>
      </w:tr>
      <w:tr w:rsidR="00D13912" w:rsidRPr="00E5354F" w:rsidTr="00C711BD">
        <w:tc>
          <w:tcPr>
            <w:tcW w:w="9345" w:type="dxa"/>
            <w:tcBorders>
              <w:top w:val="single" w:sz="4" w:space="0" w:color="000000"/>
              <w:left w:val="single" w:sz="4" w:space="0" w:color="000000"/>
              <w:bottom w:val="single" w:sz="4" w:space="0" w:color="000000"/>
              <w:right w:val="single" w:sz="4" w:space="0" w:color="000000"/>
            </w:tcBorders>
            <w:hideMark/>
          </w:tcPr>
          <w:p w:rsidR="00D13912" w:rsidRPr="00E5354F" w:rsidRDefault="00D13912" w:rsidP="00C711BD">
            <w:pPr>
              <w:autoSpaceDE w:val="0"/>
              <w:autoSpaceDN w:val="0"/>
              <w:adjustRightInd w:val="0"/>
              <w:spacing w:line="360" w:lineRule="auto"/>
              <w:jc w:val="both"/>
              <w:rPr>
                <w:rFonts w:ascii="Times New Roman" w:hAnsi="Times New Roman" w:cs="Times New Roman"/>
                <w:sz w:val="28"/>
                <w:szCs w:val="28"/>
                <w:lang w:val="en-US"/>
              </w:rPr>
            </w:pPr>
            <w:proofErr w:type="spellStart"/>
            <w:r w:rsidRPr="00E5354F">
              <w:rPr>
                <w:rFonts w:ascii="Times New Roman" w:hAnsi="Times New Roman" w:cs="Times New Roman"/>
                <w:sz w:val="28"/>
                <w:szCs w:val="28"/>
                <w:lang w:val="en-US"/>
              </w:rPr>
              <w:t>Primaria</w:t>
            </w:r>
            <w:proofErr w:type="spellEnd"/>
            <w:r w:rsidRPr="00E5354F">
              <w:rPr>
                <w:rFonts w:ascii="Times New Roman" w:hAnsi="Times New Roman" w:cs="Times New Roman"/>
                <w:sz w:val="28"/>
                <w:szCs w:val="28"/>
                <w:lang w:val="en-US"/>
              </w:rPr>
              <w:t xml:space="preserve"> or. </w:t>
            </w:r>
            <w:proofErr w:type="spellStart"/>
            <w:r w:rsidRPr="00E5354F">
              <w:rPr>
                <w:rFonts w:ascii="Times New Roman" w:hAnsi="Times New Roman" w:cs="Times New Roman"/>
                <w:sz w:val="28"/>
                <w:szCs w:val="28"/>
                <w:lang w:val="en-US"/>
              </w:rPr>
              <w:t>Căușeni</w:t>
            </w:r>
            <w:proofErr w:type="spellEnd"/>
            <w:r w:rsidRPr="00E5354F">
              <w:rPr>
                <w:rFonts w:ascii="Times New Roman" w:hAnsi="Times New Roman" w:cs="Times New Roman"/>
                <w:sz w:val="28"/>
                <w:szCs w:val="28"/>
                <w:lang w:val="en-US"/>
              </w:rPr>
              <w:t xml:space="preserve">, </w:t>
            </w:r>
            <w:proofErr w:type="spellStart"/>
            <w:r w:rsidRPr="00E5354F">
              <w:rPr>
                <w:rFonts w:ascii="Times New Roman" w:hAnsi="Times New Roman" w:cs="Times New Roman"/>
                <w:sz w:val="28"/>
                <w:szCs w:val="28"/>
                <w:lang w:val="en-US"/>
              </w:rPr>
              <w:t>Primarul</w:t>
            </w:r>
            <w:proofErr w:type="spellEnd"/>
            <w:r w:rsidRPr="00E5354F">
              <w:rPr>
                <w:rFonts w:ascii="Times New Roman" w:hAnsi="Times New Roman" w:cs="Times New Roman"/>
                <w:sz w:val="28"/>
                <w:szCs w:val="28"/>
                <w:lang w:val="en-US"/>
              </w:rPr>
              <w:t xml:space="preserve"> or. </w:t>
            </w:r>
            <w:proofErr w:type="spellStart"/>
            <w:r w:rsidRPr="00E5354F">
              <w:rPr>
                <w:rFonts w:ascii="Times New Roman" w:hAnsi="Times New Roman" w:cs="Times New Roman"/>
                <w:sz w:val="28"/>
                <w:szCs w:val="28"/>
                <w:lang w:val="en-US"/>
              </w:rPr>
              <w:t>Căușeni</w:t>
            </w:r>
            <w:proofErr w:type="spellEnd"/>
            <w:r w:rsidRPr="00E5354F">
              <w:rPr>
                <w:rFonts w:ascii="Times New Roman" w:hAnsi="Times New Roman" w:cs="Times New Roman"/>
                <w:sz w:val="28"/>
                <w:szCs w:val="28"/>
                <w:lang w:val="en-US"/>
              </w:rPr>
              <w:t xml:space="preserve">,  </w:t>
            </w:r>
            <w:proofErr w:type="spellStart"/>
            <w:r w:rsidRPr="00E5354F">
              <w:rPr>
                <w:rFonts w:ascii="Times New Roman" w:hAnsi="Times New Roman" w:cs="Times New Roman"/>
                <w:sz w:val="28"/>
                <w:szCs w:val="28"/>
                <w:lang w:val="en-US"/>
              </w:rPr>
              <w:t>Anatolie</w:t>
            </w:r>
            <w:proofErr w:type="spellEnd"/>
            <w:r w:rsidRPr="00E5354F">
              <w:rPr>
                <w:rFonts w:ascii="Times New Roman" w:hAnsi="Times New Roman" w:cs="Times New Roman"/>
                <w:sz w:val="28"/>
                <w:szCs w:val="28"/>
                <w:lang w:val="en-US"/>
              </w:rPr>
              <w:t xml:space="preserve"> </w:t>
            </w:r>
            <w:proofErr w:type="spellStart"/>
            <w:r w:rsidRPr="00E5354F">
              <w:rPr>
                <w:rFonts w:ascii="Times New Roman" w:hAnsi="Times New Roman" w:cs="Times New Roman"/>
                <w:sz w:val="28"/>
                <w:szCs w:val="28"/>
                <w:lang w:val="en-US"/>
              </w:rPr>
              <w:t>Donțu</w:t>
            </w:r>
            <w:proofErr w:type="spellEnd"/>
          </w:p>
        </w:tc>
      </w:tr>
      <w:tr w:rsidR="00D13912" w:rsidRPr="00695356" w:rsidTr="00C711BD">
        <w:tc>
          <w:tcPr>
            <w:tcW w:w="9345" w:type="dxa"/>
            <w:tcBorders>
              <w:top w:val="single" w:sz="4" w:space="0" w:color="000000"/>
              <w:left w:val="single" w:sz="4" w:space="0" w:color="000000"/>
              <w:bottom w:val="single" w:sz="4" w:space="0" w:color="000000"/>
              <w:right w:val="single" w:sz="4" w:space="0" w:color="000000"/>
            </w:tcBorders>
            <w:hideMark/>
          </w:tcPr>
          <w:p w:rsidR="00D13912" w:rsidRPr="00E5354F" w:rsidRDefault="00D13912" w:rsidP="00C711BD">
            <w:pPr>
              <w:tabs>
                <w:tab w:val="left" w:pos="884"/>
                <w:tab w:val="left" w:pos="1196"/>
              </w:tabs>
              <w:jc w:val="both"/>
              <w:rPr>
                <w:rFonts w:ascii="Times New Roman" w:hAnsi="Times New Roman" w:cs="Times New Roman"/>
                <w:b/>
                <w:sz w:val="28"/>
                <w:szCs w:val="28"/>
                <w:lang w:val="en-US"/>
              </w:rPr>
            </w:pPr>
            <w:r w:rsidRPr="00E5354F">
              <w:rPr>
                <w:rFonts w:ascii="Times New Roman" w:hAnsi="Times New Roman" w:cs="Times New Roman"/>
                <w:b/>
                <w:sz w:val="28"/>
                <w:szCs w:val="28"/>
                <w:lang w:val="en-US"/>
              </w:rPr>
              <w:t xml:space="preserve">2. </w:t>
            </w:r>
            <w:proofErr w:type="spellStart"/>
            <w:r w:rsidRPr="00E5354F">
              <w:rPr>
                <w:rFonts w:ascii="Times New Roman" w:hAnsi="Times New Roman" w:cs="Times New Roman"/>
                <w:b/>
                <w:sz w:val="28"/>
                <w:szCs w:val="28"/>
                <w:lang w:val="en-US"/>
              </w:rPr>
              <w:t>Condiţiile</w:t>
            </w:r>
            <w:proofErr w:type="spellEnd"/>
            <w:r w:rsidRPr="00E5354F">
              <w:rPr>
                <w:rFonts w:ascii="Times New Roman" w:hAnsi="Times New Roman" w:cs="Times New Roman"/>
                <w:b/>
                <w:sz w:val="28"/>
                <w:szCs w:val="28"/>
                <w:lang w:val="en-US"/>
              </w:rPr>
              <w:t xml:space="preserve"> </w:t>
            </w:r>
            <w:proofErr w:type="spellStart"/>
            <w:r w:rsidRPr="00E5354F">
              <w:rPr>
                <w:rFonts w:ascii="Times New Roman" w:hAnsi="Times New Roman" w:cs="Times New Roman"/>
                <w:b/>
                <w:sz w:val="28"/>
                <w:szCs w:val="28"/>
                <w:lang w:val="en-US"/>
              </w:rPr>
              <w:t>ce</w:t>
            </w:r>
            <w:proofErr w:type="spellEnd"/>
            <w:r w:rsidRPr="00E5354F">
              <w:rPr>
                <w:rFonts w:ascii="Times New Roman" w:hAnsi="Times New Roman" w:cs="Times New Roman"/>
                <w:b/>
                <w:sz w:val="28"/>
                <w:szCs w:val="28"/>
                <w:lang w:val="en-US"/>
              </w:rPr>
              <w:t xml:space="preserve"> au </w:t>
            </w:r>
            <w:proofErr w:type="spellStart"/>
            <w:r w:rsidRPr="00E5354F">
              <w:rPr>
                <w:rFonts w:ascii="Times New Roman" w:hAnsi="Times New Roman" w:cs="Times New Roman"/>
                <w:b/>
                <w:sz w:val="28"/>
                <w:szCs w:val="28"/>
                <w:lang w:val="en-US"/>
              </w:rPr>
              <w:t>impus</w:t>
            </w:r>
            <w:proofErr w:type="spellEnd"/>
            <w:r w:rsidRPr="00E5354F">
              <w:rPr>
                <w:rFonts w:ascii="Times New Roman" w:hAnsi="Times New Roman" w:cs="Times New Roman"/>
                <w:b/>
                <w:sz w:val="28"/>
                <w:szCs w:val="28"/>
                <w:lang w:val="en-US"/>
              </w:rPr>
              <w:t xml:space="preserve"> </w:t>
            </w:r>
            <w:proofErr w:type="spellStart"/>
            <w:r w:rsidRPr="00E5354F">
              <w:rPr>
                <w:rFonts w:ascii="Times New Roman" w:hAnsi="Times New Roman" w:cs="Times New Roman"/>
                <w:b/>
                <w:sz w:val="28"/>
                <w:szCs w:val="28"/>
                <w:lang w:val="en-US"/>
              </w:rPr>
              <w:t>elaborarea</w:t>
            </w:r>
            <w:proofErr w:type="spellEnd"/>
            <w:r w:rsidRPr="00E5354F">
              <w:rPr>
                <w:rFonts w:ascii="Times New Roman" w:hAnsi="Times New Roman" w:cs="Times New Roman"/>
                <w:b/>
                <w:sz w:val="28"/>
                <w:szCs w:val="28"/>
                <w:lang w:val="en-US"/>
              </w:rPr>
              <w:t xml:space="preserve"> </w:t>
            </w:r>
            <w:proofErr w:type="spellStart"/>
            <w:r w:rsidRPr="00E5354F">
              <w:rPr>
                <w:rFonts w:ascii="Times New Roman" w:hAnsi="Times New Roman" w:cs="Times New Roman"/>
                <w:b/>
                <w:sz w:val="28"/>
                <w:szCs w:val="28"/>
                <w:lang w:val="en-US"/>
              </w:rPr>
              <w:t>proiectului</w:t>
            </w:r>
            <w:proofErr w:type="spellEnd"/>
            <w:r w:rsidRPr="00E5354F">
              <w:rPr>
                <w:rFonts w:ascii="Times New Roman" w:hAnsi="Times New Roman" w:cs="Times New Roman"/>
                <w:b/>
                <w:sz w:val="28"/>
                <w:szCs w:val="28"/>
                <w:lang w:val="en-US"/>
              </w:rPr>
              <w:t xml:space="preserve"> de act </w:t>
            </w:r>
            <w:proofErr w:type="spellStart"/>
            <w:r w:rsidRPr="00E5354F">
              <w:rPr>
                <w:rFonts w:ascii="Times New Roman" w:hAnsi="Times New Roman" w:cs="Times New Roman"/>
                <w:b/>
                <w:sz w:val="28"/>
                <w:szCs w:val="28"/>
                <w:lang w:val="en-US"/>
              </w:rPr>
              <w:t>normativ</w:t>
            </w:r>
            <w:proofErr w:type="spellEnd"/>
            <w:r w:rsidRPr="00E5354F">
              <w:rPr>
                <w:rFonts w:ascii="Times New Roman" w:hAnsi="Times New Roman" w:cs="Times New Roman"/>
                <w:b/>
                <w:sz w:val="28"/>
                <w:szCs w:val="28"/>
                <w:lang w:val="en-US"/>
              </w:rPr>
              <w:t xml:space="preserve"> </w:t>
            </w:r>
            <w:proofErr w:type="spellStart"/>
            <w:r w:rsidRPr="00E5354F">
              <w:rPr>
                <w:rFonts w:ascii="Times New Roman" w:hAnsi="Times New Roman" w:cs="Times New Roman"/>
                <w:b/>
                <w:sz w:val="28"/>
                <w:szCs w:val="28"/>
                <w:lang w:val="en-US"/>
              </w:rPr>
              <w:t>şi</w:t>
            </w:r>
            <w:proofErr w:type="spellEnd"/>
            <w:r w:rsidRPr="00E5354F">
              <w:rPr>
                <w:rFonts w:ascii="Times New Roman" w:hAnsi="Times New Roman" w:cs="Times New Roman"/>
                <w:b/>
                <w:sz w:val="28"/>
                <w:szCs w:val="28"/>
                <w:lang w:val="en-US"/>
              </w:rPr>
              <w:t xml:space="preserve"> </w:t>
            </w:r>
            <w:proofErr w:type="spellStart"/>
            <w:r w:rsidRPr="00E5354F">
              <w:rPr>
                <w:rFonts w:ascii="Times New Roman" w:hAnsi="Times New Roman" w:cs="Times New Roman"/>
                <w:b/>
                <w:sz w:val="28"/>
                <w:szCs w:val="28"/>
                <w:lang w:val="en-US"/>
              </w:rPr>
              <w:t>finalităţile</w:t>
            </w:r>
            <w:proofErr w:type="spellEnd"/>
            <w:r w:rsidRPr="00E5354F">
              <w:rPr>
                <w:rFonts w:ascii="Times New Roman" w:hAnsi="Times New Roman" w:cs="Times New Roman"/>
                <w:b/>
                <w:sz w:val="28"/>
                <w:szCs w:val="28"/>
                <w:lang w:val="en-US"/>
              </w:rPr>
              <w:t xml:space="preserve"> </w:t>
            </w:r>
            <w:proofErr w:type="spellStart"/>
            <w:r w:rsidRPr="00E5354F">
              <w:rPr>
                <w:rFonts w:ascii="Times New Roman" w:hAnsi="Times New Roman" w:cs="Times New Roman"/>
                <w:b/>
                <w:sz w:val="28"/>
                <w:szCs w:val="28"/>
                <w:lang w:val="en-US"/>
              </w:rPr>
              <w:t>urmărite</w:t>
            </w:r>
            <w:proofErr w:type="spellEnd"/>
          </w:p>
        </w:tc>
      </w:tr>
      <w:tr w:rsidR="00D13912" w:rsidRPr="00695356" w:rsidTr="00C711BD">
        <w:tc>
          <w:tcPr>
            <w:tcW w:w="9345" w:type="dxa"/>
            <w:tcBorders>
              <w:top w:val="single" w:sz="4" w:space="0" w:color="000000"/>
              <w:left w:val="single" w:sz="4" w:space="0" w:color="000000"/>
              <w:bottom w:val="single" w:sz="4" w:space="0" w:color="000000"/>
              <w:right w:val="single" w:sz="4" w:space="0" w:color="000000"/>
            </w:tcBorders>
            <w:hideMark/>
          </w:tcPr>
          <w:p w:rsidR="00D13912" w:rsidRDefault="00D13912" w:rsidP="00C711BD">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D13912" w:rsidRPr="00700348" w:rsidRDefault="00D13912" w:rsidP="00700348">
            <w:pPr>
              <w:pStyle w:val="cn"/>
              <w:jc w:val="left"/>
              <w:rPr>
                <w:sz w:val="28"/>
                <w:szCs w:val="28"/>
                <w:lang w:val="ro-RO"/>
              </w:rPr>
            </w:pPr>
            <w:r>
              <w:rPr>
                <w:sz w:val="28"/>
                <w:szCs w:val="28"/>
                <w:lang w:val="ro-RO"/>
              </w:rPr>
              <w:t>Avînd în vedere Decizia Consiliului orășenesc Căușeni nr.1/24 din 24.01.2020 ,,</w:t>
            </w:r>
            <w:r w:rsidRPr="0024210D">
              <w:rPr>
                <w:sz w:val="28"/>
                <w:szCs w:val="28"/>
                <w:lang w:val="ro-RO"/>
              </w:rPr>
              <w:t>Cu privire la aprobarea</w:t>
            </w:r>
            <w:r w:rsidRPr="0024210D">
              <w:rPr>
                <w:bCs/>
                <w:sz w:val="28"/>
                <w:szCs w:val="28"/>
                <w:lang w:val="ro-RO"/>
              </w:rPr>
              <w:t xml:space="preserve"> Regulamentul</w:t>
            </w:r>
            <w:r>
              <w:rPr>
                <w:bCs/>
                <w:sz w:val="28"/>
                <w:szCs w:val="28"/>
                <w:lang w:val="ro-RO"/>
              </w:rPr>
              <w:t>ui</w:t>
            </w:r>
            <w:r w:rsidRPr="0024210D">
              <w:rPr>
                <w:bCs/>
                <w:sz w:val="28"/>
                <w:szCs w:val="28"/>
                <w:lang w:val="ro-RO"/>
              </w:rPr>
              <w:t xml:space="preserve"> </w:t>
            </w:r>
            <w:r>
              <w:rPr>
                <w:bCs/>
                <w:sz w:val="28"/>
                <w:szCs w:val="28"/>
                <w:lang w:val="ro-RO"/>
              </w:rPr>
              <w:t xml:space="preserve">Consiliului </w:t>
            </w:r>
            <w:r w:rsidRPr="0024210D">
              <w:rPr>
                <w:bCs/>
                <w:sz w:val="28"/>
                <w:szCs w:val="28"/>
                <w:lang w:val="ro-RO"/>
              </w:rPr>
              <w:t xml:space="preserve">de administraţie al Întreprinderii Municipale </w:t>
            </w:r>
            <w:r>
              <w:rPr>
                <w:bCs/>
                <w:sz w:val="28"/>
                <w:szCs w:val="28"/>
                <w:lang w:val="ro-RO"/>
              </w:rPr>
              <w:t xml:space="preserve"> </w:t>
            </w:r>
            <w:r w:rsidR="00700348">
              <w:rPr>
                <w:sz w:val="28"/>
                <w:szCs w:val="28"/>
                <w:lang w:val="ro-RO"/>
              </w:rPr>
              <w:t>,,Salubrizare și Amenajare Căușeni,,</w:t>
            </w:r>
            <w:r>
              <w:rPr>
                <w:bCs/>
                <w:sz w:val="28"/>
                <w:szCs w:val="28"/>
                <w:lang w:val="ro-RO"/>
              </w:rPr>
              <w:t xml:space="preserve">.  Conform regulamentului </w:t>
            </w:r>
            <w:r w:rsidRPr="0024210D">
              <w:rPr>
                <w:sz w:val="28"/>
                <w:szCs w:val="28"/>
                <w:lang w:val="ro-RO" w:eastAsia="en-GB"/>
              </w:rPr>
              <w:t xml:space="preserve">Consiliul de administraţie este organul colegial de administrare a Întreprinderii </w:t>
            </w:r>
            <w:r>
              <w:rPr>
                <w:sz w:val="28"/>
                <w:szCs w:val="28"/>
                <w:lang w:val="ro-RO" w:eastAsia="en-GB"/>
              </w:rPr>
              <w:t>Municipale</w:t>
            </w:r>
            <w:r w:rsidRPr="0024210D">
              <w:rPr>
                <w:sz w:val="28"/>
                <w:szCs w:val="28"/>
                <w:lang w:val="ro-RO" w:eastAsia="en-GB"/>
              </w:rPr>
              <w:t xml:space="preserve"> </w:t>
            </w:r>
            <w:r>
              <w:rPr>
                <w:sz w:val="28"/>
                <w:szCs w:val="28"/>
                <w:lang w:val="ro-RO" w:eastAsia="en-GB"/>
              </w:rPr>
              <w:t>care</w:t>
            </w:r>
            <w:r w:rsidRPr="0024210D">
              <w:rPr>
                <w:sz w:val="28"/>
                <w:szCs w:val="28"/>
                <w:lang w:val="ro-RO" w:eastAsia="en-GB"/>
              </w:rPr>
              <w:t xml:space="preserve"> îşi exercită activitatea în conformitate cu Legea nr. 246/2017 cu privire la întreprinderea de stat și întreprinderea municipală, statutul Întreprinderii şi prevederile prezentului Regulament. </w:t>
            </w:r>
          </w:p>
          <w:p w:rsidR="00D13912" w:rsidRPr="0024210D" w:rsidRDefault="00D13912" w:rsidP="00C711BD">
            <w:pPr>
              <w:jc w:val="both"/>
              <w:rPr>
                <w:rFonts w:ascii="Times New Roman" w:hAnsi="Times New Roman" w:cs="Times New Roman"/>
                <w:color w:val="000000" w:themeColor="text1"/>
                <w:sz w:val="28"/>
                <w:szCs w:val="28"/>
                <w:lang w:val="ro-RO" w:eastAsia="en-GB"/>
              </w:rPr>
            </w:pPr>
            <w:r w:rsidRPr="002E39C4">
              <w:rPr>
                <w:rFonts w:ascii="Times New Roman" w:hAnsi="Times New Roman" w:cs="Times New Roman"/>
                <w:b/>
                <w:color w:val="000000" w:themeColor="text1"/>
                <w:sz w:val="28"/>
                <w:szCs w:val="28"/>
                <w:lang w:val="ro-RO" w:eastAsia="en-GB"/>
              </w:rPr>
              <w:t>Preşedintele Consiliului de administrație</w:t>
            </w:r>
            <w:r w:rsidRPr="0024210D">
              <w:rPr>
                <w:rFonts w:ascii="Times New Roman" w:hAnsi="Times New Roman" w:cs="Times New Roman"/>
                <w:color w:val="000000" w:themeColor="text1"/>
                <w:sz w:val="28"/>
                <w:szCs w:val="28"/>
                <w:lang w:val="ro-RO" w:eastAsia="en-GB"/>
              </w:rPr>
              <w:t xml:space="preserve"> se desemnează de către fondator din cadrul membrilor Consiliului de administrație. </w:t>
            </w:r>
            <w:r w:rsidRPr="002E39C4">
              <w:rPr>
                <w:rFonts w:ascii="Times New Roman" w:hAnsi="Times New Roman" w:cs="Times New Roman"/>
                <w:b/>
                <w:color w:val="000000" w:themeColor="text1"/>
                <w:sz w:val="28"/>
                <w:szCs w:val="28"/>
                <w:lang w:val="ro-RO" w:eastAsia="en-GB"/>
              </w:rPr>
              <w:t>Secretarul Consiliului</w:t>
            </w:r>
            <w:r w:rsidRPr="0024210D">
              <w:rPr>
                <w:rFonts w:ascii="Times New Roman" w:hAnsi="Times New Roman" w:cs="Times New Roman"/>
                <w:color w:val="000000" w:themeColor="text1"/>
                <w:sz w:val="28"/>
                <w:szCs w:val="28"/>
                <w:lang w:val="ro-RO" w:eastAsia="en-GB"/>
              </w:rPr>
              <w:t xml:space="preserve"> </w:t>
            </w:r>
            <w:r w:rsidRPr="002E39C4">
              <w:rPr>
                <w:rFonts w:ascii="Times New Roman" w:hAnsi="Times New Roman" w:cs="Times New Roman"/>
                <w:b/>
                <w:color w:val="000000" w:themeColor="text1"/>
                <w:sz w:val="28"/>
                <w:szCs w:val="28"/>
                <w:lang w:val="ro-RO" w:eastAsia="en-GB"/>
              </w:rPr>
              <w:t>de administrație</w:t>
            </w:r>
            <w:r w:rsidRPr="0024210D">
              <w:rPr>
                <w:rFonts w:ascii="Times New Roman" w:hAnsi="Times New Roman" w:cs="Times New Roman"/>
                <w:color w:val="000000" w:themeColor="text1"/>
                <w:sz w:val="28"/>
                <w:szCs w:val="28"/>
                <w:lang w:val="ro-RO" w:eastAsia="en-GB"/>
              </w:rPr>
              <w:t xml:space="preserve"> se desemnează de către Consiliul de administrație din cadrul angajaților Întreprinderii. Activitatea secretarului poate fi remunerată din contul resurselor financiare ale Întreprinderii. Remuneraea secretarului se stabilește de cătreConsiliul de administrație.  </w:t>
            </w:r>
          </w:p>
          <w:p w:rsidR="00D13912" w:rsidRPr="002E39C4" w:rsidRDefault="00D13912" w:rsidP="00C711BD">
            <w:pPr>
              <w:jc w:val="both"/>
              <w:rPr>
                <w:rFonts w:ascii="Times New Roman" w:hAnsi="Times New Roman" w:cs="Times New Roman"/>
                <w:b/>
                <w:sz w:val="28"/>
                <w:szCs w:val="28"/>
                <w:lang w:val="ro-RO" w:eastAsia="en-GB"/>
              </w:rPr>
            </w:pPr>
            <w:r w:rsidRPr="0024210D">
              <w:rPr>
                <w:rFonts w:ascii="Times New Roman" w:hAnsi="Times New Roman" w:cs="Times New Roman"/>
                <w:sz w:val="28"/>
                <w:szCs w:val="28"/>
                <w:lang w:val="ro-RO" w:eastAsia="en-GB"/>
              </w:rPr>
              <w:t xml:space="preserve"> </w:t>
            </w:r>
            <w:r w:rsidRPr="002E39C4">
              <w:rPr>
                <w:rFonts w:ascii="Times New Roman" w:hAnsi="Times New Roman" w:cs="Times New Roman"/>
                <w:b/>
                <w:sz w:val="28"/>
                <w:szCs w:val="28"/>
                <w:lang w:val="ro-RO" w:eastAsia="en-GB"/>
              </w:rPr>
              <w:t>Componenţa numerică a Consiliului de administraţie este de 3  persoane.</w:t>
            </w:r>
          </w:p>
          <w:p w:rsidR="00D13912" w:rsidRPr="0024210D" w:rsidRDefault="00D13912" w:rsidP="00C711BD">
            <w:pPr>
              <w:pStyle w:val="nt"/>
              <w:spacing w:line="276" w:lineRule="auto"/>
              <w:ind w:right="0"/>
              <w:rPr>
                <w:i w:val="0"/>
                <w:color w:val="auto"/>
                <w:sz w:val="28"/>
                <w:szCs w:val="28"/>
              </w:rPr>
            </w:pPr>
            <w:r w:rsidRPr="0024210D">
              <w:rPr>
                <w:i w:val="0"/>
                <w:color w:val="auto"/>
                <w:sz w:val="28"/>
                <w:szCs w:val="28"/>
              </w:rPr>
              <w:t xml:space="preserve"> Membru al Consiliului de administraţie nu poate fi:</w:t>
            </w:r>
          </w:p>
          <w:p w:rsidR="00D13912" w:rsidRPr="0024210D" w:rsidRDefault="00D13912" w:rsidP="00C711BD">
            <w:pPr>
              <w:pStyle w:val="nt"/>
              <w:spacing w:line="276" w:lineRule="auto"/>
              <w:ind w:left="0" w:right="0" w:firstLine="720"/>
              <w:rPr>
                <w:i w:val="0"/>
                <w:color w:val="auto"/>
                <w:sz w:val="28"/>
                <w:szCs w:val="28"/>
              </w:rPr>
            </w:pPr>
            <w:r w:rsidRPr="0024210D">
              <w:rPr>
                <w:i w:val="0"/>
                <w:color w:val="auto"/>
                <w:sz w:val="28"/>
                <w:szCs w:val="28"/>
              </w:rPr>
              <w:t>1) administratorul autorităţii publice centrale;</w:t>
            </w:r>
          </w:p>
          <w:p w:rsidR="00D13912" w:rsidRPr="0024210D" w:rsidRDefault="00D13912" w:rsidP="00C711BD">
            <w:pPr>
              <w:pStyle w:val="nt"/>
              <w:spacing w:line="276" w:lineRule="auto"/>
              <w:ind w:left="0" w:right="0" w:firstLine="720"/>
              <w:rPr>
                <w:i w:val="0"/>
                <w:color w:val="auto"/>
                <w:sz w:val="28"/>
                <w:szCs w:val="28"/>
              </w:rPr>
            </w:pPr>
            <w:r w:rsidRPr="0024210D">
              <w:rPr>
                <w:i w:val="0"/>
                <w:color w:val="auto"/>
                <w:sz w:val="28"/>
                <w:szCs w:val="28"/>
              </w:rPr>
              <w:t>2) persoana care are o vechime totală de muncă mai mică de 3 ani;</w:t>
            </w:r>
          </w:p>
          <w:p w:rsidR="00D13912" w:rsidRPr="0024210D" w:rsidRDefault="00D13912" w:rsidP="00C711BD">
            <w:pPr>
              <w:pStyle w:val="nt"/>
              <w:spacing w:line="276" w:lineRule="auto"/>
              <w:ind w:left="0" w:right="0" w:firstLine="720"/>
              <w:rPr>
                <w:i w:val="0"/>
                <w:color w:val="auto"/>
                <w:sz w:val="28"/>
                <w:szCs w:val="28"/>
              </w:rPr>
            </w:pPr>
            <w:r w:rsidRPr="0024210D">
              <w:rPr>
                <w:i w:val="0"/>
                <w:color w:val="auto"/>
                <w:sz w:val="28"/>
                <w:szCs w:val="28"/>
              </w:rPr>
              <w:t>3) administratorul şi contabilul-şef ai Întreprinderii;</w:t>
            </w:r>
          </w:p>
          <w:p w:rsidR="00D13912" w:rsidRPr="0024210D" w:rsidRDefault="00D13912" w:rsidP="00C711BD">
            <w:pPr>
              <w:pStyle w:val="nt"/>
              <w:spacing w:line="276" w:lineRule="auto"/>
              <w:ind w:left="0" w:right="0" w:firstLine="720"/>
              <w:rPr>
                <w:i w:val="0"/>
                <w:color w:val="auto"/>
                <w:sz w:val="28"/>
                <w:szCs w:val="28"/>
              </w:rPr>
            </w:pPr>
            <w:r w:rsidRPr="0024210D">
              <w:rPr>
                <w:i w:val="0"/>
                <w:color w:val="auto"/>
                <w:sz w:val="28"/>
                <w:szCs w:val="28"/>
              </w:rPr>
              <w:t>4) membrul Comisiei de cenzori;</w:t>
            </w:r>
          </w:p>
          <w:p w:rsidR="00A67FFB" w:rsidRDefault="00D13912" w:rsidP="00A67FFB">
            <w:pPr>
              <w:ind w:firstLine="708"/>
              <w:jc w:val="both"/>
              <w:rPr>
                <w:rFonts w:ascii="Times New Roman" w:hAnsi="Times New Roman" w:cs="Times New Roman"/>
                <w:sz w:val="28"/>
                <w:szCs w:val="28"/>
                <w:lang w:val="ro-RO" w:eastAsia="en-GB"/>
              </w:rPr>
            </w:pPr>
            <w:r w:rsidRPr="0024210D">
              <w:rPr>
                <w:rFonts w:ascii="Times New Roman" w:hAnsi="Times New Roman" w:cs="Times New Roman"/>
                <w:sz w:val="28"/>
                <w:szCs w:val="28"/>
                <w:lang w:val="ro-RO" w:eastAsia="en-GB"/>
              </w:rPr>
              <w:t>5) persoana condamnată, prin hotărîre definitivă şi irevocabilă a instanţei de judecată, pentru infracţiuni în privinţa patrimoniului, infracţiuni de corupţie în sectorul privat, care cade sub incompatibilităţile şi re</w:t>
            </w:r>
            <w:r>
              <w:rPr>
                <w:rFonts w:ascii="Times New Roman" w:hAnsi="Times New Roman" w:cs="Times New Roman"/>
                <w:sz w:val="28"/>
                <w:szCs w:val="28"/>
                <w:lang w:val="ro-RO" w:eastAsia="en-GB"/>
              </w:rPr>
              <w:t>stricţiile prevăzute la art. 16-</w:t>
            </w:r>
            <w:r w:rsidRPr="0024210D">
              <w:rPr>
                <w:rFonts w:ascii="Times New Roman" w:hAnsi="Times New Roman" w:cs="Times New Roman"/>
                <w:sz w:val="28"/>
                <w:szCs w:val="28"/>
                <w:lang w:val="ro-RO" w:eastAsia="en-GB"/>
              </w:rPr>
              <w:t xml:space="preserve">21 din </w:t>
            </w:r>
            <w:r w:rsidR="008C53B4">
              <w:fldChar w:fldCharType="begin"/>
            </w:r>
            <w:r w:rsidR="004B695B" w:rsidRPr="00700348">
              <w:rPr>
                <w:lang w:val="en-US"/>
              </w:rPr>
              <w:instrText>HYPERLINK "lex:LPLP20160617133"</w:instrText>
            </w:r>
            <w:r w:rsidR="008C53B4">
              <w:fldChar w:fldCharType="separate"/>
            </w:r>
            <w:r w:rsidRPr="0024210D">
              <w:rPr>
                <w:rFonts w:ascii="Times New Roman" w:hAnsi="Times New Roman" w:cs="Times New Roman"/>
                <w:sz w:val="28"/>
                <w:szCs w:val="28"/>
                <w:lang w:val="ro-RO" w:eastAsia="en-GB"/>
              </w:rPr>
              <w:t>Legea nr. 133/2016</w:t>
            </w:r>
            <w:r w:rsidR="008C53B4">
              <w:fldChar w:fldCharType="end"/>
            </w:r>
            <w:r w:rsidRPr="0024210D">
              <w:rPr>
                <w:rFonts w:ascii="Times New Roman" w:hAnsi="Times New Roman" w:cs="Times New Roman"/>
                <w:sz w:val="28"/>
                <w:szCs w:val="28"/>
                <w:lang w:val="ro-RO" w:eastAsia="en-GB"/>
              </w:rPr>
              <w:t xml:space="preserve"> privind declararea averii şi a intereselor personale, precum şi căreia nu i-au fost stinse antecedentele penale.</w:t>
            </w:r>
            <w:r w:rsidR="00A67FFB">
              <w:rPr>
                <w:rFonts w:ascii="Times New Roman" w:hAnsi="Times New Roman" w:cs="Times New Roman"/>
                <w:sz w:val="28"/>
                <w:szCs w:val="28"/>
                <w:lang w:val="ro-RO" w:eastAsia="en-GB"/>
              </w:rPr>
              <w:t xml:space="preserve"> </w:t>
            </w:r>
            <w:r w:rsidRPr="0024210D">
              <w:rPr>
                <w:rFonts w:ascii="Times New Roman" w:hAnsi="Times New Roman" w:cs="Times New Roman"/>
                <w:sz w:val="28"/>
                <w:szCs w:val="28"/>
                <w:lang w:val="ro-RO" w:eastAsia="en-GB"/>
              </w:rPr>
              <w:t xml:space="preserve">În cazul în care membrul Consiliului de administrație se află în una din situațiile prevăzute la pct. 5, el este obligat să comunice președintelui Consiliului de </w:t>
            </w:r>
          </w:p>
          <w:p w:rsidR="00D13912" w:rsidRPr="0024210D" w:rsidRDefault="00D13912" w:rsidP="00A67FFB">
            <w:pPr>
              <w:ind w:firstLine="708"/>
              <w:jc w:val="both"/>
              <w:rPr>
                <w:rFonts w:ascii="Times New Roman" w:hAnsi="Times New Roman" w:cs="Times New Roman"/>
                <w:sz w:val="28"/>
                <w:szCs w:val="28"/>
                <w:lang w:val="ro-RO" w:eastAsia="en-GB"/>
              </w:rPr>
            </w:pPr>
            <w:r w:rsidRPr="0024210D">
              <w:rPr>
                <w:rFonts w:ascii="Times New Roman" w:hAnsi="Times New Roman" w:cs="Times New Roman"/>
                <w:sz w:val="28"/>
                <w:szCs w:val="28"/>
                <w:lang w:val="ro-RO" w:eastAsia="en-GB"/>
              </w:rPr>
              <w:lastRenderedPageBreak/>
              <w:t xml:space="preserve">administrație și fondatorului despre existența incompatibilității. </w:t>
            </w:r>
          </w:p>
          <w:p w:rsidR="00D13912" w:rsidRPr="0024210D" w:rsidRDefault="00D13912" w:rsidP="00C711BD">
            <w:pPr>
              <w:jc w:val="both"/>
              <w:rPr>
                <w:rFonts w:ascii="Times New Roman" w:hAnsi="Times New Roman" w:cs="Times New Roman"/>
                <w:sz w:val="28"/>
                <w:szCs w:val="28"/>
                <w:lang w:val="ro-RO" w:eastAsia="en-GB"/>
              </w:rPr>
            </w:pPr>
            <w:r w:rsidRPr="0024210D">
              <w:rPr>
                <w:rFonts w:ascii="Times New Roman" w:hAnsi="Times New Roman" w:cs="Times New Roman"/>
                <w:sz w:val="28"/>
                <w:szCs w:val="28"/>
                <w:lang w:val="ro-RO" w:eastAsia="en-GB"/>
              </w:rPr>
              <w:t>Membrii Consiliului de administraţie îşi exercită atribuţiile prin cumul cu funcţia lor de bază.</w:t>
            </w:r>
          </w:p>
          <w:p w:rsidR="00D13912" w:rsidRPr="0024210D" w:rsidRDefault="00D13912" w:rsidP="00C711BD">
            <w:pPr>
              <w:jc w:val="both"/>
              <w:rPr>
                <w:rFonts w:ascii="Times New Roman" w:hAnsi="Times New Roman" w:cs="Times New Roman"/>
                <w:sz w:val="28"/>
                <w:szCs w:val="28"/>
                <w:lang w:val="ro-RO" w:eastAsia="en-GB"/>
              </w:rPr>
            </w:pPr>
            <w:r w:rsidRPr="0024210D">
              <w:rPr>
                <w:rFonts w:ascii="Times New Roman" w:hAnsi="Times New Roman" w:cs="Times New Roman"/>
                <w:sz w:val="28"/>
                <w:szCs w:val="28"/>
                <w:lang w:val="ro-RO" w:eastAsia="en-GB"/>
              </w:rPr>
              <w:t>Membrii Consiliului de administraţie poartă răspundere faţă de Întreprindere pentru prejudiciile rezultate din îndeplinirea deciziilor adoptate de ei cu abateri de la legislaţie, de la statutul Întreprinderii şi de la prezentul Regulament. Membrul Consiliului de administraţie care a votat împotriva unei astfel de decizii este scutit de repararea prejudiciilor, dacă în procesul-verbal al şedinţei a fost consemnat dezacordul lui sau dacă acesta a prezentat la procesul-verbal o opinie separată. Membrul Consiliului de administraţie este scutit de repararea prejudiciilor cauzate în timpul îndeplinirii obligaţiilor sale dacă el a acţionat conform indicaţiilor în scris ale fondatorului, a căror autenticitate nu a putut fi pusă la îndoială.</w:t>
            </w:r>
          </w:p>
          <w:p w:rsidR="00D13912" w:rsidRPr="002E39C4" w:rsidRDefault="00D13912" w:rsidP="00C711BD">
            <w:pPr>
              <w:jc w:val="both"/>
              <w:rPr>
                <w:rFonts w:ascii="Times New Roman" w:hAnsi="Times New Roman" w:cs="Times New Roman"/>
                <w:sz w:val="28"/>
                <w:szCs w:val="28"/>
                <w:lang w:val="ro-RO" w:eastAsia="en-GB"/>
              </w:rPr>
            </w:pPr>
            <w:r w:rsidRPr="0024210D">
              <w:rPr>
                <w:rFonts w:ascii="Times New Roman" w:hAnsi="Times New Roman" w:cs="Times New Roman"/>
                <w:sz w:val="28"/>
                <w:szCs w:val="28"/>
                <w:lang w:val="ro-RO" w:eastAsia="en-GB"/>
              </w:rPr>
              <w:t xml:space="preserve"> Demisia sau revocarea membrului Consiliului de administraţie nu îl scuteşte pe acesta de obligaţia de a repara prejudiciile cauzate din vina lui. </w:t>
            </w:r>
          </w:p>
        </w:tc>
      </w:tr>
      <w:tr w:rsidR="00D13912" w:rsidRPr="00695356" w:rsidTr="00C711BD">
        <w:tc>
          <w:tcPr>
            <w:tcW w:w="9345" w:type="dxa"/>
            <w:tcBorders>
              <w:top w:val="single" w:sz="4" w:space="0" w:color="000000"/>
              <w:left w:val="single" w:sz="4" w:space="0" w:color="000000"/>
              <w:bottom w:val="single" w:sz="4" w:space="0" w:color="000000"/>
              <w:right w:val="single" w:sz="4" w:space="0" w:color="000000"/>
            </w:tcBorders>
            <w:hideMark/>
          </w:tcPr>
          <w:p w:rsidR="00D13912" w:rsidRPr="00E5354F" w:rsidRDefault="00D13912" w:rsidP="00C711BD">
            <w:pPr>
              <w:tabs>
                <w:tab w:val="left" w:pos="884"/>
                <w:tab w:val="left" w:pos="1196"/>
              </w:tabs>
              <w:jc w:val="both"/>
              <w:rPr>
                <w:rFonts w:ascii="Times New Roman" w:hAnsi="Times New Roman" w:cs="Times New Roman"/>
                <w:b/>
                <w:sz w:val="28"/>
                <w:szCs w:val="28"/>
                <w:lang w:val="en-US"/>
              </w:rPr>
            </w:pPr>
            <w:r w:rsidRPr="00E5354F">
              <w:rPr>
                <w:rFonts w:ascii="Times New Roman" w:hAnsi="Times New Roman" w:cs="Times New Roman"/>
                <w:b/>
                <w:sz w:val="28"/>
                <w:szCs w:val="28"/>
                <w:lang w:val="en-US"/>
              </w:rPr>
              <w:lastRenderedPageBreak/>
              <w:t xml:space="preserve">3. </w:t>
            </w:r>
            <w:proofErr w:type="spellStart"/>
            <w:r w:rsidRPr="00E5354F">
              <w:rPr>
                <w:rFonts w:ascii="Times New Roman" w:hAnsi="Times New Roman" w:cs="Times New Roman"/>
                <w:b/>
                <w:sz w:val="28"/>
                <w:szCs w:val="28"/>
                <w:lang w:val="en-US"/>
              </w:rPr>
              <w:t>Principalele</w:t>
            </w:r>
            <w:proofErr w:type="spellEnd"/>
            <w:r w:rsidRPr="00E5354F">
              <w:rPr>
                <w:rFonts w:ascii="Times New Roman" w:hAnsi="Times New Roman" w:cs="Times New Roman"/>
                <w:b/>
                <w:sz w:val="28"/>
                <w:szCs w:val="28"/>
                <w:lang w:val="en-US"/>
              </w:rPr>
              <w:t xml:space="preserve"> </w:t>
            </w:r>
            <w:proofErr w:type="spellStart"/>
            <w:r w:rsidRPr="00E5354F">
              <w:rPr>
                <w:rFonts w:ascii="Times New Roman" w:hAnsi="Times New Roman" w:cs="Times New Roman"/>
                <w:b/>
                <w:sz w:val="28"/>
                <w:szCs w:val="28"/>
                <w:lang w:val="en-US"/>
              </w:rPr>
              <w:t>prevederi</w:t>
            </w:r>
            <w:proofErr w:type="spellEnd"/>
            <w:r w:rsidRPr="00E5354F">
              <w:rPr>
                <w:rFonts w:ascii="Times New Roman" w:hAnsi="Times New Roman" w:cs="Times New Roman"/>
                <w:b/>
                <w:sz w:val="28"/>
                <w:szCs w:val="28"/>
                <w:lang w:val="en-US"/>
              </w:rPr>
              <w:t xml:space="preserve"> ale </w:t>
            </w:r>
            <w:proofErr w:type="spellStart"/>
            <w:r w:rsidRPr="00E5354F">
              <w:rPr>
                <w:rFonts w:ascii="Times New Roman" w:hAnsi="Times New Roman" w:cs="Times New Roman"/>
                <w:b/>
                <w:sz w:val="28"/>
                <w:szCs w:val="28"/>
                <w:lang w:val="en-US"/>
              </w:rPr>
              <w:t>proiectului</w:t>
            </w:r>
            <w:proofErr w:type="spellEnd"/>
            <w:r w:rsidRPr="00E5354F">
              <w:rPr>
                <w:rFonts w:ascii="Times New Roman" w:hAnsi="Times New Roman" w:cs="Times New Roman"/>
                <w:b/>
                <w:sz w:val="28"/>
                <w:szCs w:val="28"/>
                <w:lang w:val="en-US"/>
              </w:rPr>
              <w:t xml:space="preserve"> </w:t>
            </w:r>
            <w:proofErr w:type="spellStart"/>
            <w:r w:rsidRPr="00E5354F">
              <w:rPr>
                <w:rFonts w:ascii="Times New Roman" w:hAnsi="Times New Roman" w:cs="Times New Roman"/>
                <w:b/>
                <w:sz w:val="28"/>
                <w:szCs w:val="28"/>
                <w:lang w:val="en-US"/>
              </w:rPr>
              <w:t>şi</w:t>
            </w:r>
            <w:proofErr w:type="spellEnd"/>
            <w:r w:rsidRPr="00E5354F">
              <w:rPr>
                <w:rFonts w:ascii="Times New Roman" w:hAnsi="Times New Roman" w:cs="Times New Roman"/>
                <w:b/>
                <w:sz w:val="28"/>
                <w:szCs w:val="28"/>
                <w:lang w:val="en-US"/>
              </w:rPr>
              <w:t xml:space="preserve"> </w:t>
            </w:r>
            <w:proofErr w:type="spellStart"/>
            <w:r w:rsidRPr="00E5354F">
              <w:rPr>
                <w:rFonts w:ascii="Times New Roman" w:hAnsi="Times New Roman" w:cs="Times New Roman"/>
                <w:b/>
                <w:sz w:val="28"/>
                <w:szCs w:val="28"/>
                <w:lang w:val="en-US"/>
              </w:rPr>
              <w:t>evidenţierea</w:t>
            </w:r>
            <w:proofErr w:type="spellEnd"/>
            <w:r w:rsidRPr="00E5354F">
              <w:rPr>
                <w:rFonts w:ascii="Times New Roman" w:hAnsi="Times New Roman" w:cs="Times New Roman"/>
                <w:b/>
                <w:sz w:val="28"/>
                <w:szCs w:val="28"/>
                <w:lang w:val="en-US"/>
              </w:rPr>
              <w:t xml:space="preserve"> </w:t>
            </w:r>
            <w:proofErr w:type="spellStart"/>
            <w:r w:rsidRPr="00E5354F">
              <w:rPr>
                <w:rFonts w:ascii="Times New Roman" w:hAnsi="Times New Roman" w:cs="Times New Roman"/>
                <w:b/>
                <w:sz w:val="28"/>
                <w:szCs w:val="28"/>
                <w:lang w:val="en-US"/>
              </w:rPr>
              <w:t>elementelor</w:t>
            </w:r>
            <w:proofErr w:type="spellEnd"/>
            <w:r w:rsidRPr="00E5354F">
              <w:rPr>
                <w:rFonts w:ascii="Times New Roman" w:hAnsi="Times New Roman" w:cs="Times New Roman"/>
                <w:b/>
                <w:sz w:val="28"/>
                <w:szCs w:val="28"/>
                <w:lang w:val="en-US"/>
              </w:rPr>
              <w:t xml:space="preserve"> </w:t>
            </w:r>
            <w:proofErr w:type="spellStart"/>
            <w:r w:rsidRPr="00E5354F">
              <w:rPr>
                <w:rFonts w:ascii="Times New Roman" w:hAnsi="Times New Roman" w:cs="Times New Roman"/>
                <w:b/>
                <w:sz w:val="28"/>
                <w:szCs w:val="28"/>
                <w:lang w:val="en-US"/>
              </w:rPr>
              <w:t>noi</w:t>
            </w:r>
            <w:proofErr w:type="spellEnd"/>
          </w:p>
        </w:tc>
      </w:tr>
      <w:tr w:rsidR="00D13912" w:rsidRPr="00695356" w:rsidTr="00C711BD">
        <w:tc>
          <w:tcPr>
            <w:tcW w:w="9345" w:type="dxa"/>
            <w:tcBorders>
              <w:top w:val="single" w:sz="4" w:space="0" w:color="000000"/>
              <w:left w:val="single" w:sz="4" w:space="0" w:color="000000"/>
              <w:bottom w:val="single" w:sz="4" w:space="0" w:color="000000"/>
              <w:right w:val="single" w:sz="4" w:space="0" w:color="000000"/>
            </w:tcBorders>
          </w:tcPr>
          <w:p w:rsidR="00D13912" w:rsidRPr="00FE429A" w:rsidRDefault="00D13912" w:rsidP="00FE429A">
            <w:pPr>
              <w:pStyle w:val="cn"/>
              <w:ind w:firstLine="708"/>
              <w:jc w:val="both"/>
              <w:rPr>
                <w:sz w:val="28"/>
                <w:szCs w:val="28"/>
                <w:lang w:val="ro-RO"/>
              </w:rPr>
            </w:pPr>
            <w:r>
              <w:rPr>
                <w:sz w:val="28"/>
                <w:szCs w:val="28"/>
                <w:lang w:val="ro-RO"/>
              </w:rPr>
              <w:t>Decizia Consiliului orășenesc Căușeni nr.1/19 din 24.01.2020 ,,</w:t>
            </w:r>
            <w:r w:rsidRPr="0024210D">
              <w:rPr>
                <w:sz w:val="28"/>
                <w:szCs w:val="28"/>
                <w:lang w:val="ro-RO"/>
              </w:rPr>
              <w:t>Cu privire la aprobarea</w:t>
            </w:r>
            <w:r w:rsidRPr="0024210D">
              <w:rPr>
                <w:bCs/>
                <w:sz w:val="28"/>
                <w:szCs w:val="28"/>
                <w:lang w:val="ro-RO"/>
              </w:rPr>
              <w:t xml:space="preserve"> Regulamentul</w:t>
            </w:r>
            <w:r>
              <w:rPr>
                <w:bCs/>
                <w:sz w:val="28"/>
                <w:szCs w:val="28"/>
                <w:lang w:val="ro-RO"/>
              </w:rPr>
              <w:t>ui</w:t>
            </w:r>
            <w:r w:rsidRPr="0024210D">
              <w:rPr>
                <w:bCs/>
                <w:sz w:val="28"/>
                <w:szCs w:val="28"/>
                <w:lang w:val="ro-RO"/>
              </w:rPr>
              <w:t xml:space="preserve"> </w:t>
            </w:r>
            <w:r>
              <w:rPr>
                <w:bCs/>
                <w:sz w:val="28"/>
                <w:szCs w:val="28"/>
                <w:lang w:val="ro-RO"/>
              </w:rPr>
              <w:t xml:space="preserve">Consiliului </w:t>
            </w:r>
            <w:r w:rsidRPr="0024210D">
              <w:rPr>
                <w:bCs/>
                <w:sz w:val="28"/>
                <w:szCs w:val="28"/>
                <w:lang w:val="ro-RO"/>
              </w:rPr>
              <w:t xml:space="preserve">de administraţie al Întreprinderii Municipale </w:t>
            </w:r>
            <w:r>
              <w:rPr>
                <w:bCs/>
                <w:sz w:val="28"/>
                <w:szCs w:val="28"/>
                <w:lang w:val="ro-RO"/>
              </w:rPr>
              <w:t xml:space="preserve"> </w:t>
            </w:r>
            <w:r w:rsidRPr="0024210D">
              <w:rPr>
                <w:bCs/>
                <w:sz w:val="28"/>
                <w:szCs w:val="28"/>
                <w:lang w:val="ro-RO"/>
              </w:rPr>
              <w:t>,,Apa-Canal Caușeni,,</w:t>
            </w:r>
            <w:r>
              <w:rPr>
                <w:bCs/>
                <w:sz w:val="28"/>
                <w:szCs w:val="28"/>
                <w:lang w:val="ro-RO"/>
              </w:rPr>
              <w:t xml:space="preserve"> ,</w:t>
            </w:r>
            <w:r w:rsidRPr="00BF346A">
              <w:rPr>
                <w:sz w:val="28"/>
                <w:szCs w:val="28"/>
                <w:lang w:val="ro-RO"/>
              </w:rPr>
              <w:t xml:space="preserve"> </w:t>
            </w:r>
            <w:proofErr w:type="spellStart"/>
            <w:r w:rsidRPr="00BF346A">
              <w:rPr>
                <w:sz w:val="28"/>
                <w:szCs w:val="28"/>
                <w:lang w:val="en-US"/>
              </w:rPr>
              <w:t>Hotărîrea</w:t>
            </w:r>
            <w:proofErr w:type="spellEnd"/>
            <w:r w:rsidRPr="00BF346A">
              <w:rPr>
                <w:sz w:val="28"/>
                <w:szCs w:val="28"/>
                <w:lang w:val="en-US"/>
              </w:rPr>
              <w:t xml:space="preserve"> </w:t>
            </w:r>
            <w:proofErr w:type="spellStart"/>
            <w:r w:rsidRPr="00BF346A">
              <w:rPr>
                <w:sz w:val="28"/>
                <w:szCs w:val="28"/>
                <w:lang w:val="en-US"/>
              </w:rPr>
              <w:t>Guvernului</w:t>
            </w:r>
            <w:proofErr w:type="spellEnd"/>
            <w:r w:rsidRPr="00BF346A">
              <w:rPr>
                <w:sz w:val="28"/>
                <w:szCs w:val="28"/>
                <w:lang w:val="en-US"/>
              </w:rPr>
              <w:t xml:space="preserve"> nr.484 din 18.10.2019</w:t>
            </w:r>
            <w:r w:rsidRPr="00BF346A">
              <w:rPr>
                <w:bCs/>
                <w:sz w:val="28"/>
                <w:szCs w:val="28"/>
                <w:lang w:val="en-US"/>
              </w:rPr>
              <w:t xml:space="preserve"> </w:t>
            </w:r>
            <w:proofErr w:type="spellStart"/>
            <w:r w:rsidRPr="00BF346A">
              <w:rPr>
                <w:bCs/>
                <w:sz w:val="28"/>
                <w:szCs w:val="28"/>
                <w:lang w:val="en-US"/>
              </w:rPr>
              <w:t>pentru</w:t>
            </w:r>
            <w:proofErr w:type="spellEnd"/>
            <w:r w:rsidRPr="00BF346A">
              <w:rPr>
                <w:bCs/>
                <w:sz w:val="28"/>
                <w:szCs w:val="28"/>
                <w:lang w:val="en-US"/>
              </w:rPr>
              <w:t xml:space="preserve"> </w:t>
            </w:r>
            <w:proofErr w:type="spellStart"/>
            <w:r w:rsidRPr="00BF346A">
              <w:rPr>
                <w:bCs/>
                <w:sz w:val="28"/>
                <w:szCs w:val="28"/>
                <w:lang w:val="en-US"/>
              </w:rPr>
              <w:t>aprobarea</w:t>
            </w:r>
            <w:proofErr w:type="spellEnd"/>
            <w:r w:rsidRPr="00BF346A">
              <w:rPr>
                <w:bCs/>
                <w:sz w:val="28"/>
                <w:szCs w:val="28"/>
                <w:lang w:val="en-US"/>
              </w:rPr>
              <w:t xml:space="preserve"> </w:t>
            </w:r>
            <w:proofErr w:type="spellStart"/>
            <w:r w:rsidRPr="00BF346A">
              <w:rPr>
                <w:bCs/>
                <w:sz w:val="28"/>
                <w:szCs w:val="28"/>
                <w:lang w:val="en-US"/>
              </w:rPr>
              <w:t>unor</w:t>
            </w:r>
            <w:proofErr w:type="spellEnd"/>
            <w:r w:rsidRPr="00BF346A">
              <w:rPr>
                <w:bCs/>
                <w:sz w:val="28"/>
                <w:szCs w:val="28"/>
                <w:lang w:val="en-US"/>
              </w:rPr>
              <w:t xml:space="preserve"> </w:t>
            </w:r>
            <w:proofErr w:type="spellStart"/>
            <w:r w:rsidRPr="00BF346A">
              <w:rPr>
                <w:bCs/>
                <w:sz w:val="28"/>
                <w:szCs w:val="28"/>
                <w:lang w:val="en-US"/>
              </w:rPr>
              <w:t>acte</w:t>
            </w:r>
            <w:proofErr w:type="spellEnd"/>
            <w:r w:rsidRPr="00BF346A">
              <w:rPr>
                <w:bCs/>
                <w:sz w:val="28"/>
                <w:szCs w:val="28"/>
                <w:lang w:val="en-US"/>
              </w:rPr>
              <w:t xml:space="preserve"> normative </w:t>
            </w:r>
            <w:proofErr w:type="spellStart"/>
            <w:r w:rsidRPr="00BF346A">
              <w:rPr>
                <w:bCs/>
                <w:sz w:val="28"/>
                <w:szCs w:val="28"/>
                <w:lang w:val="en-US"/>
              </w:rPr>
              <w:t>privind</w:t>
            </w:r>
            <w:proofErr w:type="spellEnd"/>
            <w:r w:rsidRPr="00BF346A">
              <w:rPr>
                <w:bCs/>
                <w:sz w:val="28"/>
                <w:szCs w:val="28"/>
                <w:lang w:val="en-US"/>
              </w:rPr>
              <w:t xml:space="preserve"> </w:t>
            </w:r>
            <w:proofErr w:type="spellStart"/>
            <w:r w:rsidRPr="00BF346A">
              <w:rPr>
                <w:bCs/>
                <w:sz w:val="28"/>
                <w:szCs w:val="28"/>
                <w:lang w:val="en-US"/>
              </w:rPr>
              <w:t>punereaîn</w:t>
            </w:r>
            <w:proofErr w:type="spellEnd"/>
            <w:r w:rsidRPr="00BF346A">
              <w:rPr>
                <w:bCs/>
                <w:sz w:val="28"/>
                <w:szCs w:val="28"/>
                <w:lang w:val="en-US"/>
              </w:rPr>
              <w:t xml:space="preserve"> </w:t>
            </w:r>
            <w:proofErr w:type="spellStart"/>
            <w:r w:rsidRPr="00BF346A">
              <w:rPr>
                <w:bCs/>
                <w:sz w:val="28"/>
                <w:szCs w:val="28"/>
                <w:lang w:val="en-US"/>
              </w:rPr>
              <w:t>aplicare</w:t>
            </w:r>
            <w:proofErr w:type="spellEnd"/>
            <w:r w:rsidRPr="00BF346A">
              <w:rPr>
                <w:bCs/>
                <w:sz w:val="28"/>
                <w:szCs w:val="28"/>
                <w:lang w:val="en-US"/>
              </w:rPr>
              <w:t xml:space="preserve"> a </w:t>
            </w:r>
            <w:proofErr w:type="spellStart"/>
            <w:r w:rsidRPr="00BF346A">
              <w:rPr>
                <w:bCs/>
                <w:sz w:val="28"/>
                <w:szCs w:val="28"/>
                <w:lang w:val="en-US"/>
              </w:rPr>
              <w:t>Legii</w:t>
            </w:r>
            <w:proofErr w:type="spellEnd"/>
            <w:r w:rsidRPr="00BF346A">
              <w:rPr>
                <w:bCs/>
                <w:sz w:val="28"/>
                <w:szCs w:val="28"/>
                <w:lang w:val="en-US"/>
              </w:rPr>
              <w:t xml:space="preserve"> nr.246/2017 </w:t>
            </w:r>
            <w:proofErr w:type="spellStart"/>
            <w:r w:rsidRPr="00BF346A">
              <w:rPr>
                <w:bCs/>
                <w:sz w:val="28"/>
                <w:szCs w:val="28"/>
                <w:lang w:val="en-US"/>
              </w:rPr>
              <w:t>cu</w:t>
            </w:r>
            <w:proofErr w:type="spellEnd"/>
            <w:r w:rsidRPr="00BF346A">
              <w:rPr>
                <w:bCs/>
                <w:sz w:val="28"/>
                <w:szCs w:val="28"/>
                <w:lang w:val="en-US"/>
              </w:rPr>
              <w:t xml:space="preserve"> </w:t>
            </w:r>
            <w:proofErr w:type="spellStart"/>
            <w:r w:rsidRPr="00BF346A">
              <w:rPr>
                <w:bCs/>
                <w:sz w:val="28"/>
                <w:szCs w:val="28"/>
                <w:lang w:val="en-US"/>
              </w:rPr>
              <w:t>privire</w:t>
            </w:r>
            <w:proofErr w:type="spellEnd"/>
            <w:r w:rsidRPr="00BF346A">
              <w:rPr>
                <w:bCs/>
                <w:sz w:val="28"/>
                <w:szCs w:val="28"/>
                <w:lang w:val="en-US"/>
              </w:rPr>
              <w:t xml:space="preserve"> la </w:t>
            </w:r>
            <w:proofErr w:type="spellStart"/>
            <w:r w:rsidRPr="00BF346A">
              <w:rPr>
                <w:bCs/>
                <w:sz w:val="28"/>
                <w:szCs w:val="28"/>
                <w:lang w:val="en-US"/>
              </w:rPr>
              <w:t>întreprindereade</w:t>
            </w:r>
            <w:proofErr w:type="spellEnd"/>
            <w:r w:rsidRPr="00BF346A">
              <w:rPr>
                <w:bCs/>
                <w:sz w:val="28"/>
                <w:szCs w:val="28"/>
                <w:lang w:val="en-US"/>
              </w:rPr>
              <w:t xml:space="preserve"> stat </w:t>
            </w:r>
            <w:proofErr w:type="spellStart"/>
            <w:r w:rsidRPr="00BF346A">
              <w:rPr>
                <w:bCs/>
                <w:sz w:val="28"/>
                <w:szCs w:val="28"/>
                <w:lang w:val="en-US"/>
              </w:rPr>
              <w:t>și</w:t>
            </w:r>
            <w:proofErr w:type="spellEnd"/>
            <w:r w:rsidRPr="00BF346A">
              <w:rPr>
                <w:bCs/>
                <w:sz w:val="28"/>
                <w:szCs w:val="28"/>
                <w:lang w:val="en-US"/>
              </w:rPr>
              <w:t xml:space="preserve"> </w:t>
            </w:r>
            <w:proofErr w:type="spellStart"/>
            <w:r w:rsidRPr="00BF346A">
              <w:rPr>
                <w:bCs/>
                <w:sz w:val="28"/>
                <w:szCs w:val="28"/>
                <w:lang w:val="en-US"/>
              </w:rPr>
              <w:t>întreprinderea</w:t>
            </w:r>
            <w:proofErr w:type="spellEnd"/>
            <w:r w:rsidRPr="00BF346A">
              <w:rPr>
                <w:bCs/>
                <w:sz w:val="28"/>
                <w:szCs w:val="28"/>
                <w:lang w:val="en-US"/>
              </w:rPr>
              <w:t xml:space="preserve"> </w:t>
            </w:r>
            <w:r>
              <w:rPr>
                <w:bCs/>
                <w:sz w:val="28"/>
                <w:szCs w:val="28"/>
                <w:lang w:val="en-US"/>
              </w:rPr>
              <w:t>municipal</w:t>
            </w:r>
            <w:r>
              <w:rPr>
                <w:sz w:val="28"/>
                <w:szCs w:val="28"/>
                <w:lang w:val="en-US"/>
              </w:rPr>
              <w:t>, î</w:t>
            </w:r>
            <w:r w:rsidRPr="00512D60">
              <w:rPr>
                <w:sz w:val="28"/>
                <w:szCs w:val="28"/>
                <w:lang w:val="ro-RO"/>
              </w:rPr>
              <w:t>n temeiul art. 3, 5 (1), 7, 10, 14 (1)</w:t>
            </w:r>
            <w:r w:rsidR="00FE429A">
              <w:rPr>
                <w:sz w:val="28"/>
                <w:szCs w:val="28"/>
                <w:lang w:val="ro-RO"/>
              </w:rPr>
              <w:t xml:space="preserve"> </w:t>
            </w:r>
            <w:r>
              <w:rPr>
                <w:sz w:val="28"/>
                <w:szCs w:val="28"/>
                <w:lang w:val="ro-RO"/>
              </w:rPr>
              <w:t xml:space="preserve"> (2)</w:t>
            </w:r>
            <w:r w:rsidRPr="00512D60">
              <w:rPr>
                <w:sz w:val="28"/>
                <w:szCs w:val="28"/>
                <w:lang w:val="ro-RO"/>
              </w:rPr>
              <w:t>, 19 (3), 20 (5)</w:t>
            </w:r>
            <w:r>
              <w:rPr>
                <w:sz w:val="28"/>
                <w:szCs w:val="28"/>
                <w:lang w:val="ro-RO"/>
              </w:rPr>
              <w:t xml:space="preserve">  </w:t>
            </w:r>
            <w:r w:rsidRPr="00512D60">
              <w:rPr>
                <w:sz w:val="28"/>
                <w:szCs w:val="28"/>
                <w:lang w:val="ro-RO"/>
              </w:rPr>
              <w:t xml:space="preserve"> din Legea privind administraţia publică locală nr. 436 – XVI din 28.12.2006</w:t>
            </w:r>
          </w:p>
        </w:tc>
      </w:tr>
      <w:tr w:rsidR="00D13912" w:rsidRPr="00FE429A" w:rsidTr="00C711BD">
        <w:tc>
          <w:tcPr>
            <w:tcW w:w="9345" w:type="dxa"/>
            <w:tcBorders>
              <w:top w:val="single" w:sz="4" w:space="0" w:color="000000"/>
              <w:left w:val="single" w:sz="4" w:space="0" w:color="000000"/>
              <w:bottom w:val="single" w:sz="4" w:space="0" w:color="000000"/>
              <w:right w:val="single" w:sz="4" w:space="0" w:color="000000"/>
            </w:tcBorders>
          </w:tcPr>
          <w:p w:rsidR="00D13912" w:rsidRPr="00FE429A" w:rsidRDefault="00D13912" w:rsidP="00C711BD">
            <w:pPr>
              <w:tabs>
                <w:tab w:val="left" w:pos="884"/>
                <w:tab w:val="left" w:pos="1196"/>
              </w:tabs>
              <w:jc w:val="both"/>
              <w:rPr>
                <w:rFonts w:ascii="Times New Roman" w:hAnsi="Times New Roman" w:cs="Times New Roman"/>
                <w:sz w:val="28"/>
                <w:szCs w:val="28"/>
                <w:lang w:val="ro-RO"/>
              </w:rPr>
            </w:pPr>
            <w:r w:rsidRPr="00FE429A">
              <w:rPr>
                <w:rFonts w:ascii="Times New Roman" w:hAnsi="Times New Roman" w:cs="Times New Roman"/>
                <w:b/>
                <w:sz w:val="28"/>
                <w:szCs w:val="28"/>
                <w:lang w:val="ro-RO"/>
              </w:rPr>
              <w:t>4.</w:t>
            </w:r>
            <w:r w:rsidRPr="00FE429A">
              <w:rPr>
                <w:rFonts w:ascii="Times New Roman" w:hAnsi="Times New Roman" w:cs="Times New Roman"/>
                <w:sz w:val="28"/>
                <w:szCs w:val="28"/>
                <w:lang w:val="ro-RO"/>
              </w:rPr>
              <w:t xml:space="preserve"> </w:t>
            </w:r>
            <w:r w:rsidRPr="00FE429A">
              <w:rPr>
                <w:rFonts w:ascii="Times New Roman" w:hAnsi="Times New Roman" w:cs="Times New Roman"/>
                <w:b/>
                <w:sz w:val="28"/>
                <w:szCs w:val="28"/>
                <w:lang w:val="ro-RO"/>
              </w:rPr>
              <w:t xml:space="preserve">Constatările expertizei anticorupție. </w:t>
            </w:r>
          </w:p>
        </w:tc>
      </w:tr>
      <w:tr w:rsidR="00D13912" w:rsidRPr="00695356" w:rsidTr="00C711BD">
        <w:tc>
          <w:tcPr>
            <w:tcW w:w="9345" w:type="dxa"/>
            <w:tcBorders>
              <w:top w:val="single" w:sz="4" w:space="0" w:color="000000"/>
              <w:left w:val="single" w:sz="4" w:space="0" w:color="000000"/>
              <w:bottom w:val="single" w:sz="4" w:space="0" w:color="000000"/>
              <w:right w:val="single" w:sz="4" w:space="0" w:color="000000"/>
            </w:tcBorders>
          </w:tcPr>
          <w:p w:rsidR="00D13912" w:rsidRPr="00FE429A" w:rsidRDefault="00D13912" w:rsidP="00C711BD">
            <w:pPr>
              <w:tabs>
                <w:tab w:val="left" w:pos="884"/>
                <w:tab w:val="left" w:pos="1196"/>
              </w:tabs>
              <w:jc w:val="both"/>
              <w:rPr>
                <w:rFonts w:ascii="Times New Roman" w:hAnsi="Times New Roman" w:cs="Times New Roman"/>
                <w:sz w:val="28"/>
                <w:szCs w:val="28"/>
                <w:lang w:val="ro-RO"/>
              </w:rPr>
            </w:pPr>
            <w:r w:rsidRPr="00FE429A">
              <w:rPr>
                <w:rFonts w:ascii="Times New Roman" w:hAnsi="Times New Roman" w:cs="Times New Roman"/>
                <w:sz w:val="28"/>
                <w:szCs w:val="28"/>
                <w:lang w:val="ro-RO"/>
              </w:rPr>
              <w:t xml:space="preserve">        Prevederile proiectului nu sunt în detrimentul interesului public și nu afectează drepturile fundemantale ale omului.</w:t>
            </w:r>
          </w:p>
        </w:tc>
      </w:tr>
    </w:tbl>
    <w:p w:rsidR="00D13912" w:rsidRPr="00FE429A" w:rsidRDefault="00D13912" w:rsidP="00D13912">
      <w:pPr>
        <w:rPr>
          <w:lang w:val="ro-RO"/>
        </w:rPr>
      </w:pPr>
    </w:p>
    <w:p w:rsidR="00D13912" w:rsidRPr="00FE429A" w:rsidRDefault="00D13912" w:rsidP="00D13912">
      <w:pPr>
        <w:rPr>
          <w:lang w:val="ro-RO"/>
        </w:rPr>
      </w:pPr>
    </w:p>
    <w:p w:rsidR="00491745" w:rsidRPr="00FE429A" w:rsidRDefault="00491745">
      <w:pPr>
        <w:rPr>
          <w:lang w:val="ro-RO"/>
        </w:rPr>
      </w:pPr>
    </w:p>
    <w:sectPr w:rsidR="00491745" w:rsidRPr="00FE429A" w:rsidSect="00140C3C">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3912"/>
    <w:rsid w:val="00140C3C"/>
    <w:rsid w:val="00294E07"/>
    <w:rsid w:val="00334E51"/>
    <w:rsid w:val="00362F9F"/>
    <w:rsid w:val="003C63BB"/>
    <w:rsid w:val="00466557"/>
    <w:rsid w:val="00491745"/>
    <w:rsid w:val="004B695B"/>
    <w:rsid w:val="00695356"/>
    <w:rsid w:val="006C6566"/>
    <w:rsid w:val="00700348"/>
    <w:rsid w:val="0078512D"/>
    <w:rsid w:val="00790C7A"/>
    <w:rsid w:val="008C53B4"/>
    <w:rsid w:val="009357FC"/>
    <w:rsid w:val="009E6037"/>
    <w:rsid w:val="00A67FFB"/>
    <w:rsid w:val="00A87DE3"/>
    <w:rsid w:val="00AD5AF3"/>
    <w:rsid w:val="00B728AD"/>
    <w:rsid w:val="00C540C9"/>
    <w:rsid w:val="00C754CA"/>
    <w:rsid w:val="00D13912"/>
    <w:rsid w:val="00FB1338"/>
    <w:rsid w:val="00FC2307"/>
    <w:rsid w:val="00FE429A"/>
    <w:rsid w:val="00FF2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13912"/>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rsid w:val="00D13912"/>
    <w:rPr>
      <w:rFonts w:ascii="Times New Roman AIB" w:eastAsia="Times New Roman" w:hAnsi="Times New Roman AIB" w:cs="Times New Roman"/>
      <w:sz w:val="32"/>
      <w:szCs w:val="20"/>
      <w:lang w:val="en-US"/>
    </w:rPr>
  </w:style>
  <w:style w:type="paragraph" w:customStyle="1" w:styleId="cn">
    <w:name w:val="cn"/>
    <w:basedOn w:val="a"/>
    <w:rsid w:val="00D13912"/>
    <w:pPr>
      <w:spacing w:after="0" w:line="240" w:lineRule="auto"/>
      <w:jc w:val="center"/>
    </w:pPr>
    <w:rPr>
      <w:rFonts w:ascii="Times New Roman" w:eastAsia="Times New Roman" w:hAnsi="Times New Roman" w:cs="Times New Roman"/>
      <w:sz w:val="24"/>
      <w:szCs w:val="24"/>
    </w:rPr>
  </w:style>
  <w:style w:type="paragraph" w:customStyle="1" w:styleId="nt">
    <w:name w:val="nt"/>
    <w:basedOn w:val="a"/>
    <w:rsid w:val="00D13912"/>
    <w:pPr>
      <w:spacing w:after="0" w:line="240" w:lineRule="auto"/>
      <w:ind w:left="567" w:right="567" w:hanging="567"/>
      <w:jc w:val="both"/>
    </w:pPr>
    <w:rPr>
      <w:rFonts w:ascii="Times New Roman" w:eastAsia="Times New Roman" w:hAnsi="Times New Roman" w:cs="Times New Roman"/>
      <w:i/>
      <w:iCs/>
      <w:color w:val="663300"/>
      <w:sz w:val="20"/>
      <w:szCs w:val="20"/>
      <w:lang w:val="ro-RO" w:eastAsia="en-GB"/>
    </w:rPr>
  </w:style>
  <w:style w:type="paragraph" w:styleId="a5">
    <w:name w:val="No Spacing"/>
    <w:link w:val="a6"/>
    <w:uiPriority w:val="1"/>
    <w:qFormat/>
    <w:rsid w:val="00140C3C"/>
    <w:pPr>
      <w:spacing w:after="0" w:line="240" w:lineRule="auto"/>
    </w:pPr>
  </w:style>
  <w:style w:type="character" w:customStyle="1" w:styleId="a6">
    <w:name w:val="Без интервала Знак"/>
    <w:basedOn w:val="a0"/>
    <w:link w:val="a5"/>
    <w:uiPriority w:val="1"/>
    <w:locked/>
    <w:rsid w:val="00140C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949</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18</cp:revision>
  <cp:lastPrinted>2021-01-27T13:39:00Z</cp:lastPrinted>
  <dcterms:created xsi:type="dcterms:W3CDTF">2020-06-26T10:12:00Z</dcterms:created>
  <dcterms:modified xsi:type="dcterms:W3CDTF">2021-01-28T09:26:00Z</dcterms:modified>
</cp:coreProperties>
</file>