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BE" w:rsidRDefault="007D68BE" w:rsidP="007D68BE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D68BE" w:rsidRPr="00035095" w:rsidRDefault="007D68BE" w:rsidP="007D68B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035095">
        <w:rPr>
          <w:rFonts w:ascii="Times New Roman" w:hAnsi="Times New Roman" w:cs="Times New Roman"/>
          <w:sz w:val="28"/>
          <w:szCs w:val="28"/>
          <w:lang w:val="ro-RO"/>
        </w:rPr>
        <w:t>PROIECT</w:t>
      </w:r>
    </w:p>
    <w:p w:rsidR="007D68BE" w:rsidRPr="00035095" w:rsidRDefault="007D68BE" w:rsidP="007D68BE">
      <w:pPr>
        <w:pStyle w:val="a6"/>
        <w:jc w:val="center"/>
        <w:rPr>
          <w:rFonts w:ascii="Times New Roman" w:hAnsi="Times New Roman"/>
          <w:sz w:val="28"/>
          <w:szCs w:val="28"/>
          <w:u w:val="single"/>
        </w:rPr>
      </w:pPr>
      <w:r w:rsidRPr="00035095">
        <w:rPr>
          <w:sz w:val="28"/>
          <w:szCs w:val="28"/>
          <w:lang w:val="ro-RO"/>
        </w:rPr>
        <w:object w:dxaOrig="675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5pt;height:41.4pt" o:ole="" fillcolor="window">
            <v:imagedata r:id="rId5" o:title=""/>
          </v:shape>
          <o:OLEObject Type="Embed" ProgID="Word.Picture.8" ShapeID="_x0000_i1025" DrawAspect="Content" ObjectID="_1678251611" r:id="rId6"/>
        </w:object>
      </w:r>
    </w:p>
    <w:p w:rsidR="007D68BE" w:rsidRPr="00035095" w:rsidRDefault="007D68BE" w:rsidP="007D68BE">
      <w:pPr>
        <w:pStyle w:val="a6"/>
        <w:jc w:val="center"/>
        <w:rPr>
          <w:rFonts w:ascii="Times New Roman" w:hAnsi="Times New Roman"/>
          <w:sz w:val="28"/>
          <w:szCs w:val="28"/>
          <w:lang w:val="en-GB"/>
        </w:rPr>
      </w:pPr>
      <w:r w:rsidRPr="00035095">
        <w:rPr>
          <w:rFonts w:ascii="Times New Roman" w:hAnsi="Times New Roman"/>
          <w:sz w:val="28"/>
          <w:szCs w:val="28"/>
          <w:lang w:val="en-GB"/>
        </w:rPr>
        <w:t>REPUBLICA MOLDOVA</w:t>
      </w:r>
    </w:p>
    <w:p w:rsidR="007D68BE" w:rsidRPr="00035095" w:rsidRDefault="007D68BE" w:rsidP="007D68BE">
      <w:pPr>
        <w:pStyle w:val="a6"/>
        <w:jc w:val="center"/>
        <w:rPr>
          <w:rFonts w:ascii="Times New Roman" w:hAnsi="Times New Roman"/>
          <w:sz w:val="28"/>
          <w:szCs w:val="28"/>
          <w:lang w:val="en-GB"/>
        </w:rPr>
      </w:pPr>
      <w:r w:rsidRPr="00035095">
        <w:rPr>
          <w:rFonts w:ascii="Times New Roman" w:hAnsi="Times New Roman"/>
          <w:sz w:val="28"/>
          <w:szCs w:val="28"/>
          <w:lang w:val="en-GB"/>
        </w:rPr>
        <w:t>RAIONUL CĂUŞENI</w:t>
      </w:r>
    </w:p>
    <w:p w:rsidR="007D68BE" w:rsidRPr="00035095" w:rsidRDefault="007D68BE" w:rsidP="007D68BE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  <w:lang w:val="en-GB"/>
        </w:rPr>
      </w:pPr>
      <w:r w:rsidRPr="00035095">
        <w:rPr>
          <w:rFonts w:ascii="Times New Roman" w:hAnsi="Times New Roman"/>
          <w:sz w:val="28"/>
          <w:szCs w:val="28"/>
          <w:lang w:val="en-GB"/>
        </w:rPr>
        <w:t>CONSILIUL ORĂŞENESC CĂUŞENI</w:t>
      </w:r>
    </w:p>
    <w:p w:rsidR="007D68BE" w:rsidRPr="00035095" w:rsidRDefault="007D68BE" w:rsidP="007D68BE">
      <w:pPr>
        <w:pStyle w:val="a6"/>
        <w:spacing w:line="276" w:lineRule="auto"/>
        <w:rPr>
          <w:rFonts w:ascii="Times New Roman" w:hAnsi="Times New Roman"/>
          <w:sz w:val="28"/>
          <w:szCs w:val="28"/>
          <w:lang w:val="en-GB"/>
        </w:rPr>
      </w:pPr>
    </w:p>
    <w:p w:rsidR="007D68BE" w:rsidRPr="00035095" w:rsidRDefault="007D68BE" w:rsidP="007D68BE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035095">
        <w:rPr>
          <w:rFonts w:ascii="Times New Roman" w:hAnsi="Times New Roman"/>
          <w:sz w:val="28"/>
          <w:szCs w:val="28"/>
          <w:lang w:val="en-GB"/>
        </w:rPr>
        <w:t>DECIZI</w:t>
      </w:r>
      <w:r w:rsidRPr="00035095">
        <w:rPr>
          <w:rFonts w:ascii="Times New Roman" w:hAnsi="Times New Roman"/>
          <w:sz w:val="28"/>
          <w:szCs w:val="28"/>
          <w:lang w:val="ro-RO"/>
        </w:rPr>
        <w:t xml:space="preserve">E </w:t>
      </w:r>
      <w:r w:rsidRPr="00035095">
        <w:rPr>
          <w:rFonts w:ascii="Times New Roman" w:hAnsi="Times New Roman"/>
          <w:sz w:val="28"/>
          <w:szCs w:val="28"/>
          <w:lang w:val="en-GB"/>
        </w:rPr>
        <w:t>nr. 2/______</w:t>
      </w:r>
    </w:p>
    <w:p w:rsidR="007D68BE" w:rsidRPr="00035095" w:rsidRDefault="007D68BE" w:rsidP="007D68BE">
      <w:pPr>
        <w:spacing w:after="0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 w:rsidRPr="0003509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35095">
        <w:rPr>
          <w:rFonts w:ascii="Times New Roman" w:hAnsi="Times New Roman" w:cs="Times New Roman"/>
          <w:sz w:val="28"/>
          <w:szCs w:val="28"/>
          <w:lang w:val="ro-RO"/>
        </w:rPr>
        <w:t>in</w:t>
      </w:r>
      <w:proofErr w:type="gramEnd"/>
      <w:r w:rsidRPr="00035095">
        <w:rPr>
          <w:rFonts w:ascii="Times New Roman" w:hAnsi="Times New Roman" w:cs="Times New Roman"/>
          <w:sz w:val="28"/>
          <w:szCs w:val="28"/>
          <w:lang w:val="ro-RO"/>
        </w:rPr>
        <w:t xml:space="preserve"> ______________  2021</w:t>
      </w:r>
    </w:p>
    <w:p w:rsidR="007D68BE" w:rsidRPr="00035095" w:rsidRDefault="007D68BE" w:rsidP="007D68BE">
      <w:pPr>
        <w:pStyle w:val="a6"/>
        <w:spacing w:line="276" w:lineRule="auto"/>
        <w:rPr>
          <w:rFonts w:ascii="Times New Roman" w:hAnsi="Times New Roman"/>
          <w:sz w:val="28"/>
          <w:szCs w:val="28"/>
          <w:lang w:val="en-GB"/>
        </w:rPr>
      </w:pPr>
    </w:p>
    <w:p w:rsidR="007D68BE" w:rsidRPr="00035095" w:rsidRDefault="007D68BE" w:rsidP="007D68BE">
      <w:pPr>
        <w:pStyle w:val="paragraph"/>
        <w:spacing w:before="0" w:beforeAutospacing="0" w:after="0" w:afterAutospacing="0" w:line="276" w:lineRule="auto"/>
        <w:ind w:firstLine="708"/>
        <w:jc w:val="both"/>
        <w:textAlignment w:val="baseline"/>
        <w:rPr>
          <w:rStyle w:val="normaltextrun"/>
          <w:sz w:val="28"/>
          <w:szCs w:val="28"/>
          <w:lang w:val="en-US"/>
        </w:rPr>
      </w:pPr>
      <w:r w:rsidRPr="00035095">
        <w:rPr>
          <w:rStyle w:val="normaltextrun"/>
          <w:sz w:val="28"/>
          <w:szCs w:val="28"/>
          <w:lang w:val="en-US"/>
        </w:rPr>
        <w:t xml:space="preserve">Cu </w:t>
      </w:r>
      <w:proofErr w:type="spellStart"/>
      <w:r w:rsidRPr="00035095">
        <w:rPr>
          <w:rStyle w:val="spellingerror"/>
          <w:sz w:val="28"/>
          <w:szCs w:val="28"/>
          <w:lang w:val="en-US"/>
        </w:rPr>
        <w:t>privire</w:t>
      </w:r>
      <w:proofErr w:type="spellEnd"/>
      <w:r w:rsidRPr="00035095">
        <w:rPr>
          <w:rStyle w:val="normaltextrun"/>
          <w:sz w:val="28"/>
          <w:szCs w:val="28"/>
          <w:lang w:val="en-US"/>
        </w:rPr>
        <w:t xml:space="preserve"> la </w:t>
      </w:r>
      <w:proofErr w:type="spellStart"/>
      <w:r w:rsidRPr="00035095">
        <w:rPr>
          <w:rStyle w:val="normaltextrun"/>
          <w:sz w:val="28"/>
          <w:szCs w:val="28"/>
          <w:lang w:val="en-US"/>
        </w:rPr>
        <w:t>aprobarea</w:t>
      </w:r>
      <w:proofErr w:type="spellEnd"/>
      <w:r w:rsidR="00120639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035095">
        <w:rPr>
          <w:rStyle w:val="normaltextrun"/>
          <w:sz w:val="28"/>
          <w:szCs w:val="28"/>
          <w:lang w:val="en-US"/>
        </w:rPr>
        <w:t>materialelor</w:t>
      </w:r>
      <w:proofErr w:type="spellEnd"/>
      <w:r w:rsidR="00120639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035095">
        <w:rPr>
          <w:rStyle w:val="normaltextrun"/>
          <w:sz w:val="28"/>
          <w:szCs w:val="28"/>
          <w:lang w:val="en-US"/>
        </w:rPr>
        <w:t>cadastrale</w:t>
      </w:r>
      <w:proofErr w:type="spellEnd"/>
      <w:r w:rsidRPr="00035095">
        <w:rPr>
          <w:rStyle w:val="normaltextrun"/>
          <w:sz w:val="28"/>
          <w:szCs w:val="28"/>
          <w:lang w:val="en-US"/>
        </w:rPr>
        <w:t xml:space="preserve"> de </w:t>
      </w:r>
    </w:p>
    <w:p w:rsidR="007D68BE" w:rsidRPr="00035095" w:rsidRDefault="007D68BE" w:rsidP="007D68B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sz w:val="28"/>
          <w:szCs w:val="28"/>
          <w:lang w:val="en-US"/>
        </w:rPr>
      </w:pPr>
      <w:proofErr w:type="spellStart"/>
      <w:proofErr w:type="gramStart"/>
      <w:r w:rsidRPr="00035095">
        <w:rPr>
          <w:rStyle w:val="spellingerror"/>
          <w:sz w:val="28"/>
          <w:szCs w:val="28"/>
          <w:lang w:val="en-US"/>
        </w:rPr>
        <w:t>delimitareselectivă</w:t>
      </w:r>
      <w:proofErr w:type="spellEnd"/>
      <w:proofErr w:type="gramEnd"/>
      <w:r w:rsidRPr="00035095">
        <w:rPr>
          <w:rStyle w:val="spellingerror"/>
          <w:sz w:val="28"/>
          <w:szCs w:val="28"/>
          <w:lang w:val="en-US"/>
        </w:rPr>
        <w:t xml:space="preserve"> a</w:t>
      </w:r>
      <w:r w:rsidRPr="00035095">
        <w:rPr>
          <w:rStyle w:val="normaltextrun"/>
          <w:sz w:val="28"/>
          <w:szCs w:val="28"/>
          <w:lang w:val="en-US"/>
        </w:rPr>
        <w:t> </w:t>
      </w:r>
      <w:proofErr w:type="spellStart"/>
      <w:r w:rsidRPr="00035095">
        <w:rPr>
          <w:rStyle w:val="spellingerror"/>
          <w:sz w:val="28"/>
          <w:szCs w:val="28"/>
          <w:lang w:val="en-US"/>
        </w:rPr>
        <w:t>terenului</w:t>
      </w:r>
      <w:proofErr w:type="spellEnd"/>
      <w:r w:rsidR="00120639">
        <w:rPr>
          <w:rStyle w:val="spellingerror"/>
          <w:sz w:val="28"/>
          <w:szCs w:val="28"/>
          <w:lang w:val="en-US"/>
        </w:rPr>
        <w:t xml:space="preserve"> </w:t>
      </w:r>
      <w:proofErr w:type="spellStart"/>
      <w:r w:rsidRPr="00035095">
        <w:rPr>
          <w:rStyle w:val="spellingerror"/>
          <w:sz w:val="28"/>
          <w:szCs w:val="28"/>
          <w:lang w:val="en-US"/>
        </w:rPr>
        <w:t>proprietate</w:t>
      </w:r>
      <w:proofErr w:type="spellEnd"/>
      <w:r w:rsidR="00120639">
        <w:rPr>
          <w:rStyle w:val="spellingerror"/>
          <w:sz w:val="28"/>
          <w:szCs w:val="28"/>
          <w:lang w:val="en-US"/>
        </w:rPr>
        <w:t xml:space="preserve"> </w:t>
      </w:r>
      <w:proofErr w:type="spellStart"/>
      <w:r w:rsidRPr="00035095">
        <w:rPr>
          <w:rStyle w:val="normaltextrun"/>
          <w:sz w:val="28"/>
          <w:szCs w:val="28"/>
          <w:lang w:val="en-US"/>
        </w:rPr>
        <w:t>publică</w:t>
      </w:r>
      <w:proofErr w:type="spellEnd"/>
      <w:r w:rsidRPr="00035095">
        <w:rPr>
          <w:rStyle w:val="normaltextrun"/>
          <w:sz w:val="28"/>
          <w:szCs w:val="28"/>
          <w:lang w:val="ro-RO"/>
        </w:rPr>
        <w:t xml:space="preserve"> a UAT</w:t>
      </w:r>
    </w:p>
    <w:p w:rsidR="007D68BE" w:rsidRPr="00035095" w:rsidRDefault="007D68BE" w:rsidP="007D68B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sz w:val="28"/>
          <w:szCs w:val="28"/>
          <w:lang w:val="ro-RO"/>
        </w:rPr>
      </w:pPr>
      <w:r w:rsidRPr="00035095">
        <w:rPr>
          <w:rStyle w:val="normaltextrun"/>
          <w:sz w:val="28"/>
          <w:szCs w:val="28"/>
          <w:lang w:val="ro-RO"/>
        </w:rPr>
        <w:t xml:space="preserve">or. Căușeni, </w:t>
      </w:r>
      <w:proofErr w:type="spellStart"/>
      <w:r w:rsidRPr="00035095">
        <w:rPr>
          <w:rStyle w:val="eop"/>
          <w:sz w:val="28"/>
          <w:szCs w:val="28"/>
          <w:lang w:val="en-US"/>
        </w:rPr>
        <w:t>planului</w:t>
      </w:r>
      <w:proofErr w:type="spellEnd"/>
      <w:r w:rsidR="00120639">
        <w:rPr>
          <w:rStyle w:val="eop"/>
          <w:sz w:val="28"/>
          <w:szCs w:val="28"/>
          <w:lang w:val="en-US"/>
        </w:rPr>
        <w:t xml:space="preserve"> </w:t>
      </w:r>
      <w:r w:rsidRPr="00035095">
        <w:rPr>
          <w:rStyle w:val="normaltextrun"/>
          <w:sz w:val="28"/>
          <w:szCs w:val="28"/>
          <w:lang w:val="ro-RO"/>
        </w:rPr>
        <w:t>geometric, planului de contur,</w:t>
      </w:r>
    </w:p>
    <w:p w:rsidR="007D68BE" w:rsidRPr="00035095" w:rsidRDefault="007D68BE" w:rsidP="007D68B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sz w:val="28"/>
          <w:szCs w:val="28"/>
          <w:lang w:val="ro-RO"/>
        </w:rPr>
      </w:pPr>
      <w:r w:rsidRPr="00035095">
        <w:rPr>
          <w:rStyle w:val="normaltextrun"/>
          <w:sz w:val="28"/>
          <w:szCs w:val="28"/>
          <w:lang w:val="ro-RO"/>
        </w:rPr>
        <w:t>a procesului – verbal și înregistrarea dreptului de proprietate</w:t>
      </w:r>
    </w:p>
    <w:p w:rsidR="007D68BE" w:rsidRPr="00035095" w:rsidRDefault="007D68BE" w:rsidP="007D68B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sz w:val="28"/>
          <w:szCs w:val="28"/>
          <w:lang w:val="en-US"/>
        </w:rPr>
      </w:pPr>
      <w:r w:rsidRPr="00035095">
        <w:rPr>
          <w:rStyle w:val="normaltextrun"/>
          <w:sz w:val="28"/>
          <w:szCs w:val="28"/>
          <w:lang w:val="ro-RO"/>
        </w:rPr>
        <w:t>în Registrul Bunurilor Imobile </w:t>
      </w:r>
    </w:p>
    <w:p w:rsidR="007D68BE" w:rsidRPr="00035095" w:rsidRDefault="007D68BE" w:rsidP="007D68B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en-US"/>
        </w:rPr>
      </w:pPr>
    </w:p>
    <w:p w:rsidR="00035095" w:rsidRPr="00035095" w:rsidRDefault="00035095" w:rsidP="0003509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sz w:val="28"/>
          <w:szCs w:val="28"/>
          <w:lang w:val="en-US"/>
        </w:rPr>
      </w:pPr>
      <w:proofErr w:type="spellStart"/>
      <w:r w:rsidRPr="00035095">
        <w:rPr>
          <w:rStyle w:val="eop"/>
          <w:sz w:val="28"/>
          <w:szCs w:val="28"/>
          <w:lang w:val="en-US"/>
        </w:rPr>
        <w:t>Având</w:t>
      </w:r>
      <w:proofErr w:type="spellEnd"/>
      <w:r w:rsidR="00120639">
        <w:rPr>
          <w:rStyle w:val="eop"/>
          <w:sz w:val="28"/>
          <w:szCs w:val="28"/>
          <w:lang w:val="en-US"/>
        </w:rPr>
        <w:t xml:space="preserve"> </w:t>
      </w:r>
      <w:proofErr w:type="spellStart"/>
      <w:r w:rsidRPr="00035095">
        <w:rPr>
          <w:rStyle w:val="eop"/>
          <w:sz w:val="28"/>
          <w:szCs w:val="28"/>
          <w:lang w:val="en-US"/>
        </w:rPr>
        <w:t>în</w:t>
      </w:r>
      <w:proofErr w:type="spellEnd"/>
      <w:r w:rsidR="00120639">
        <w:rPr>
          <w:rStyle w:val="eop"/>
          <w:sz w:val="28"/>
          <w:szCs w:val="28"/>
          <w:lang w:val="en-US"/>
        </w:rPr>
        <w:t xml:space="preserve"> </w:t>
      </w:r>
      <w:proofErr w:type="spellStart"/>
      <w:r w:rsidRPr="00035095">
        <w:rPr>
          <w:rStyle w:val="eop"/>
          <w:sz w:val="28"/>
          <w:szCs w:val="28"/>
          <w:lang w:val="en-US"/>
        </w:rPr>
        <w:t>vedere</w:t>
      </w:r>
      <w:proofErr w:type="spellEnd"/>
      <w:r w:rsidRPr="00035095">
        <w:rPr>
          <w:rStyle w:val="eop"/>
          <w:sz w:val="28"/>
          <w:szCs w:val="28"/>
          <w:lang w:val="en-US"/>
        </w:rPr>
        <w:t>:</w:t>
      </w:r>
    </w:p>
    <w:p w:rsidR="00035095" w:rsidRPr="00035095" w:rsidRDefault="00035095" w:rsidP="0003509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sz w:val="28"/>
          <w:szCs w:val="28"/>
          <w:lang w:val="ro-RO"/>
        </w:rPr>
      </w:pPr>
      <w:r w:rsidRPr="00035095">
        <w:rPr>
          <w:rStyle w:val="normaltextrun"/>
          <w:sz w:val="28"/>
          <w:szCs w:val="28"/>
          <w:lang w:val="ro-RO"/>
        </w:rPr>
        <w:t xml:space="preserve">           materialele lucrărilor de delimitare în mod selectiv cu stabilirea hotarelor terenu</w:t>
      </w:r>
      <w:r w:rsidR="005E3B73">
        <w:rPr>
          <w:rStyle w:val="normaltextrun"/>
          <w:sz w:val="28"/>
          <w:szCs w:val="28"/>
          <w:lang w:val="ro-RO"/>
        </w:rPr>
        <w:t>lui</w:t>
      </w:r>
      <w:r w:rsidRPr="00035095">
        <w:rPr>
          <w:rStyle w:val="normaltextrun"/>
          <w:sz w:val="28"/>
          <w:szCs w:val="28"/>
          <w:lang w:val="ro-RO"/>
        </w:rPr>
        <w:t xml:space="preserve"> proprietate publică, a or. Căuşeni elaborat</w:t>
      </w:r>
      <w:r w:rsidR="005E3B73">
        <w:rPr>
          <w:rStyle w:val="normaltextrun"/>
          <w:sz w:val="28"/>
          <w:szCs w:val="28"/>
          <w:lang w:val="ro-RO"/>
        </w:rPr>
        <w:t>e</w:t>
      </w:r>
      <w:r w:rsidRPr="00035095">
        <w:rPr>
          <w:rStyle w:val="normaltextrun"/>
          <w:sz w:val="28"/>
          <w:szCs w:val="28"/>
          <w:lang w:val="ro-RO"/>
        </w:rPr>
        <w:t xml:space="preserve"> de către Întreprinderea de stat ”Institutul de Proiectări pentru Organizarea Teritoriiului”,</w:t>
      </w:r>
    </w:p>
    <w:p w:rsidR="00035095" w:rsidRPr="00035095" w:rsidRDefault="00035095" w:rsidP="0003509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  <w:lang w:val="en-US"/>
        </w:rPr>
      </w:pPr>
      <w:r w:rsidRPr="00035095">
        <w:rPr>
          <w:rStyle w:val="normaltextrun"/>
          <w:sz w:val="28"/>
          <w:szCs w:val="28"/>
          <w:lang w:val="ro-RO"/>
        </w:rPr>
        <w:t xml:space="preserve">  în baza art. 16, alin. 1, lit b), e), g), 18, lit b), d), 22 (1), (2), lit. b) din Legea privind delimitarea proprietăţii publice, </w:t>
      </w:r>
      <w:r w:rsidRPr="00035095">
        <w:rPr>
          <w:color w:val="000000" w:themeColor="text1"/>
          <w:sz w:val="28"/>
          <w:szCs w:val="28"/>
          <w:lang w:val="en-US"/>
        </w:rPr>
        <w:t xml:space="preserve">nr. 29 din 05.04.2018, </w:t>
      </w:r>
    </w:p>
    <w:p w:rsidR="00035095" w:rsidRPr="00035095" w:rsidRDefault="00035095" w:rsidP="0003509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0350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proofErr w:type="gramEnd"/>
      <w:r w:rsidR="001206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350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conformitate</w:t>
      </w:r>
      <w:proofErr w:type="spellEnd"/>
      <w:r w:rsidRPr="000350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0350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Regulamentul</w:t>
      </w:r>
      <w:proofErr w:type="spellEnd"/>
      <w:r w:rsidR="001206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350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privind</w:t>
      </w:r>
      <w:proofErr w:type="spellEnd"/>
      <w:r w:rsidR="001206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350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modul</w:t>
      </w:r>
      <w:proofErr w:type="spellEnd"/>
      <w:r w:rsidRPr="000350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0350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delimitare</w:t>
      </w:r>
      <w:proofErr w:type="spellEnd"/>
      <w:r w:rsidRPr="000350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0350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bunurilor</w:t>
      </w:r>
      <w:proofErr w:type="spellEnd"/>
      <w:r w:rsidR="001206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immobile </w:t>
      </w:r>
      <w:proofErr w:type="spellStart"/>
      <w:r w:rsidRPr="000350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proprietate</w:t>
      </w:r>
      <w:proofErr w:type="spellEnd"/>
      <w:r w:rsidR="001206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350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publică</w:t>
      </w:r>
      <w:proofErr w:type="spellEnd"/>
      <w:r w:rsidRPr="000350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0350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aprobat</w:t>
      </w:r>
      <w:proofErr w:type="spellEnd"/>
      <w:r w:rsidR="001206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350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="001206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350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Hotărârea</w:t>
      </w:r>
      <w:proofErr w:type="spellEnd"/>
      <w:r w:rsidR="001206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350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Guvernului</w:t>
      </w:r>
      <w:proofErr w:type="spellEnd"/>
      <w:r w:rsidR="001206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350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Republicii</w:t>
      </w:r>
      <w:proofErr w:type="spellEnd"/>
      <w:r w:rsidRPr="000350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Moldova nr. 63 din 11.02.2019, </w:t>
      </w:r>
    </w:p>
    <w:p w:rsidR="00035095" w:rsidRPr="00035095" w:rsidRDefault="00035095" w:rsidP="0003509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0350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proofErr w:type="gramEnd"/>
      <w:r w:rsidR="001206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350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baza</w:t>
      </w:r>
      <w:proofErr w:type="spellEnd"/>
      <w:r w:rsidRPr="000350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art. 1, 9, 10 (4) din </w:t>
      </w:r>
      <w:proofErr w:type="spellStart"/>
      <w:r w:rsidRPr="000350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Legea</w:t>
      </w:r>
      <w:proofErr w:type="spellEnd"/>
      <w:r w:rsidRPr="000350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0350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privire</w:t>
      </w:r>
      <w:proofErr w:type="spellEnd"/>
      <w:r w:rsidRPr="000350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0350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proprietatea</w:t>
      </w:r>
      <w:proofErr w:type="spellEnd"/>
      <w:r w:rsidR="001206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350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publică</w:t>
      </w:r>
      <w:proofErr w:type="spellEnd"/>
      <w:r w:rsidRPr="000350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0350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unităților</w:t>
      </w:r>
      <w:proofErr w:type="spellEnd"/>
      <w:r w:rsidR="001206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administrative </w:t>
      </w:r>
      <w:proofErr w:type="spellStart"/>
      <w:r w:rsidRPr="000350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teritoriale</w:t>
      </w:r>
      <w:proofErr w:type="spellEnd"/>
      <w:r w:rsidRPr="000350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nr. 523-XIV din 16 </w:t>
      </w:r>
      <w:proofErr w:type="spellStart"/>
      <w:r w:rsidRPr="000350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iulie</w:t>
      </w:r>
      <w:proofErr w:type="spellEnd"/>
      <w:r w:rsidRPr="000350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1999,</w:t>
      </w:r>
    </w:p>
    <w:p w:rsidR="007D68BE" w:rsidRPr="00035095" w:rsidRDefault="00035095" w:rsidP="0003509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ro-RO"/>
        </w:rPr>
      </w:pPr>
      <w:proofErr w:type="spellStart"/>
      <w:proofErr w:type="gramStart"/>
      <w:r w:rsidRPr="00035095">
        <w:rPr>
          <w:color w:val="000000" w:themeColor="text1"/>
          <w:sz w:val="28"/>
          <w:szCs w:val="28"/>
          <w:lang w:val="en-US"/>
        </w:rPr>
        <w:t>în</w:t>
      </w:r>
      <w:proofErr w:type="spellEnd"/>
      <w:proofErr w:type="gramEnd"/>
      <w:r w:rsidR="00120639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35095">
        <w:rPr>
          <w:color w:val="000000" w:themeColor="text1"/>
          <w:sz w:val="28"/>
          <w:szCs w:val="28"/>
          <w:lang w:val="en-US"/>
        </w:rPr>
        <w:t>temeiul</w:t>
      </w:r>
      <w:proofErr w:type="spellEnd"/>
      <w:r w:rsidRPr="00035095">
        <w:rPr>
          <w:color w:val="000000" w:themeColor="text1"/>
          <w:sz w:val="28"/>
          <w:szCs w:val="28"/>
          <w:lang w:val="en-US"/>
        </w:rPr>
        <w:t xml:space="preserve"> art. 3, 5 (1), 7, 10, 14 (1), (2), lit. b), e), 20 (5) din </w:t>
      </w:r>
      <w:proofErr w:type="spellStart"/>
      <w:r w:rsidRPr="00035095">
        <w:rPr>
          <w:color w:val="000000" w:themeColor="text1"/>
          <w:sz w:val="28"/>
          <w:szCs w:val="28"/>
          <w:lang w:val="en-US"/>
        </w:rPr>
        <w:t>Legea</w:t>
      </w:r>
      <w:proofErr w:type="spellEnd"/>
      <w:r w:rsidR="005620E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35095">
        <w:rPr>
          <w:color w:val="000000" w:themeColor="text1"/>
          <w:sz w:val="28"/>
          <w:szCs w:val="28"/>
          <w:lang w:val="en-US"/>
        </w:rPr>
        <w:t>privind</w:t>
      </w:r>
      <w:proofErr w:type="spellEnd"/>
      <w:r w:rsidR="005620E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35095">
        <w:rPr>
          <w:color w:val="000000" w:themeColor="text1"/>
          <w:sz w:val="28"/>
          <w:szCs w:val="28"/>
          <w:lang w:val="en-US"/>
        </w:rPr>
        <w:t>administrația</w:t>
      </w:r>
      <w:proofErr w:type="spellEnd"/>
      <w:r w:rsidR="005620E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620EA">
        <w:rPr>
          <w:color w:val="000000" w:themeColor="text1"/>
          <w:sz w:val="28"/>
          <w:szCs w:val="28"/>
          <w:lang w:val="en-US"/>
        </w:rPr>
        <w:t>public</w:t>
      </w:r>
      <w:r w:rsidR="00313A08">
        <w:rPr>
          <w:color w:val="000000" w:themeColor="text1"/>
          <w:sz w:val="28"/>
          <w:szCs w:val="28"/>
          <w:lang w:val="en-US"/>
        </w:rPr>
        <w:t>ă</w:t>
      </w:r>
      <w:proofErr w:type="spellEnd"/>
      <w:r w:rsidR="005620E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35095">
        <w:rPr>
          <w:color w:val="000000" w:themeColor="text1"/>
          <w:sz w:val="28"/>
          <w:szCs w:val="28"/>
          <w:lang w:val="en-US"/>
        </w:rPr>
        <w:t>locală</w:t>
      </w:r>
      <w:proofErr w:type="spellEnd"/>
      <w:r w:rsidRPr="00035095">
        <w:rPr>
          <w:color w:val="000000" w:themeColor="text1"/>
          <w:sz w:val="28"/>
          <w:szCs w:val="28"/>
          <w:lang w:val="en-US"/>
        </w:rPr>
        <w:t xml:space="preserve"> nr. 436 – XVI din 28.12.2006, </w:t>
      </w:r>
      <w:r w:rsidRPr="00035095">
        <w:rPr>
          <w:rStyle w:val="normaltextrun"/>
          <w:sz w:val="28"/>
          <w:szCs w:val="28"/>
          <w:lang w:val="ro-RO"/>
        </w:rPr>
        <w:t>Consiliul orășenesc Căușeni</w:t>
      </w:r>
      <w:proofErr w:type="gramStart"/>
      <w:r w:rsidRPr="00035095">
        <w:rPr>
          <w:rStyle w:val="normaltextrun"/>
          <w:sz w:val="28"/>
          <w:szCs w:val="28"/>
          <w:lang w:val="ro-RO"/>
        </w:rPr>
        <w:t>,</w:t>
      </w:r>
      <w:r w:rsidR="005620EA">
        <w:rPr>
          <w:rStyle w:val="normaltextrun"/>
          <w:sz w:val="28"/>
          <w:szCs w:val="28"/>
          <w:lang w:val="ro-RO"/>
        </w:rPr>
        <w:t xml:space="preserve">  DECIDE</w:t>
      </w:r>
      <w:proofErr w:type="gramEnd"/>
      <w:r w:rsidR="005620EA">
        <w:rPr>
          <w:rStyle w:val="normaltextrun"/>
          <w:sz w:val="28"/>
          <w:szCs w:val="28"/>
          <w:lang w:val="ro-RO"/>
        </w:rPr>
        <w:t>:</w:t>
      </w:r>
    </w:p>
    <w:p w:rsidR="00035095" w:rsidRPr="00035095" w:rsidRDefault="007D68BE" w:rsidP="005E3B73">
      <w:pPr>
        <w:pStyle w:val="paragraph"/>
        <w:spacing w:after="0" w:afterAutospacing="0" w:line="276" w:lineRule="auto"/>
        <w:jc w:val="both"/>
        <w:textAlignment w:val="baseline"/>
        <w:rPr>
          <w:rStyle w:val="spellingerror"/>
          <w:iCs/>
          <w:sz w:val="28"/>
          <w:szCs w:val="28"/>
          <w:lang w:val="fr-FR"/>
        </w:rPr>
      </w:pPr>
      <w:r w:rsidRPr="00035095">
        <w:rPr>
          <w:rStyle w:val="normaltextrun"/>
          <w:sz w:val="28"/>
          <w:szCs w:val="28"/>
          <w:lang w:val="ro-RO"/>
        </w:rPr>
        <w:t xml:space="preserve">1. Se aprobă materialele cadastrale de delimitare în mod selectiv a terenului proprietate publică a UAT Căușeni cu stabilirea hotarelor, planului geometric, planului de contur şi procesului - verbal a terenuluicu </w:t>
      </w:r>
      <w:r w:rsidRPr="00035095">
        <w:rPr>
          <w:rStyle w:val="normaltextrun"/>
          <w:sz w:val="28"/>
          <w:szCs w:val="28"/>
          <w:lang w:val="fr-FR"/>
        </w:rPr>
        <w:t xml:space="preserve">nr. cadastral </w:t>
      </w:r>
      <w:r w:rsidRPr="005620EA">
        <w:rPr>
          <w:rStyle w:val="normaltextrun"/>
          <w:color w:val="FFFFFF" w:themeColor="background1"/>
          <w:sz w:val="28"/>
          <w:szCs w:val="28"/>
          <w:lang w:val="es-ES"/>
        </w:rPr>
        <w:t>2701</w:t>
      </w:r>
      <w:r w:rsidR="00035095" w:rsidRPr="005620EA">
        <w:rPr>
          <w:rStyle w:val="normaltextrun"/>
          <w:color w:val="FFFFFF" w:themeColor="background1"/>
          <w:sz w:val="28"/>
          <w:szCs w:val="28"/>
          <w:lang w:val="es-ES"/>
        </w:rPr>
        <w:t>226005</w:t>
      </w:r>
      <w:r w:rsidRPr="00035095">
        <w:rPr>
          <w:rStyle w:val="normaltextrun"/>
          <w:sz w:val="28"/>
          <w:szCs w:val="28"/>
          <w:lang w:val="es-ES"/>
        </w:rPr>
        <w:t>, s</w:t>
      </w:r>
      <w:r w:rsidRPr="00035095">
        <w:rPr>
          <w:rStyle w:val="spellingerror"/>
          <w:sz w:val="28"/>
          <w:szCs w:val="28"/>
          <w:lang w:val="fr-FR"/>
        </w:rPr>
        <w:t>uprafaţa</w:t>
      </w:r>
      <w:r w:rsidR="00C928F0">
        <w:rPr>
          <w:rStyle w:val="normaltextrun"/>
          <w:sz w:val="28"/>
          <w:szCs w:val="28"/>
          <w:lang w:val="fr-FR"/>
        </w:rPr>
        <w:t xml:space="preserve">totală </w:t>
      </w:r>
      <w:r w:rsidRPr="00035095">
        <w:rPr>
          <w:rStyle w:val="normaltextrun"/>
          <w:sz w:val="28"/>
          <w:szCs w:val="28"/>
          <w:lang w:val="fr-FR"/>
        </w:rPr>
        <w:t xml:space="preserve">de </w:t>
      </w:r>
      <w:r w:rsidR="00035095" w:rsidRPr="00035095">
        <w:rPr>
          <w:rStyle w:val="normaltextrun"/>
          <w:sz w:val="28"/>
          <w:szCs w:val="28"/>
          <w:lang w:val="ro-RO"/>
        </w:rPr>
        <w:t>3,6704</w:t>
      </w:r>
      <w:r w:rsidRPr="00035095">
        <w:rPr>
          <w:rStyle w:val="normaltextrun"/>
          <w:sz w:val="28"/>
          <w:szCs w:val="28"/>
          <w:lang w:val="ro-RO"/>
        </w:rPr>
        <w:t xml:space="preserve"> ha</w:t>
      </w:r>
      <w:r w:rsidRPr="00035095">
        <w:rPr>
          <w:rStyle w:val="normaltextrun"/>
          <w:sz w:val="28"/>
          <w:szCs w:val="28"/>
          <w:lang w:val="es-ES"/>
        </w:rPr>
        <w:t xml:space="preserve">, </w:t>
      </w:r>
      <w:r w:rsidR="00035095" w:rsidRPr="00035095">
        <w:rPr>
          <w:rStyle w:val="spellingerror"/>
          <w:sz w:val="28"/>
          <w:szCs w:val="28"/>
          <w:lang w:val="fr-FR"/>
        </w:rPr>
        <w:t xml:space="preserve">cu amplasament </w:t>
      </w:r>
      <w:r w:rsidR="00035095" w:rsidRPr="005620EA">
        <w:rPr>
          <w:rStyle w:val="spellingerror"/>
          <w:color w:val="FFFFFF" w:themeColor="background1"/>
          <w:sz w:val="28"/>
          <w:szCs w:val="28"/>
          <w:lang w:val="fr-FR"/>
        </w:rPr>
        <w:t>pe șos. Tighina</w:t>
      </w:r>
      <w:r w:rsidR="00035095" w:rsidRPr="005620EA">
        <w:rPr>
          <w:rStyle w:val="normaltextrun"/>
          <w:color w:val="FFFFFF" w:themeColor="background1"/>
          <w:sz w:val="28"/>
          <w:szCs w:val="28"/>
          <w:lang w:val="fr-FR"/>
        </w:rPr>
        <w:t>, nr. 25,</w:t>
      </w:r>
      <w:r w:rsidR="00035095" w:rsidRPr="00035095">
        <w:rPr>
          <w:rStyle w:val="normaltextrun"/>
          <w:sz w:val="28"/>
          <w:szCs w:val="28"/>
          <w:lang w:val="fr-FR"/>
        </w:rPr>
        <w:t xml:space="preserve"> or. Căușeni, domeniul privat, destinația ”</w:t>
      </w:r>
      <w:r w:rsidR="00035095" w:rsidRPr="00035095">
        <w:rPr>
          <w:rStyle w:val="normaltextrun"/>
          <w:i/>
          <w:iCs/>
          <w:sz w:val="28"/>
          <w:szCs w:val="28"/>
          <w:lang w:val="fr-FR"/>
        </w:rPr>
        <w:t>intravilan</w:t>
      </w:r>
      <w:r w:rsidR="00035095" w:rsidRPr="00035095">
        <w:rPr>
          <w:rStyle w:val="normaltextrun"/>
          <w:sz w:val="28"/>
          <w:szCs w:val="28"/>
          <w:lang w:val="fr-FR"/>
        </w:rPr>
        <w:t xml:space="preserve">”, </w:t>
      </w:r>
      <w:r w:rsidR="00035095" w:rsidRPr="00035095">
        <w:rPr>
          <w:rStyle w:val="spellingerror"/>
          <w:sz w:val="28"/>
          <w:szCs w:val="28"/>
          <w:lang w:val="fr-FR"/>
        </w:rPr>
        <w:t>modul</w:t>
      </w:r>
      <w:r w:rsidR="00035095" w:rsidRPr="00035095">
        <w:rPr>
          <w:rStyle w:val="normaltextrun"/>
          <w:sz w:val="28"/>
          <w:szCs w:val="28"/>
          <w:lang w:val="fr-FR"/>
        </w:rPr>
        <w:t xml:space="preserve"> de </w:t>
      </w:r>
      <w:r w:rsidR="00035095" w:rsidRPr="00035095">
        <w:rPr>
          <w:rStyle w:val="spellingerror"/>
          <w:sz w:val="28"/>
          <w:szCs w:val="28"/>
          <w:lang w:val="fr-FR"/>
        </w:rPr>
        <w:t>folosinţă, ”</w:t>
      </w:r>
      <w:proofErr w:type="spellStart"/>
      <w:r w:rsidR="00035095" w:rsidRPr="00035095">
        <w:rPr>
          <w:rStyle w:val="normaltextrun"/>
          <w:i/>
          <w:iCs/>
          <w:color w:val="000000"/>
          <w:sz w:val="28"/>
          <w:szCs w:val="28"/>
          <w:lang w:val="en-US"/>
        </w:rPr>
        <w:t>pentru</w:t>
      </w:r>
      <w:proofErr w:type="spellEnd"/>
      <w:r w:rsidR="005620EA"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035095" w:rsidRPr="00035095">
        <w:rPr>
          <w:rStyle w:val="normaltextrun"/>
          <w:i/>
          <w:iCs/>
          <w:color w:val="000000"/>
          <w:sz w:val="28"/>
          <w:szCs w:val="28"/>
          <w:lang w:val="en-US"/>
        </w:rPr>
        <w:t>construcții</w:t>
      </w:r>
      <w:proofErr w:type="spellEnd"/>
      <w:r w:rsidR="00035095" w:rsidRPr="00035095">
        <w:rPr>
          <w:rStyle w:val="normaltextrun"/>
          <w:color w:val="000000"/>
          <w:sz w:val="28"/>
          <w:szCs w:val="28"/>
          <w:lang w:val="en-US"/>
        </w:rPr>
        <w:t>”</w:t>
      </w:r>
      <w:r w:rsidR="005E3B73">
        <w:rPr>
          <w:rStyle w:val="spellingerror"/>
          <w:iCs/>
          <w:sz w:val="28"/>
          <w:szCs w:val="28"/>
          <w:lang w:val="fr-FR"/>
        </w:rPr>
        <w:t>.</w:t>
      </w:r>
    </w:p>
    <w:p w:rsidR="007D68BE" w:rsidRPr="00035095" w:rsidRDefault="007D68BE" w:rsidP="005E3B73">
      <w:pPr>
        <w:pStyle w:val="paragraph"/>
        <w:spacing w:line="276" w:lineRule="auto"/>
        <w:ind w:firstLine="708"/>
        <w:jc w:val="both"/>
        <w:textAlignment w:val="baseline"/>
        <w:rPr>
          <w:sz w:val="28"/>
          <w:szCs w:val="28"/>
          <w:lang w:val="en-US"/>
        </w:rPr>
      </w:pPr>
      <w:r w:rsidRPr="00035095">
        <w:rPr>
          <w:rStyle w:val="spellingerror"/>
          <w:iCs/>
          <w:sz w:val="28"/>
          <w:szCs w:val="28"/>
          <w:lang w:val="fr-FR"/>
        </w:rPr>
        <w:lastRenderedPageBreak/>
        <w:t xml:space="preserve">2. </w:t>
      </w:r>
      <w:r w:rsidRPr="00035095">
        <w:rPr>
          <w:sz w:val="28"/>
          <w:szCs w:val="28"/>
          <w:lang w:val="en-US"/>
        </w:rPr>
        <w:t xml:space="preserve"> Se </w:t>
      </w:r>
      <w:proofErr w:type="spellStart"/>
      <w:r w:rsidRPr="00035095">
        <w:rPr>
          <w:sz w:val="28"/>
          <w:szCs w:val="28"/>
          <w:lang w:val="en-US"/>
        </w:rPr>
        <w:t>intervine</w:t>
      </w:r>
      <w:proofErr w:type="spellEnd"/>
      <w:r w:rsidR="005620EA">
        <w:rPr>
          <w:sz w:val="28"/>
          <w:szCs w:val="28"/>
          <w:lang w:val="en-US"/>
        </w:rPr>
        <w:t xml:space="preserve"> </w:t>
      </w:r>
      <w:proofErr w:type="spellStart"/>
      <w:r w:rsidRPr="00035095">
        <w:rPr>
          <w:sz w:val="28"/>
          <w:szCs w:val="28"/>
          <w:lang w:val="en-US"/>
        </w:rPr>
        <w:t>către</w:t>
      </w:r>
      <w:proofErr w:type="spellEnd"/>
      <w:r w:rsidR="005620EA">
        <w:rPr>
          <w:sz w:val="28"/>
          <w:szCs w:val="28"/>
          <w:lang w:val="en-US"/>
        </w:rPr>
        <w:t xml:space="preserve"> </w:t>
      </w:r>
      <w:proofErr w:type="spellStart"/>
      <w:r w:rsidRPr="00035095">
        <w:rPr>
          <w:sz w:val="28"/>
          <w:szCs w:val="28"/>
          <w:lang w:val="en-US"/>
        </w:rPr>
        <w:t>Instituția</w:t>
      </w:r>
      <w:proofErr w:type="spellEnd"/>
      <w:r w:rsidR="005620EA">
        <w:rPr>
          <w:sz w:val="28"/>
          <w:szCs w:val="28"/>
          <w:lang w:val="en-US"/>
        </w:rPr>
        <w:t xml:space="preserve"> </w:t>
      </w:r>
      <w:proofErr w:type="spellStart"/>
      <w:r w:rsidRPr="00035095">
        <w:rPr>
          <w:sz w:val="28"/>
          <w:szCs w:val="28"/>
          <w:lang w:val="en-US"/>
        </w:rPr>
        <w:t>Publică</w:t>
      </w:r>
      <w:proofErr w:type="spellEnd"/>
      <w:r w:rsidRPr="00035095">
        <w:rPr>
          <w:sz w:val="28"/>
          <w:szCs w:val="28"/>
          <w:lang w:val="en-US"/>
        </w:rPr>
        <w:t xml:space="preserve"> ”</w:t>
      </w:r>
      <w:proofErr w:type="spellStart"/>
      <w:r w:rsidRPr="00035095">
        <w:rPr>
          <w:sz w:val="28"/>
          <w:szCs w:val="28"/>
          <w:lang w:val="en-US"/>
        </w:rPr>
        <w:t>Agenția</w:t>
      </w:r>
      <w:proofErr w:type="spellEnd"/>
      <w:r w:rsidR="005620EA">
        <w:rPr>
          <w:sz w:val="28"/>
          <w:szCs w:val="28"/>
          <w:lang w:val="en-US"/>
        </w:rPr>
        <w:t xml:space="preserve"> </w:t>
      </w:r>
      <w:proofErr w:type="spellStart"/>
      <w:r w:rsidRPr="00035095">
        <w:rPr>
          <w:sz w:val="28"/>
          <w:szCs w:val="28"/>
          <w:lang w:val="en-US"/>
        </w:rPr>
        <w:t>Servicii</w:t>
      </w:r>
      <w:proofErr w:type="spellEnd"/>
      <w:r w:rsidR="005620EA">
        <w:rPr>
          <w:sz w:val="28"/>
          <w:szCs w:val="28"/>
          <w:lang w:val="en-US"/>
        </w:rPr>
        <w:t xml:space="preserve"> </w:t>
      </w:r>
      <w:proofErr w:type="spellStart"/>
      <w:r w:rsidRPr="00035095">
        <w:rPr>
          <w:sz w:val="28"/>
          <w:szCs w:val="28"/>
          <w:lang w:val="en-US"/>
        </w:rPr>
        <w:t>Publice</w:t>
      </w:r>
      <w:proofErr w:type="spellEnd"/>
      <w:r w:rsidRPr="00035095">
        <w:rPr>
          <w:sz w:val="28"/>
          <w:szCs w:val="28"/>
          <w:lang w:val="en-US"/>
        </w:rPr>
        <w:t xml:space="preserve">”, </w:t>
      </w:r>
      <w:proofErr w:type="spellStart"/>
      <w:r w:rsidRPr="00035095">
        <w:rPr>
          <w:sz w:val="28"/>
          <w:szCs w:val="28"/>
          <w:lang w:val="en-US"/>
        </w:rPr>
        <w:t>Serviciul</w:t>
      </w:r>
      <w:proofErr w:type="spellEnd"/>
      <w:r w:rsidRPr="00035095">
        <w:rPr>
          <w:sz w:val="28"/>
          <w:szCs w:val="28"/>
          <w:lang w:val="en-US"/>
        </w:rPr>
        <w:t xml:space="preserve"> Cadastral </w:t>
      </w:r>
      <w:proofErr w:type="spellStart"/>
      <w:r w:rsidR="00A1227F">
        <w:rPr>
          <w:sz w:val="28"/>
          <w:szCs w:val="28"/>
          <w:lang w:val="en-US"/>
        </w:rPr>
        <w:t>te</w:t>
      </w:r>
      <w:r w:rsidR="005620EA">
        <w:rPr>
          <w:sz w:val="28"/>
          <w:szCs w:val="28"/>
          <w:lang w:val="en-US"/>
        </w:rPr>
        <w:t>ritorial</w:t>
      </w:r>
      <w:proofErr w:type="spellEnd"/>
      <w:r w:rsidR="005620EA">
        <w:rPr>
          <w:sz w:val="28"/>
          <w:szCs w:val="28"/>
          <w:lang w:val="en-US"/>
        </w:rPr>
        <w:t xml:space="preserve"> </w:t>
      </w:r>
      <w:proofErr w:type="spellStart"/>
      <w:r w:rsidRPr="00035095">
        <w:rPr>
          <w:sz w:val="28"/>
          <w:szCs w:val="28"/>
          <w:lang w:val="en-US"/>
        </w:rPr>
        <w:t>Căușeni</w:t>
      </w:r>
      <w:proofErr w:type="spellEnd"/>
      <w:r w:rsidRPr="00035095">
        <w:rPr>
          <w:sz w:val="28"/>
          <w:szCs w:val="28"/>
          <w:lang w:val="en-US"/>
        </w:rPr>
        <w:t xml:space="preserve">, de a </w:t>
      </w:r>
      <w:proofErr w:type="spellStart"/>
      <w:r w:rsidRPr="00035095">
        <w:rPr>
          <w:sz w:val="28"/>
          <w:szCs w:val="28"/>
          <w:lang w:val="en-US"/>
        </w:rPr>
        <w:t>efectua</w:t>
      </w:r>
      <w:proofErr w:type="spellEnd"/>
      <w:r w:rsidR="005620EA">
        <w:rPr>
          <w:sz w:val="28"/>
          <w:szCs w:val="28"/>
          <w:lang w:val="en-US"/>
        </w:rPr>
        <w:t xml:space="preserve"> </w:t>
      </w:r>
      <w:proofErr w:type="spellStart"/>
      <w:r w:rsidRPr="00035095">
        <w:rPr>
          <w:sz w:val="28"/>
          <w:szCs w:val="28"/>
          <w:lang w:val="en-US"/>
        </w:rPr>
        <w:t>înregistrarea</w:t>
      </w:r>
      <w:proofErr w:type="spellEnd"/>
      <w:r w:rsidR="005620EA">
        <w:rPr>
          <w:sz w:val="28"/>
          <w:szCs w:val="28"/>
          <w:lang w:val="en-US"/>
        </w:rPr>
        <w:t xml:space="preserve"> </w:t>
      </w:r>
      <w:proofErr w:type="spellStart"/>
      <w:r w:rsidRPr="00035095">
        <w:rPr>
          <w:sz w:val="28"/>
          <w:szCs w:val="28"/>
          <w:lang w:val="en-US"/>
        </w:rPr>
        <w:t>dreptului</w:t>
      </w:r>
      <w:proofErr w:type="spellEnd"/>
      <w:r w:rsidRPr="00035095">
        <w:rPr>
          <w:sz w:val="28"/>
          <w:szCs w:val="28"/>
          <w:lang w:val="en-US"/>
        </w:rPr>
        <w:t xml:space="preserve"> de </w:t>
      </w:r>
      <w:proofErr w:type="spellStart"/>
      <w:r w:rsidRPr="00035095">
        <w:rPr>
          <w:sz w:val="28"/>
          <w:szCs w:val="28"/>
          <w:lang w:val="en-US"/>
        </w:rPr>
        <w:t>proprietate</w:t>
      </w:r>
      <w:proofErr w:type="spellEnd"/>
      <w:r w:rsidR="005620EA">
        <w:rPr>
          <w:sz w:val="28"/>
          <w:szCs w:val="28"/>
          <w:lang w:val="en-US"/>
        </w:rPr>
        <w:t xml:space="preserve"> </w:t>
      </w:r>
      <w:proofErr w:type="spellStart"/>
      <w:r w:rsidRPr="00035095">
        <w:rPr>
          <w:sz w:val="28"/>
          <w:szCs w:val="28"/>
          <w:lang w:val="en-US"/>
        </w:rPr>
        <w:t>publică</w:t>
      </w:r>
      <w:proofErr w:type="spellEnd"/>
      <w:r w:rsidRPr="00035095">
        <w:rPr>
          <w:sz w:val="28"/>
          <w:szCs w:val="28"/>
          <w:lang w:val="en-US"/>
        </w:rPr>
        <w:t xml:space="preserve"> a UAT </w:t>
      </w:r>
      <w:proofErr w:type="spellStart"/>
      <w:r w:rsidRPr="00035095">
        <w:rPr>
          <w:sz w:val="28"/>
          <w:szCs w:val="28"/>
          <w:lang w:val="en-US"/>
        </w:rPr>
        <w:t>Căușeni</w:t>
      </w:r>
      <w:proofErr w:type="spellEnd"/>
      <w:r w:rsidR="005620EA">
        <w:rPr>
          <w:sz w:val="28"/>
          <w:szCs w:val="28"/>
          <w:lang w:val="en-US"/>
        </w:rPr>
        <w:t xml:space="preserve"> </w:t>
      </w:r>
      <w:proofErr w:type="spellStart"/>
      <w:r w:rsidRPr="00035095">
        <w:rPr>
          <w:sz w:val="28"/>
          <w:szCs w:val="28"/>
          <w:lang w:val="en-US"/>
        </w:rPr>
        <w:t>asupra</w:t>
      </w:r>
      <w:proofErr w:type="spellEnd"/>
      <w:r w:rsidR="005620EA">
        <w:rPr>
          <w:sz w:val="28"/>
          <w:szCs w:val="28"/>
          <w:lang w:val="en-US"/>
        </w:rPr>
        <w:t xml:space="preserve"> </w:t>
      </w:r>
      <w:proofErr w:type="spellStart"/>
      <w:r w:rsidRPr="00035095">
        <w:rPr>
          <w:sz w:val="28"/>
          <w:szCs w:val="28"/>
          <w:lang w:val="en-US"/>
        </w:rPr>
        <w:t>terenului</w:t>
      </w:r>
      <w:proofErr w:type="spellEnd"/>
      <w:r w:rsidR="005620EA">
        <w:rPr>
          <w:sz w:val="28"/>
          <w:szCs w:val="28"/>
          <w:lang w:val="en-US"/>
        </w:rPr>
        <w:t xml:space="preserve"> </w:t>
      </w:r>
      <w:proofErr w:type="spellStart"/>
      <w:r w:rsidRPr="00035095">
        <w:rPr>
          <w:sz w:val="28"/>
          <w:szCs w:val="28"/>
          <w:lang w:val="en-US"/>
        </w:rPr>
        <w:t>specificat</w:t>
      </w:r>
      <w:proofErr w:type="spellEnd"/>
      <w:r w:rsidR="005620EA">
        <w:rPr>
          <w:sz w:val="28"/>
          <w:szCs w:val="28"/>
          <w:lang w:val="en-US"/>
        </w:rPr>
        <w:t xml:space="preserve"> </w:t>
      </w:r>
      <w:proofErr w:type="spellStart"/>
      <w:r w:rsidRPr="00035095">
        <w:rPr>
          <w:sz w:val="28"/>
          <w:szCs w:val="28"/>
          <w:lang w:val="en-US"/>
        </w:rPr>
        <w:t>în</w:t>
      </w:r>
      <w:proofErr w:type="spellEnd"/>
      <w:r w:rsidRPr="00035095">
        <w:rPr>
          <w:sz w:val="28"/>
          <w:szCs w:val="28"/>
          <w:lang w:val="en-US"/>
        </w:rPr>
        <w:t xml:space="preserve"> pct. 1 al </w:t>
      </w:r>
      <w:proofErr w:type="spellStart"/>
      <w:r w:rsidRPr="00035095">
        <w:rPr>
          <w:sz w:val="28"/>
          <w:szCs w:val="28"/>
          <w:lang w:val="en-US"/>
        </w:rPr>
        <w:t>prezentei</w:t>
      </w:r>
      <w:proofErr w:type="spellEnd"/>
      <w:r w:rsidR="005620EA">
        <w:rPr>
          <w:sz w:val="28"/>
          <w:szCs w:val="28"/>
          <w:lang w:val="en-US"/>
        </w:rPr>
        <w:t xml:space="preserve"> </w:t>
      </w:r>
      <w:proofErr w:type="spellStart"/>
      <w:r w:rsidRPr="00035095">
        <w:rPr>
          <w:sz w:val="28"/>
          <w:szCs w:val="28"/>
          <w:lang w:val="en-US"/>
        </w:rPr>
        <w:t>decizii</w:t>
      </w:r>
      <w:proofErr w:type="spellEnd"/>
      <w:r w:rsidRPr="00035095">
        <w:rPr>
          <w:sz w:val="28"/>
          <w:szCs w:val="28"/>
          <w:lang w:val="en-US"/>
        </w:rPr>
        <w:t>.</w:t>
      </w:r>
    </w:p>
    <w:p w:rsidR="007D68BE" w:rsidRPr="00035095" w:rsidRDefault="007D68BE" w:rsidP="005E3B73">
      <w:pPr>
        <w:pStyle w:val="a6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095">
        <w:rPr>
          <w:rFonts w:ascii="Times New Roman" w:hAnsi="Times New Roman"/>
          <w:sz w:val="28"/>
          <w:szCs w:val="28"/>
          <w:lang w:val="ro-RO"/>
        </w:rPr>
        <w:t xml:space="preserve">3.  </w:t>
      </w:r>
      <w:proofErr w:type="spellStart"/>
      <w:r w:rsidRPr="00035095">
        <w:rPr>
          <w:rFonts w:ascii="Times New Roman" w:hAnsi="Times New Roman"/>
          <w:sz w:val="28"/>
          <w:szCs w:val="28"/>
        </w:rPr>
        <w:t>Prezenta</w:t>
      </w:r>
      <w:proofErr w:type="spellEnd"/>
      <w:r w:rsidR="005620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095">
        <w:rPr>
          <w:rFonts w:ascii="Times New Roman" w:hAnsi="Times New Roman"/>
          <w:sz w:val="28"/>
          <w:szCs w:val="28"/>
        </w:rPr>
        <w:t>decizie</w:t>
      </w:r>
      <w:proofErr w:type="spellEnd"/>
      <w:r w:rsidR="005620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095">
        <w:rPr>
          <w:rFonts w:ascii="Times New Roman" w:hAnsi="Times New Roman"/>
          <w:sz w:val="28"/>
          <w:szCs w:val="28"/>
        </w:rPr>
        <w:t>poate</w:t>
      </w:r>
      <w:proofErr w:type="spellEnd"/>
      <w:r w:rsidRPr="000350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095">
        <w:rPr>
          <w:rFonts w:ascii="Times New Roman" w:hAnsi="Times New Roman"/>
          <w:sz w:val="28"/>
          <w:szCs w:val="28"/>
        </w:rPr>
        <w:t>fi</w:t>
      </w:r>
      <w:proofErr w:type="spellEnd"/>
      <w:r w:rsidRPr="000350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095">
        <w:rPr>
          <w:rFonts w:ascii="Times New Roman" w:hAnsi="Times New Roman"/>
          <w:sz w:val="28"/>
          <w:szCs w:val="28"/>
        </w:rPr>
        <w:t>contestată</w:t>
      </w:r>
      <w:proofErr w:type="spellEnd"/>
      <w:r w:rsidRPr="00035095"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 w:rsidRPr="00035095">
        <w:rPr>
          <w:rFonts w:ascii="Times New Roman" w:hAnsi="Times New Roman"/>
          <w:sz w:val="28"/>
          <w:szCs w:val="28"/>
        </w:rPr>
        <w:t>prevederilor</w:t>
      </w:r>
      <w:proofErr w:type="spellEnd"/>
      <w:r w:rsidRPr="00035095">
        <w:rPr>
          <w:rFonts w:ascii="Times New Roman" w:hAnsi="Times New Roman"/>
          <w:sz w:val="28"/>
          <w:szCs w:val="28"/>
        </w:rPr>
        <w:t xml:space="preserve"> art. 19, 164 (1), 165 (1), 166 din </w:t>
      </w:r>
      <w:proofErr w:type="spellStart"/>
      <w:r w:rsidRPr="00035095">
        <w:rPr>
          <w:rFonts w:ascii="Times New Roman" w:hAnsi="Times New Roman"/>
          <w:sz w:val="28"/>
          <w:szCs w:val="28"/>
        </w:rPr>
        <w:t>Codul</w:t>
      </w:r>
      <w:proofErr w:type="spellEnd"/>
      <w:r w:rsidR="005620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095">
        <w:rPr>
          <w:rFonts w:ascii="Times New Roman" w:hAnsi="Times New Roman"/>
          <w:sz w:val="28"/>
          <w:szCs w:val="28"/>
        </w:rPr>
        <w:t>administrativ</w:t>
      </w:r>
      <w:proofErr w:type="spellEnd"/>
      <w:r w:rsidRPr="00035095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Pr="00035095">
        <w:rPr>
          <w:rFonts w:ascii="Times New Roman" w:hAnsi="Times New Roman"/>
          <w:sz w:val="28"/>
          <w:szCs w:val="28"/>
        </w:rPr>
        <w:t>Republicii</w:t>
      </w:r>
      <w:proofErr w:type="spellEnd"/>
      <w:r w:rsidRPr="00035095">
        <w:rPr>
          <w:rFonts w:ascii="Times New Roman" w:hAnsi="Times New Roman"/>
          <w:sz w:val="28"/>
          <w:szCs w:val="28"/>
        </w:rPr>
        <w:t xml:space="preserve"> Moldova cu </w:t>
      </w:r>
      <w:proofErr w:type="spellStart"/>
      <w:r w:rsidRPr="00035095">
        <w:rPr>
          <w:rFonts w:ascii="Times New Roman" w:hAnsi="Times New Roman"/>
          <w:sz w:val="28"/>
          <w:szCs w:val="28"/>
        </w:rPr>
        <w:t>cerere</w:t>
      </w:r>
      <w:proofErr w:type="spellEnd"/>
      <w:r w:rsidR="005620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095">
        <w:rPr>
          <w:rFonts w:ascii="Times New Roman" w:hAnsi="Times New Roman"/>
          <w:sz w:val="28"/>
          <w:szCs w:val="28"/>
        </w:rPr>
        <w:t>prealabilă</w:t>
      </w:r>
      <w:proofErr w:type="spellEnd"/>
      <w:r w:rsidRPr="000350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5095">
        <w:rPr>
          <w:rFonts w:ascii="Times New Roman" w:hAnsi="Times New Roman"/>
          <w:sz w:val="28"/>
          <w:szCs w:val="28"/>
        </w:rPr>
        <w:t>în</w:t>
      </w:r>
      <w:proofErr w:type="spellEnd"/>
      <w:r w:rsidRPr="000350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095">
        <w:rPr>
          <w:rFonts w:ascii="Times New Roman" w:hAnsi="Times New Roman"/>
          <w:sz w:val="28"/>
          <w:szCs w:val="28"/>
        </w:rPr>
        <w:t>termen</w:t>
      </w:r>
      <w:proofErr w:type="spellEnd"/>
      <w:r w:rsidRPr="00035095">
        <w:rPr>
          <w:rFonts w:ascii="Times New Roman" w:hAnsi="Times New Roman"/>
          <w:sz w:val="28"/>
          <w:szCs w:val="28"/>
        </w:rPr>
        <w:t xml:space="preserve"> de 30 de </w:t>
      </w:r>
      <w:proofErr w:type="spellStart"/>
      <w:r w:rsidRPr="00035095">
        <w:rPr>
          <w:rFonts w:ascii="Times New Roman" w:hAnsi="Times New Roman"/>
          <w:sz w:val="28"/>
          <w:szCs w:val="28"/>
        </w:rPr>
        <w:t>zile</w:t>
      </w:r>
      <w:proofErr w:type="spellEnd"/>
      <w:r w:rsidRPr="00035095"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 w:rsidRPr="00035095">
        <w:rPr>
          <w:rFonts w:ascii="Times New Roman" w:hAnsi="Times New Roman"/>
          <w:sz w:val="28"/>
          <w:szCs w:val="28"/>
        </w:rPr>
        <w:t>comunicării</w:t>
      </w:r>
      <w:proofErr w:type="spellEnd"/>
      <w:r w:rsidRPr="00035095">
        <w:rPr>
          <w:rFonts w:ascii="Times New Roman" w:hAnsi="Times New Roman"/>
          <w:sz w:val="28"/>
          <w:szCs w:val="28"/>
        </w:rPr>
        <w:t xml:space="preserve">, la </w:t>
      </w:r>
      <w:proofErr w:type="spellStart"/>
      <w:r w:rsidRPr="00035095">
        <w:rPr>
          <w:rFonts w:ascii="Times New Roman" w:hAnsi="Times New Roman"/>
          <w:sz w:val="28"/>
          <w:szCs w:val="28"/>
        </w:rPr>
        <w:t>Consiliul</w:t>
      </w:r>
      <w:proofErr w:type="spellEnd"/>
      <w:r w:rsidR="005620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095">
        <w:rPr>
          <w:rFonts w:ascii="Times New Roman" w:hAnsi="Times New Roman"/>
          <w:sz w:val="28"/>
          <w:szCs w:val="28"/>
        </w:rPr>
        <w:t>orășenesc</w:t>
      </w:r>
      <w:proofErr w:type="spellEnd"/>
      <w:r w:rsidR="005620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095">
        <w:rPr>
          <w:rFonts w:ascii="Times New Roman" w:hAnsi="Times New Roman"/>
          <w:sz w:val="28"/>
          <w:szCs w:val="28"/>
        </w:rPr>
        <w:t>Căușeni</w:t>
      </w:r>
      <w:proofErr w:type="spellEnd"/>
      <w:r w:rsidRPr="00035095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035095">
        <w:rPr>
          <w:rFonts w:ascii="Times New Roman" w:hAnsi="Times New Roman"/>
          <w:sz w:val="28"/>
          <w:szCs w:val="28"/>
        </w:rPr>
        <w:t>sediul</w:t>
      </w:r>
      <w:proofErr w:type="spellEnd"/>
      <w:r w:rsidRPr="000350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095">
        <w:rPr>
          <w:rFonts w:ascii="Times New Roman" w:hAnsi="Times New Roman"/>
          <w:sz w:val="28"/>
          <w:szCs w:val="28"/>
        </w:rPr>
        <w:t>pe</w:t>
      </w:r>
      <w:proofErr w:type="spellEnd"/>
      <w:r w:rsidRPr="000350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095">
        <w:rPr>
          <w:rFonts w:ascii="Times New Roman" w:hAnsi="Times New Roman"/>
          <w:sz w:val="28"/>
          <w:szCs w:val="28"/>
        </w:rPr>
        <w:t>adresa</w:t>
      </w:r>
      <w:proofErr w:type="spellEnd"/>
      <w:r w:rsidRPr="00035095">
        <w:rPr>
          <w:rFonts w:ascii="Times New Roman" w:hAnsi="Times New Roman"/>
          <w:sz w:val="28"/>
          <w:szCs w:val="28"/>
        </w:rPr>
        <w:t xml:space="preserve">: or. </w:t>
      </w:r>
      <w:proofErr w:type="spellStart"/>
      <w:r w:rsidRPr="00035095">
        <w:rPr>
          <w:rFonts w:ascii="Times New Roman" w:hAnsi="Times New Roman"/>
          <w:sz w:val="28"/>
          <w:szCs w:val="28"/>
        </w:rPr>
        <w:t>Căușeni</w:t>
      </w:r>
      <w:proofErr w:type="spellEnd"/>
      <w:r w:rsidRPr="00035095">
        <w:rPr>
          <w:rFonts w:ascii="Times New Roman" w:hAnsi="Times New Roman"/>
          <w:sz w:val="28"/>
          <w:szCs w:val="28"/>
        </w:rPr>
        <w:t>, str. M. Radu, 3.</w:t>
      </w:r>
    </w:p>
    <w:p w:rsidR="007D68BE" w:rsidRPr="00035095" w:rsidRDefault="007D68BE" w:rsidP="005E3B73">
      <w:pPr>
        <w:pStyle w:val="a6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5095">
        <w:rPr>
          <w:rFonts w:ascii="Times New Roman" w:hAnsi="Times New Roman"/>
          <w:sz w:val="28"/>
          <w:szCs w:val="28"/>
        </w:rPr>
        <w:t>În</w:t>
      </w:r>
      <w:proofErr w:type="spellEnd"/>
      <w:r w:rsidR="005620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095">
        <w:rPr>
          <w:rFonts w:ascii="Times New Roman" w:hAnsi="Times New Roman"/>
          <w:sz w:val="28"/>
          <w:szCs w:val="28"/>
        </w:rPr>
        <w:t>cazu</w:t>
      </w:r>
      <w:proofErr w:type="spellEnd"/>
      <w:r w:rsidR="005620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095">
        <w:rPr>
          <w:rFonts w:ascii="Times New Roman" w:hAnsi="Times New Roman"/>
          <w:sz w:val="28"/>
          <w:szCs w:val="28"/>
        </w:rPr>
        <w:t>ldezacordului</w:t>
      </w:r>
      <w:proofErr w:type="spellEnd"/>
      <w:r w:rsidRPr="00035095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035095">
        <w:rPr>
          <w:rFonts w:ascii="Times New Roman" w:hAnsi="Times New Roman"/>
          <w:sz w:val="28"/>
          <w:szCs w:val="28"/>
        </w:rPr>
        <w:t>răspunsul</w:t>
      </w:r>
      <w:proofErr w:type="spellEnd"/>
      <w:r w:rsidRPr="00035095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035095">
        <w:rPr>
          <w:rFonts w:ascii="Times New Roman" w:hAnsi="Times New Roman"/>
          <w:sz w:val="28"/>
          <w:szCs w:val="28"/>
        </w:rPr>
        <w:t>cererea</w:t>
      </w:r>
      <w:proofErr w:type="spellEnd"/>
      <w:r w:rsidR="005620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095">
        <w:rPr>
          <w:rFonts w:ascii="Times New Roman" w:hAnsi="Times New Roman"/>
          <w:sz w:val="28"/>
          <w:szCs w:val="28"/>
        </w:rPr>
        <w:t>prealabilă</w:t>
      </w:r>
      <w:proofErr w:type="spellEnd"/>
      <w:r w:rsidR="005620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095">
        <w:rPr>
          <w:rFonts w:ascii="Times New Roman" w:hAnsi="Times New Roman"/>
          <w:sz w:val="28"/>
          <w:szCs w:val="28"/>
        </w:rPr>
        <w:t>poate</w:t>
      </w:r>
      <w:proofErr w:type="spellEnd"/>
      <w:r w:rsidRPr="000350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095">
        <w:rPr>
          <w:rFonts w:ascii="Times New Roman" w:hAnsi="Times New Roman"/>
          <w:sz w:val="28"/>
          <w:szCs w:val="28"/>
        </w:rPr>
        <w:t>fi</w:t>
      </w:r>
      <w:proofErr w:type="spellEnd"/>
      <w:r w:rsidRPr="000350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095">
        <w:rPr>
          <w:rFonts w:ascii="Times New Roman" w:hAnsi="Times New Roman"/>
          <w:sz w:val="28"/>
          <w:szCs w:val="28"/>
        </w:rPr>
        <w:t>contestată</w:t>
      </w:r>
      <w:proofErr w:type="spellEnd"/>
      <w:r w:rsidRPr="000350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5095">
        <w:rPr>
          <w:rFonts w:ascii="Times New Roman" w:hAnsi="Times New Roman"/>
          <w:sz w:val="28"/>
          <w:szCs w:val="28"/>
        </w:rPr>
        <w:t>în</w:t>
      </w:r>
      <w:proofErr w:type="spellEnd"/>
      <w:r w:rsidRPr="000350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095">
        <w:rPr>
          <w:rFonts w:ascii="Times New Roman" w:hAnsi="Times New Roman"/>
          <w:sz w:val="28"/>
          <w:szCs w:val="28"/>
        </w:rPr>
        <w:t>termen</w:t>
      </w:r>
      <w:proofErr w:type="spellEnd"/>
      <w:r w:rsidRPr="00035095">
        <w:rPr>
          <w:rFonts w:ascii="Times New Roman" w:hAnsi="Times New Roman"/>
          <w:sz w:val="28"/>
          <w:szCs w:val="28"/>
        </w:rPr>
        <w:t xml:space="preserve"> de 30 </w:t>
      </w:r>
      <w:proofErr w:type="spellStart"/>
      <w:r w:rsidRPr="00035095">
        <w:rPr>
          <w:rFonts w:ascii="Times New Roman" w:hAnsi="Times New Roman"/>
          <w:sz w:val="28"/>
          <w:szCs w:val="28"/>
        </w:rPr>
        <w:t>zile</w:t>
      </w:r>
      <w:proofErr w:type="spellEnd"/>
      <w:r w:rsidRPr="00035095"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 w:rsidRPr="00035095">
        <w:rPr>
          <w:rFonts w:ascii="Times New Roman" w:hAnsi="Times New Roman"/>
          <w:sz w:val="28"/>
          <w:szCs w:val="28"/>
        </w:rPr>
        <w:t>comunicării</w:t>
      </w:r>
      <w:proofErr w:type="spellEnd"/>
      <w:r w:rsidRPr="000350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5095">
        <w:rPr>
          <w:rFonts w:ascii="Times New Roman" w:hAnsi="Times New Roman"/>
          <w:sz w:val="28"/>
          <w:szCs w:val="28"/>
        </w:rPr>
        <w:t>înjudecătoria</w:t>
      </w:r>
      <w:proofErr w:type="spellEnd"/>
      <w:r w:rsidR="00A122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095">
        <w:rPr>
          <w:rFonts w:ascii="Times New Roman" w:hAnsi="Times New Roman"/>
          <w:sz w:val="28"/>
          <w:szCs w:val="28"/>
        </w:rPr>
        <w:t>Căușeni</w:t>
      </w:r>
      <w:proofErr w:type="spellEnd"/>
      <w:r w:rsidRPr="000350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5095">
        <w:rPr>
          <w:rFonts w:ascii="Times New Roman" w:hAnsi="Times New Roman"/>
          <w:sz w:val="28"/>
          <w:szCs w:val="28"/>
        </w:rPr>
        <w:t>sediul</w:t>
      </w:r>
      <w:proofErr w:type="spellEnd"/>
      <w:r w:rsidRPr="00035095">
        <w:rPr>
          <w:rFonts w:ascii="Times New Roman" w:hAnsi="Times New Roman"/>
          <w:sz w:val="28"/>
          <w:szCs w:val="28"/>
        </w:rPr>
        <w:t xml:space="preserve"> central, </w:t>
      </w:r>
      <w:proofErr w:type="spellStart"/>
      <w:r w:rsidRPr="00035095">
        <w:rPr>
          <w:rFonts w:ascii="Times New Roman" w:hAnsi="Times New Roman"/>
          <w:sz w:val="28"/>
          <w:szCs w:val="28"/>
        </w:rPr>
        <w:t>pe</w:t>
      </w:r>
      <w:proofErr w:type="spellEnd"/>
      <w:r w:rsidRPr="000350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095">
        <w:rPr>
          <w:rFonts w:ascii="Times New Roman" w:hAnsi="Times New Roman"/>
          <w:sz w:val="28"/>
          <w:szCs w:val="28"/>
        </w:rPr>
        <w:t>adresa</w:t>
      </w:r>
      <w:proofErr w:type="spellEnd"/>
      <w:r w:rsidRPr="00035095">
        <w:rPr>
          <w:rFonts w:ascii="Times New Roman" w:hAnsi="Times New Roman"/>
          <w:sz w:val="28"/>
          <w:szCs w:val="28"/>
        </w:rPr>
        <w:t xml:space="preserve">: or. </w:t>
      </w:r>
      <w:proofErr w:type="spellStart"/>
      <w:proofErr w:type="gramStart"/>
      <w:r w:rsidRPr="00035095">
        <w:rPr>
          <w:rFonts w:ascii="Times New Roman" w:hAnsi="Times New Roman"/>
          <w:sz w:val="28"/>
          <w:szCs w:val="28"/>
        </w:rPr>
        <w:t>Căușeni</w:t>
      </w:r>
      <w:proofErr w:type="spellEnd"/>
      <w:r w:rsidRPr="00035095"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Pr="00035095">
        <w:rPr>
          <w:rFonts w:ascii="Times New Roman" w:hAnsi="Times New Roman"/>
          <w:sz w:val="28"/>
          <w:szCs w:val="28"/>
        </w:rPr>
        <w:t>Ștefan</w:t>
      </w:r>
      <w:proofErr w:type="spellEnd"/>
      <w:r w:rsidR="00A122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095">
        <w:rPr>
          <w:rFonts w:ascii="Times New Roman" w:hAnsi="Times New Roman"/>
          <w:sz w:val="28"/>
          <w:szCs w:val="28"/>
        </w:rPr>
        <w:t>cel</w:t>
      </w:r>
      <w:proofErr w:type="spellEnd"/>
      <w:r w:rsidRPr="00035095">
        <w:rPr>
          <w:rFonts w:ascii="Times New Roman" w:hAnsi="Times New Roman"/>
          <w:sz w:val="28"/>
          <w:szCs w:val="28"/>
        </w:rPr>
        <w:t xml:space="preserve"> Mare </w:t>
      </w:r>
      <w:proofErr w:type="spellStart"/>
      <w:r w:rsidRPr="00035095">
        <w:rPr>
          <w:rFonts w:ascii="Times New Roman" w:hAnsi="Times New Roman"/>
          <w:sz w:val="28"/>
          <w:szCs w:val="28"/>
        </w:rPr>
        <w:t>și</w:t>
      </w:r>
      <w:proofErr w:type="spellEnd"/>
      <w:r w:rsidR="00A122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095">
        <w:rPr>
          <w:rFonts w:ascii="Times New Roman" w:hAnsi="Times New Roman"/>
          <w:sz w:val="28"/>
          <w:szCs w:val="28"/>
        </w:rPr>
        <w:t>Sfânt</w:t>
      </w:r>
      <w:proofErr w:type="spellEnd"/>
      <w:r w:rsidRPr="00035095">
        <w:rPr>
          <w:rFonts w:ascii="Times New Roman" w:hAnsi="Times New Roman"/>
          <w:sz w:val="28"/>
          <w:szCs w:val="28"/>
        </w:rPr>
        <w:t>, nr.</w:t>
      </w:r>
      <w:proofErr w:type="gramEnd"/>
      <w:r w:rsidRPr="00035095">
        <w:rPr>
          <w:rFonts w:ascii="Times New Roman" w:hAnsi="Times New Roman"/>
          <w:sz w:val="28"/>
          <w:szCs w:val="28"/>
        </w:rPr>
        <w:t xml:space="preserve"> 86.  </w:t>
      </w:r>
    </w:p>
    <w:p w:rsidR="007D68BE" w:rsidRPr="00035095" w:rsidRDefault="007D68BE" w:rsidP="00B3597C">
      <w:pPr>
        <w:pStyle w:val="paragraph"/>
        <w:spacing w:after="0" w:afterAutospacing="0" w:line="276" w:lineRule="auto"/>
        <w:ind w:firstLine="708"/>
        <w:jc w:val="both"/>
        <w:textAlignment w:val="baseline"/>
        <w:rPr>
          <w:sz w:val="28"/>
          <w:szCs w:val="28"/>
          <w:lang w:val="ro-RO"/>
        </w:rPr>
      </w:pPr>
      <w:r w:rsidRPr="00035095">
        <w:rPr>
          <w:sz w:val="28"/>
          <w:szCs w:val="28"/>
          <w:lang w:val="ro-RO"/>
        </w:rPr>
        <w:t>4.  Prezenta Decizie se comunică:</w:t>
      </w:r>
    </w:p>
    <w:p w:rsidR="007D68BE" w:rsidRPr="00035095" w:rsidRDefault="007D68BE" w:rsidP="005E3B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095">
        <w:rPr>
          <w:rFonts w:ascii="Times New Roman" w:hAnsi="Times New Roman" w:cs="Times New Roman"/>
          <w:sz w:val="28"/>
          <w:szCs w:val="28"/>
          <w:lang w:val="ro-RO"/>
        </w:rPr>
        <w:t xml:space="preserve">         -  D-lui Anatolie Donțu, primarul orașului Căușeni;</w:t>
      </w:r>
    </w:p>
    <w:p w:rsidR="007D68BE" w:rsidRPr="00035095" w:rsidRDefault="007D68BE" w:rsidP="005E3B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095">
        <w:rPr>
          <w:rFonts w:ascii="Times New Roman" w:hAnsi="Times New Roman" w:cs="Times New Roman"/>
          <w:sz w:val="28"/>
          <w:szCs w:val="28"/>
          <w:lang w:val="ro-RO"/>
        </w:rPr>
        <w:t xml:space="preserve">         -  Instituția Publică ”Agenția Servicii Publice”, Serviciul Cadastral Teritorial Căușeni;</w:t>
      </w:r>
    </w:p>
    <w:p w:rsidR="007D68BE" w:rsidRPr="00035095" w:rsidRDefault="007D68BE" w:rsidP="005E3B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5095">
        <w:rPr>
          <w:rFonts w:ascii="Times New Roman" w:hAnsi="Times New Roman" w:cs="Times New Roman"/>
          <w:sz w:val="28"/>
          <w:szCs w:val="28"/>
          <w:lang w:val="en-US"/>
        </w:rPr>
        <w:t xml:space="preserve">         -   </w:t>
      </w:r>
      <w:proofErr w:type="spellStart"/>
      <w:r w:rsidRPr="00035095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562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5095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562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5095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03509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035095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035095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035095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035095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Pr="0003509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035095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035095">
        <w:rPr>
          <w:rFonts w:ascii="Times New Roman" w:hAnsi="Times New Roman" w:cs="Times New Roman"/>
          <w:sz w:val="28"/>
          <w:szCs w:val="28"/>
          <w:lang w:val="ro-RO"/>
        </w:rPr>
        <w:t>e aduce la cunoștinț</w:t>
      </w:r>
      <w:proofErr w:type="gramStart"/>
      <w:r w:rsidRPr="00035095">
        <w:rPr>
          <w:rFonts w:ascii="Times New Roman" w:hAnsi="Times New Roman" w:cs="Times New Roman"/>
          <w:sz w:val="28"/>
          <w:szCs w:val="28"/>
          <w:lang w:val="ro-RO"/>
        </w:rPr>
        <w:t>ă  publică</w:t>
      </w:r>
      <w:proofErr w:type="gramEnd"/>
      <w:r w:rsidRPr="00035095">
        <w:rPr>
          <w:rFonts w:ascii="Times New Roman" w:hAnsi="Times New Roman" w:cs="Times New Roman"/>
          <w:sz w:val="28"/>
          <w:szCs w:val="28"/>
          <w:lang w:val="ro-RO"/>
        </w:rPr>
        <w:t xml:space="preserve"> prin intermediul plasării pe pagina web a primăriei or.Căușeni și includerii în Registrul de Stat a actelor locale. </w:t>
      </w:r>
    </w:p>
    <w:p w:rsidR="007D68BE" w:rsidRPr="00035095" w:rsidRDefault="007D68BE" w:rsidP="007D68BE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D68BE" w:rsidRPr="00035095" w:rsidRDefault="007D68BE" w:rsidP="007D68BE">
      <w:pPr>
        <w:pStyle w:val="a6"/>
        <w:spacing w:line="276" w:lineRule="auto"/>
        <w:ind w:left="1425"/>
        <w:jc w:val="both"/>
        <w:rPr>
          <w:rFonts w:ascii="Times New Roman" w:hAnsi="Times New Roman"/>
          <w:sz w:val="28"/>
          <w:szCs w:val="28"/>
        </w:rPr>
      </w:pPr>
      <w:r w:rsidRPr="00035095">
        <w:rPr>
          <w:rFonts w:ascii="Times New Roman" w:hAnsi="Times New Roman"/>
          <w:sz w:val="28"/>
          <w:szCs w:val="28"/>
        </w:rPr>
        <w:t xml:space="preserve">PREȘEDINTELE              SECRETARUL CONSILIULUI                                                                              </w:t>
      </w:r>
    </w:p>
    <w:p w:rsidR="007D68BE" w:rsidRPr="00035095" w:rsidRDefault="007D68BE" w:rsidP="007D68BE">
      <w:pPr>
        <w:pStyle w:val="a6"/>
        <w:spacing w:line="276" w:lineRule="auto"/>
        <w:ind w:left="1785"/>
        <w:jc w:val="both"/>
        <w:rPr>
          <w:rFonts w:ascii="Times New Roman" w:hAnsi="Times New Roman"/>
          <w:sz w:val="28"/>
          <w:szCs w:val="28"/>
        </w:rPr>
      </w:pPr>
      <w:r w:rsidRPr="00035095">
        <w:rPr>
          <w:rFonts w:ascii="Times New Roman" w:hAnsi="Times New Roman"/>
          <w:sz w:val="28"/>
          <w:szCs w:val="28"/>
        </w:rPr>
        <w:t xml:space="preserve">ȘEDINȚEI                                          ORĂȘENESC  </w:t>
      </w:r>
    </w:p>
    <w:p w:rsidR="007D68BE" w:rsidRDefault="007D68BE" w:rsidP="007D68BE">
      <w:pPr>
        <w:pStyle w:val="a6"/>
        <w:spacing w:line="276" w:lineRule="auto"/>
        <w:ind w:left="1785"/>
        <w:jc w:val="both"/>
        <w:rPr>
          <w:rFonts w:ascii="Times New Roman" w:hAnsi="Times New Roman"/>
          <w:sz w:val="27"/>
          <w:szCs w:val="27"/>
        </w:rPr>
      </w:pPr>
      <w:r w:rsidRPr="00035095">
        <w:rPr>
          <w:rFonts w:ascii="Times New Roman" w:hAnsi="Times New Roman"/>
          <w:sz w:val="28"/>
          <w:szCs w:val="28"/>
        </w:rPr>
        <w:t xml:space="preserve">                                                     Ala </w:t>
      </w:r>
      <w:proofErr w:type="spellStart"/>
      <w:r w:rsidRPr="00035095">
        <w:rPr>
          <w:rFonts w:ascii="Times New Roman" w:hAnsi="Times New Roman"/>
          <w:sz w:val="28"/>
          <w:szCs w:val="28"/>
        </w:rPr>
        <w:t>Cucoș</w:t>
      </w:r>
      <w:proofErr w:type="spellEnd"/>
      <w:r w:rsidRPr="00035095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035095">
        <w:rPr>
          <w:rFonts w:ascii="Times New Roman" w:hAnsi="Times New Roman"/>
          <w:sz w:val="28"/>
          <w:szCs w:val="28"/>
        </w:rPr>
        <w:t>Chiseliță</w:t>
      </w:r>
      <w:proofErr w:type="spellEnd"/>
    </w:p>
    <w:p w:rsidR="007D68BE" w:rsidRDefault="007D68BE" w:rsidP="007D68BE">
      <w:pPr>
        <w:spacing w:after="0"/>
        <w:rPr>
          <w:rFonts w:ascii="Times New Roman" w:hAnsi="Times New Roman" w:cs="Times New Roman"/>
          <w:sz w:val="27"/>
          <w:szCs w:val="27"/>
          <w:lang w:val="ro-RO"/>
        </w:rPr>
      </w:pPr>
    </w:p>
    <w:p w:rsidR="007D68BE" w:rsidRDefault="007D68BE" w:rsidP="007D68BE">
      <w:pPr>
        <w:pStyle w:val="2"/>
        <w:spacing w:after="0" w:line="276" w:lineRule="auto"/>
        <w:ind w:left="-851" w:firstLine="851"/>
        <w:rPr>
          <w:rFonts w:ascii="Times New Roman" w:hAnsi="Times New Roman"/>
          <w:sz w:val="27"/>
          <w:szCs w:val="27"/>
          <w:lang w:val="en-US"/>
        </w:rPr>
      </w:pPr>
      <w:proofErr w:type="spellStart"/>
      <w:r>
        <w:rPr>
          <w:rFonts w:ascii="Times New Roman" w:hAnsi="Times New Roman"/>
          <w:sz w:val="27"/>
          <w:szCs w:val="27"/>
          <w:lang w:val="en-US"/>
        </w:rPr>
        <w:t>Primarul</w:t>
      </w:r>
      <w:proofErr w:type="spellEnd"/>
      <w:r>
        <w:rPr>
          <w:rFonts w:ascii="Times New Roman" w:hAnsi="Times New Roman"/>
          <w:sz w:val="27"/>
          <w:szCs w:val="27"/>
          <w:lang w:val="en-US"/>
        </w:rPr>
        <w:t xml:space="preserve"> or. 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CăușeniAnatolieDonțu</w:t>
      </w:r>
      <w:proofErr w:type="spellEnd"/>
    </w:p>
    <w:p w:rsidR="007D68BE" w:rsidRDefault="007D68BE" w:rsidP="007D68BE">
      <w:pPr>
        <w:pStyle w:val="2"/>
        <w:spacing w:after="0" w:line="276" w:lineRule="auto"/>
        <w:ind w:left="-851" w:firstLine="851"/>
        <w:rPr>
          <w:rFonts w:ascii="Times New Roman" w:hAnsi="Times New Roman"/>
          <w:sz w:val="27"/>
          <w:szCs w:val="27"/>
          <w:lang w:val="en-US"/>
        </w:rPr>
      </w:pPr>
    </w:p>
    <w:p w:rsidR="007D68BE" w:rsidRDefault="007D68BE" w:rsidP="007D68BE">
      <w:pPr>
        <w:pStyle w:val="2"/>
        <w:spacing w:after="0" w:line="276" w:lineRule="auto"/>
        <w:ind w:left="-851" w:firstLine="851"/>
        <w:rPr>
          <w:rFonts w:ascii="Times New Roman" w:hAnsi="Times New Roman"/>
          <w:sz w:val="27"/>
          <w:szCs w:val="27"/>
          <w:lang w:val="en-US"/>
        </w:rPr>
      </w:pPr>
      <w:r>
        <w:rPr>
          <w:rFonts w:ascii="Times New Roman" w:hAnsi="Times New Roman"/>
          <w:sz w:val="27"/>
          <w:szCs w:val="27"/>
          <w:lang w:val="en-US"/>
        </w:rPr>
        <w:t xml:space="preserve">Specialist                                                           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Valentina</w:t>
      </w:r>
      <w:proofErr w:type="spellEnd"/>
      <w:r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Gîrjeu</w:t>
      </w:r>
      <w:proofErr w:type="spellEnd"/>
    </w:p>
    <w:p w:rsidR="007D68BE" w:rsidRDefault="007D68BE" w:rsidP="007D68BE">
      <w:pPr>
        <w:pStyle w:val="2"/>
        <w:spacing w:after="0" w:line="276" w:lineRule="auto"/>
        <w:ind w:left="-851" w:firstLine="851"/>
        <w:rPr>
          <w:rFonts w:ascii="Times New Roman" w:hAnsi="Times New Roman"/>
          <w:sz w:val="27"/>
          <w:szCs w:val="27"/>
          <w:lang w:val="en-US"/>
        </w:rPr>
      </w:pPr>
      <w:proofErr w:type="spellStart"/>
      <w:r>
        <w:rPr>
          <w:rFonts w:ascii="Times New Roman" w:hAnsi="Times New Roman"/>
          <w:sz w:val="27"/>
          <w:szCs w:val="27"/>
          <w:lang w:val="en-US"/>
        </w:rPr>
        <w:t>Secretarul</w:t>
      </w:r>
      <w:proofErr w:type="spellEnd"/>
      <w:r w:rsidR="00A1227F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Consiliului</w:t>
      </w:r>
      <w:proofErr w:type="spellEnd"/>
    </w:p>
    <w:p w:rsidR="007D68BE" w:rsidRDefault="007D68BE" w:rsidP="007D68BE">
      <w:pPr>
        <w:pStyle w:val="2"/>
        <w:spacing w:after="0" w:line="276" w:lineRule="auto"/>
        <w:ind w:left="-851" w:firstLine="851"/>
        <w:rPr>
          <w:rFonts w:ascii="Times New Roman" w:hAnsi="Times New Roman"/>
          <w:sz w:val="27"/>
          <w:szCs w:val="27"/>
          <w:lang w:val="en-US"/>
        </w:rPr>
      </w:pPr>
      <w:proofErr w:type="spellStart"/>
      <w:r>
        <w:rPr>
          <w:rFonts w:ascii="Times New Roman" w:hAnsi="Times New Roman"/>
          <w:sz w:val="27"/>
          <w:szCs w:val="27"/>
          <w:lang w:val="en-US"/>
        </w:rPr>
        <w:t>orășenesc</w:t>
      </w:r>
      <w:proofErr w:type="spellEnd"/>
      <w:r w:rsidR="00A1227F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Căușeni</w:t>
      </w:r>
      <w:proofErr w:type="spellEnd"/>
      <w:r>
        <w:rPr>
          <w:rFonts w:ascii="Times New Roman" w:hAnsi="Times New Roman"/>
          <w:sz w:val="27"/>
          <w:szCs w:val="27"/>
          <w:lang w:val="en-US"/>
        </w:rPr>
        <w:t xml:space="preserve">                            </w:t>
      </w:r>
      <w:r w:rsidR="00A1227F">
        <w:rPr>
          <w:rFonts w:ascii="Times New Roman" w:hAnsi="Times New Roman"/>
          <w:sz w:val="27"/>
          <w:szCs w:val="27"/>
          <w:lang w:val="en-US"/>
        </w:rPr>
        <w:t xml:space="preserve">                 Ala </w:t>
      </w:r>
      <w:proofErr w:type="spellStart"/>
      <w:r w:rsidR="00A1227F">
        <w:rPr>
          <w:rFonts w:ascii="Times New Roman" w:hAnsi="Times New Roman"/>
          <w:sz w:val="27"/>
          <w:szCs w:val="27"/>
          <w:lang w:val="en-US"/>
        </w:rPr>
        <w:t>Cucoș-Chise</w:t>
      </w:r>
      <w:r>
        <w:rPr>
          <w:rFonts w:ascii="Times New Roman" w:hAnsi="Times New Roman"/>
          <w:sz w:val="27"/>
          <w:szCs w:val="27"/>
          <w:lang w:val="en-US"/>
        </w:rPr>
        <w:t>lița</w:t>
      </w:r>
      <w:proofErr w:type="spellEnd"/>
    </w:p>
    <w:p w:rsidR="007D68BE" w:rsidRDefault="007D68BE" w:rsidP="007D68BE">
      <w:pPr>
        <w:pStyle w:val="2"/>
        <w:spacing w:after="0" w:line="276" w:lineRule="auto"/>
        <w:ind w:left="-851" w:firstLine="851"/>
        <w:rPr>
          <w:rFonts w:ascii="Times New Roman" w:hAnsi="Times New Roman"/>
          <w:sz w:val="27"/>
          <w:szCs w:val="27"/>
          <w:lang w:val="en-US"/>
        </w:rPr>
      </w:pPr>
    </w:p>
    <w:p w:rsidR="007D68BE" w:rsidRDefault="007D68BE" w:rsidP="007D68BE">
      <w:pPr>
        <w:pStyle w:val="2"/>
        <w:spacing w:after="0" w:line="276" w:lineRule="auto"/>
        <w:ind w:left="-851" w:firstLine="851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Avizat</w:t>
      </w:r>
      <w:proofErr w:type="spellEnd"/>
      <w:r w:rsidR="00A1227F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Anatolie</w:t>
      </w:r>
      <w:proofErr w:type="spellEnd"/>
      <w:r w:rsidR="00A122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Focșa</w:t>
      </w:r>
      <w:proofErr w:type="spellEnd"/>
    </w:p>
    <w:p w:rsidR="007D68BE" w:rsidRDefault="007D68BE" w:rsidP="007D68BE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D68BE" w:rsidRDefault="007D68BE" w:rsidP="007D68BE">
      <w:pPr>
        <w:spacing w:after="0"/>
        <w:jc w:val="center"/>
        <w:rPr>
          <w:rFonts w:ascii="Times New Roman" w:hAnsi="Times New Roman"/>
          <w:b/>
          <w:sz w:val="27"/>
          <w:szCs w:val="27"/>
          <w:lang w:val="en-US"/>
        </w:rPr>
      </w:pPr>
    </w:p>
    <w:p w:rsidR="007D68BE" w:rsidRDefault="007D68BE" w:rsidP="007D68BE">
      <w:pPr>
        <w:jc w:val="center"/>
        <w:rPr>
          <w:rFonts w:ascii="Times New Roman" w:hAnsi="Times New Roman"/>
          <w:b/>
          <w:sz w:val="27"/>
          <w:szCs w:val="27"/>
          <w:lang w:val="en-US"/>
        </w:rPr>
      </w:pPr>
    </w:p>
    <w:p w:rsidR="00035095" w:rsidRDefault="00035095" w:rsidP="007D68BE">
      <w:pPr>
        <w:jc w:val="center"/>
        <w:rPr>
          <w:rFonts w:ascii="Times New Roman" w:hAnsi="Times New Roman"/>
          <w:b/>
          <w:sz w:val="27"/>
          <w:szCs w:val="27"/>
          <w:lang w:val="en-US"/>
        </w:rPr>
      </w:pPr>
    </w:p>
    <w:p w:rsidR="00B3597C" w:rsidRDefault="00B3597C" w:rsidP="007D68BE">
      <w:pPr>
        <w:jc w:val="center"/>
        <w:rPr>
          <w:rFonts w:ascii="Times New Roman" w:hAnsi="Times New Roman"/>
          <w:b/>
          <w:sz w:val="27"/>
          <w:szCs w:val="27"/>
          <w:lang w:val="en-US"/>
        </w:rPr>
      </w:pPr>
    </w:p>
    <w:p w:rsidR="00035095" w:rsidRDefault="00035095" w:rsidP="007D68BE">
      <w:pPr>
        <w:jc w:val="center"/>
        <w:rPr>
          <w:rFonts w:ascii="Times New Roman" w:hAnsi="Times New Roman"/>
          <w:b/>
          <w:sz w:val="27"/>
          <w:szCs w:val="27"/>
          <w:lang w:val="en-US"/>
        </w:rPr>
      </w:pPr>
    </w:p>
    <w:p w:rsidR="007D68BE" w:rsidRPr="005E3B73" w:rsidRDefault="007D68BE" w:rsidP="007D6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E3B73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NOTĂ INFORMATIVĂ </w:t>
      </w:r>
    </w:p>
    <w:p w:rsidR="007D68BE" w:rsidRPr="005E3B73" w:rsidRDefault="007D68BE" w:rsidP="007D6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5E3B73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5E3B7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5E3B73">
        <w:rPr>
          <w:rFonts w:ascii="Times New Roman" w:hAnsi="Times New Roman"/>
          <w:b/>
          <w:sz w:val="28"/>
          <w:szCs w:val="28"/>
          <w:lang w:val="en-US"/>
        </w:rPr>
        <w:t>proiectulde</w:t>
      </w:r>
      <w:proofErr w:type="spellEnd"/>
      <w:r w:rsidRPr="005E3B73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spellStart"/>
      <w:r w:rsidRPr="005E3B73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7D68BE" w:rsidRPr="005E3B73" w:rsidRDefault="007D68BE" w:rsidP="007D68BE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D68BE" w:rsidRPr="005E3B73" w:rsidRDefault="007D68BE" w:rsidP="007D68B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en-US"/>
        </w:rPr>
      </w:pPr>
      <w:r w:rsidRPr="005E3B73">
        <w:rPr>
          <w:sz w:val="28"/>
          <w:szCs w:val="28"/>
          <w:lang w:val="en-US"/>
        </w:rPr>
        <w:t>,</w:t>
      </w:r>
      <w:proofErr w:type="gramStart"/>
      <w:r w:rsidRPr="005E3B73">
        <w:rPr>
          <w:sz w:val="28"/>
          <w:szCs w:val="28"/>
          <w:lang w:val="en-US"/>
        </w:rPr>
        <w:t>,</w:t>
      </w:r>
      <w:r w:rsidRPr="005E3B73">
        <w:rPr>
          <w:rStyle w:val="normaltextrun"/>
          <w:sz w:val="28"/>
          <w:szCs w:val="28"/>
          <w:lang w:val="en-US"/>
        </w:rPr>
        <w:t>Cu</w:t>
      </w:r>
      <w:proofErr w:type="gramEnd"/>
      <w:r w:rsidRPr="005E3B73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E3B73">
        <w:rPr>
          <w:rStyle w:val="spellingerror"/>
          <w:sz w:val="28"/>
          <w:szCs w:val="28"/>
          <w:lang w:val="en-US"/>
        </w:rPr>
        <w:t>privire</w:t>
      </w:r>
      <w:proofErr w:type="spellEnd"/>
      <w:r w:rsidRPr="005E3B73">
        <w:rPr>
          <w:rStyle w:val="normaltextrun"/>
          <w:sz w:val="28"/>
          <w:szCs w:val="28"/>
          <w:lang w:val="en-US"/>
        </w:rPr>
        <w:t xml:space="preserve"> la </w:t>
      </w:r>
      <w:proofErr w:type="spellStart"/>
      <w:r w:rsidRPr="005E3B73">
        <w:rPr>
          <w:rStyle w:val="normaltextrun"/>
          <w:sz w:val="28"/>
          <w:szCs w:val="28"/>
          <w:lang w:val="en-US"/>
        </w:rPr>
        <w:t>aprobareaactelor</w:t>
      </w:r>
      <w:proofErr w:type="spellEnd"/>
      <w:r w:rsidRPr="005E3B73">
        <w:rPr>
          <w:rStyle w:val="normaltextrun"/>
          <w:sz w:val="28"/>
          <w:szCs w:val="28"/>
          <w:lang w:val="en-US"/>
        </w:rPr>
        <w:t xml:space="preserve"> de </w:t>
      </w:r>
      <w:proofErr w:type="spellStart"/>
      <w:r w:rsidRPr="005E3B73">
        <w:rPr>
          <w:rStyle w:val="spellingerror"/>
          <w:sz w:val="28"/>
          <w:szCs w:val="28"/>
          <w:lang w:val="en-US"/>
        </w:rPr>
        <w:t>delimitare</w:t>
      </w:r>
      <w:proofErr w:type="spellEnd"/>
      <w:r w:rsidRPr="005E3B73">
        <w:rPr>
          <w:rStyle w:val="spellingerror"/>
          <w:sz w:val="28"/>
          <w:szCs w:val="28"/>
          <w:lang w:val="en-US"/>
        </w:rPr>
        <w:t xml:space="preserve"> a</w:t>
      </w:r>
      <w:r w:rsidRPr="005E3B73">
        <w:rPr>
          <w:rStyle w:val="normaltextrun"/>
          <w:sz w:val="28"/>
          <w:szCs w:val="28"/>
          <w:lang w:val="en-US"/>
        </w:rPr>
        <w:t> </w:t>
      </w:r>
      <w:proofErr w:type="spellStart"/>
      <w:r w:rsidRPr="005E3B73">
        <w:rPr>
          <w:rStyle w:val="spellingerror"/>
          <w:sz w:val="28"/>
          <w:szCs w:val="28"/>
          <w:lang w:val="en-US"/>
        </w:rPr>
        <w:t>terenu</w:t>
      </w:r>
      <w:r w:rsidR="005E3B73" w:rsidRPr="005E3B73">
        <w:rPr>
          <w:rStyle w:val="spellingerror"/>
          <w:sz w:val="28"/>
          <w:szCs w:val="28"/>
          <w:lang w:val="en-US"/>
        </w:rPr>
        <w:t>lui</w:t>
      </w:r>
      <w:r w:rsidRPr="005E3B73">
        <w:rPr>
          <w:rStyle w:val="spellingerror"/>
          <w:sz w:val="28"/>
          <w:szCs w:val="28"/>
          <w:lang w:val="en-US"/>
        </w:rPr>
        <w:t>proprietate</w:t>
      </w:r>
      <w:proofErr w:type="spellEnd"/>
      <w:r w:rsidRPr="005E3B73">
        <w:rPr>
          <w:rStyle w:val="normaltextrun"/>
          <w:sz w:val="28"/>
          <w:szCs w:val="28"/>
          <w:lang w:val="en-US"/>
        </w:rPr>
        <w:t xml:space="preserve"> public</w:t>
      </w:r>
      <w:r w:rsidRPr="005E3B73">
        <w:rPr>
          <w:rStyle w:val="normaltextrun"/>
          <w:sz w:val="28"/>
          <w:szCs w:val="28"/>
          <w:lang w:val="ro-RO"/>
        </w:rPr>
        <w:t>ă a UAT or. Căușeni, </w:t>
      </w:r>
      <w:proofErr w:type="spellStart"/>
      <w:r w:rsidRPr="005E3B73">
        <w:rPr>
          <w:rStyle w:val="eop"/>
          <w:sz w:val="28"/>
          <w:szCs w:val="28"/>
          <w:lang w:val="en-US"/>
        </w:rPr>
        <w:t>planu</w:t>
      </w:r>
      <w:r w:rsidR="005E3B73" w:rsidRPr="005E3B73">
        <w:rPr>
          <w:rStyle w:val="eop"/>
          <w:sz w:val="28"/>
          <w:szCs w:val="28"/>
          <w:lang w:val="en-US"/>
        </w:rPr>
        <w:t>lui</w:t>
      </w:r>
      <w:proofErr w:type="spellEnd"/>
      <w:r w:rsidRPr="005E3B73">
        <w:rPr>
          <w:rStyle w:val="normaltextrun"/>
          <w:sz w:val="28"/>
          <w:szCs w:val="28"/>
          <w:lang w:val="ro-RO"/>
        </w:rPr>
        <w:t xml:space="preserve"> geometric, planu</w:t>
      </w:r>
      <w:r w:rsidR="005E3B73" w:rsidRPr="005E3B73">
        <w:rPr>
          <w:rStyle w:val="normaltextrun"/>
          <w:sz w:val="28"/>
          <w:szCs w:val="28"/>
          <w:lang w:val="ro-RO"/>
        </w:rPr>
        <w:t>lui</w:t>
      </w:r>
      <w:r w:rsidRPr="005E3B73">
        <w:rPr>
          <w:rStyle w:val="normaltextrun"/>
          <w:sz w:val="28"/>
          <w:szCs w:val="28"/>
          <w:lang w:val="ro-RO"/>
        </w:rPr>
        <w:t xml:space="preserve"> de contur şi proces</w:t>
      </w:r>
      <w:r w:rsidR="005E3B73" w:rsidRPr="005E3B73">
        <w:rPr>
          <w:rStyle w:val="normaltextrun"/>
          <w:sz w:val="28"/>
          <w:szCs w:val="28"/>
          <w:lang w:val="ro-RO"/>
        </w:rPr>
        <w:t>ului</w:t>
      </w:r>
      <w:r w:rsidRPr="005E3B73">
        <w:rPr>
          <w:rStyle w:val="normaltextrun"/>
          <w:sz w:val="28"/>
          <w:szCs w:val="28"/>
          <w:lang w:val="ro-RO"/>
        </w:rPr>
        <w:t>-verbal</w:t>
      </w:r>
      <w:r w:rsidR="005E3B73" w:rsidRPr="005E3B73">
        <w:rPr>
          <w:rStyle w:val="normaltextrun"/>
          <w:sz w:val="28"/>
          <w:szCs w:val="28"/>
          <w:lang w:val="ro-RO"/>
        </w:rPr>
        <w:t>,</w:t>
      </w:r>
      <w:r w:rsidRPr="005E3B73">
        <w:rPr>
          <w:rStyle w:val="normaltextrun"/>
          <w:sz w:val="28"/>
          <w:szCs w:val="28"/>
          <w:lang w:val="ro-RO"/>
        </w:rPr>
        <w:t>înregistrarea dreptului de proprietateîn Registrul Bunurilor Imobile</w:t>
      </w:r>
      <w:r w:rsidRPr="005E3B73">
        <w:rPr>
          <w:sz w:val="28"/>
          <w:szCs w:val="28"/>
          <w:lang w:val="en-US"/>
        </w:rPr>
        <w:t>”.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7D68BE" w:rsidRPr="00A07A4A" w:rsidTr="007D68B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BE" w:rsidRPr="005E3B73" w:rsidRDefault="007D68BE" w:rsidP="000D72E4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5E3B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Denumireaautoruluişi</w:t>
            </w:r>
            <w:proofErr w:type="spellEnd"/>
            <w:r w:rsidRPr="005E3B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E3B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dupăcaz</w:t>
            </w:r>
            <w:proofErr w:type="spellEnd"/>
            <w:r w:rsidRPr="005E3B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5E3B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participanţilor</w:t>
            </w:r>
            <w:proofErr w:type="spellEnd"/>
            <w:r w:rsidRPr="005E3B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5E3B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elaborareaproiectului</w:t>
            </w:r>
            <w:proofErr w:type="spellEnd"/>
          </w:p>
        </w:tc>
      </w:tr>
      <w:tr w:rsidR="007D68BE" w:rsidRPr="00A07A4A" w:rsidTr="007D68B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BE" w:rsidRPr="005E3B73" w:rsidRDefault="007D68B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 w:rsidRPr="005E3B73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5E3B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5E3B73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5E3B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E3B73">
              <w:rPr>
                <w:rFonts w:ascii="Times New Roman" w:hAnsi="Times New Roman"/>
                <w:sz w:val="28"/>
                <w:szCs w:val="28"/>
                <w:lang w:val="en-US"/>
              </w:rPr>
              <w:t>specialistulîndomeniulreglementăriiregimuluifunciarGîrjeu</w:t>
            </w:r>
            <w:proofErr w:type="spellEnd"/>
            <w:r w:rsidRPr="005E3B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3B73">
              <w:rPr>
                <w:rFonts w:ascii="Times New Roman" w:hAnsi="Times New Roman"/>
                <w:sz w:val="28"/>
                <w:szCs w:val="28"/>
                <w:lang w:val="en-US"/>
              </w:rPr>
              <w:t>Valentina</w:t>
            </w:r>
            <w:proofErr w:type="spellEnd"/>
          </w:p>
        </w:tc>
      </w:tr>
      <w:tr w:rsidR="007D68BE" w:rsidRPr="00A07A4A" w:rsidTr="007D68B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BE" w:rsidRPr="005E3B73" w:rsidRDefault="007D68B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E3B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5E3B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Condiţiilece</w:t>
            </w:r>
            <w:proofErr w:type="spellEnd"/>
            <w:r w:rsidRPr="005E3B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5E3B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impuselaborareaproiectului</w:t>
            </w:r>
            <w:proofErr w:type="spellEnd"/>
            <w:r w:rsidRPr="005E3B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5E3B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normativşifinalităţileurmărite</w:t>
            </w:r>
            <w:proofErr w:type="spellEnd"/>
          </w:p>
        </w:tc>
      </w:tr>
      <w:tr w:rsidR="007D68BE" w:rsidRPr="005E3B73" w:rsidTr="007D68B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F0" w:rsidRDefault="007D68BE" w:rsidP="00C928F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8"/>
                <w:szCs w:val="28"/>
                <w:lang w:val="en-US"/>
              </w:rPr>
            </w:pPr>
            <w:proofErr w:type="spellStart"/>
            <w:r w:rsidRPr="005E3B73">
              <w:rPr>
                <w:rStyle w:val="eop"/>
                <w:sz w:val="28"/>
                <w:szCs w:val="28"/>
                <w:lang w:val="en-US"/>
              </w:rPr>
              <w:t>Necesitateadelimităriiterenu</w:t>
            </w:r>
            <w:r w:rsidR="00C928F0">
              <w:rPr>
                <w:rStyle w:val="eop"/>
                <w:sz w:val="28"/>
                <w:szCs w:val="28"/>
                <w:lang w:val="en-US"/>
              </w:rPr>
              <w:t>r</w:t>
            </w:r>
            <w:r w:rsidR="00C928F0">
              <w:rPr>
                <w:rStyle w:val="eop"/>
                <w:lang w:val="en-US"/>
              </w:rPr>
              <w:t>ilor</w:t>
            </w:r>
            <w:r w:rsidRPr="005E3B73">
              <w:rPr>
                <w:rStyle w:val="eop"/>
                <w:sz w:val="28"/>
                <w:szCs w:val="28"/>
                <w:lang w:val="en-US"/>
              </w:rPr>
              <w:t>proprietatepublică</w:t>
            </w:r>
            <w:proofErr w:type="spellEnd"/>
            <w:r w:rsidRPr="005E3B73">
              <w:rPr>
                <w:rStyle w:val="eop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5E3B73">
              <w:rPr>
                <w:rStyle w:val="eop"/>
                <w:sz w:val="28"/>
                <w:szCs w:val="28"/>
                <w:lang w:val="en-US"/>
              </w:rPr>
              <w:t>unitățiiadministrativteritoriale</w:t>
            </w:r>
            <w:proofErr w:type="spellEnd"/>
            <w:r w:rsidRPr="005E3B73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E3B73">
              <w:rPr>
                <w:rStyle w:val="eop"/>
                <w:sz w:val="28"/>
                <w:szCs w:val="28"/>
                <w:lang w:val="en-US"/>
              </w:rPr>
              <w:t>a or</w:t>
            </w:r>
            <w:proofErr w:type="gramEnd"/>
            <w:r w:rsidRPr="005E3B73">
              <w:rPr>
                <w:rStyle w:val="eop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E3B73">
              <w:rPr>
                <w:rStyle w:val="eop"/>
                <w:sz w:val="28"/>
                <w:szCs w:val="28"/>
                <w:lang w:val="en-US"/>
              </w:rPr>
              <w:t>Căușeni</w:t>
            </w:r>
            <w:proofErr w:type="spellEnd"/>
            <w:r w:rsidR="00C928F0">
              <w:rPr>
                <w:rStyle w:val="eop"/>
                <w:sz w:val="28"/>
                <w:szCs w:val="28"/>
                <w:lang w:val="en-US"/>
              </w:rPr>
              <w:t xml:space="preserve">. </w:t>
            </w:r>
          </w:p>
          <w:p w:rsidR="005E3B73" w:rsidRPr="00C928F0" w:rsidRDefault="00C928F0" w:rsidP="00C928F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sz w:val="28"/>
                <w:szCs w:val="28"/>
                <w:lang w:val="en-US"/>
              </w:rPr>
            </w:pPr>
            <w:r>
              <w:rPr>
                <w:rStyle w:val="eop"/>
                <w:sz w:val="28"/>
                <w:szCs w:val="28"/>
                <w:lang w:val="en-US"/>
              </w:rPr>
              <w:t xml:space="preserve">       E</w:t>
            </w:r>
            <w:r w:rsidR="007D68BE" w:rsidRPr="005E3B73">
              <w:rPr>
                <w:rStyle w:val="normaltextrun"/>
                <w:sz w:val="28"/>
                <w:szCs w:val="28"/>
                <w:lang w:val="ro-RO"/>
              </w:rPr>
              <w:t>xamin</w:t>
            </w:r>
            <w:r>
              <w:rPr>
                <w:rStyle w:val="normaltextrun"/>
                <w:sz w:val="28"/>
                <w:szCs w:val="28"/>
                <w:lang w:val="ro-RO"/>
              </w:rPr>
              <w:t>a</w:t>
            </w:r>
            <w:r w:rsidRPr="00C928F0">
              <w:rPr>
                <w:rStyle w:val="normaltextrun"/>
                <w:sz w:val="28"/>
                <w:szCs w:val="28"/>
                <w:lang w:val="ro-RO"/>
              </w:rPr>
              <w:t>rea</w:t>
            </w:r>
            <w:r w:rsidR="007D68BE" w:rsidRPr="005E3B73">
              <w:rPr>
                <w:rStyle w:val="normaltextrun"/>
                <w:sz w:val="28"/>
                <w:szCs w:val="28"/>
                <w:lang w:val="ro-RO"/>
              </w:rPr>
              <w:t xml:space="preserve">materialelor lucrărilor de delimitare în mod selectiv cu stabilirea hotarelor terenului, proprietate publică, domeniul privat al or. Căuşeni, elaborat şi prezentat de către </w:t>
            </w:r>
            <w:r>
              <w:rPr>
                <w:rStyle w:val="normaltextrun"/>
                <w:sz w:val="28"/>
                <w:szCs w:val="28"/>
                <w:lang w:val="ro-RO"/>
              </w:rPr>
              <w:t>Întreprinderea de stat ”Institutul de Proiectări pentru Organizarea Teritoriiului”,</w:t>
            </w:r>
            <w:r w:rsidR="007D68BE" w:rsidRPr="005E3B73">
              <w:rPr>
                <w:rStyle w:val="normaltextrun"/>
                <w:sz w:val="28"/>
                <w:szCs w:val="28"/>
                <w:lang w:val="ro-RO"/>
              </w:rPr>
              <w:t xml:space="preserve">asupra </w:t>
            </w:r>
            <w:r w:rsidR="005E3B73">
              <w:rPr>
                <w:rStyle w:val="normaltextrun"/>
                <w:sz w:val="28"/>
                <w:szCs w:val="28"/>
                <w:lang w:val="ro-RO"/>
              </w:rPr>
              <w:t xml:space="preserve">terenului </w:t>
            </w:r>
            <w:r w:rsidR="007D68BE" w:rsidRPr="005E3B73">
              <w:rPr>
                <w:rStyle w:val="normaltextrun"/>
                <w:sz w:val="28"/>
                <w:szCs w:val="28"/>
                <w:lang w:val="ro-RO"/>
              </w:rPr>
              <w:t xml:space="preserve">cu </w:t>
            </w:r>
            <w:r w:rsidR="007D68BE" w:rsidRPr="005E3B73">
              <w:rPr>
                <w:rStyle w:val="normaltextrun"/>
                <w:sz w:val="28"/>
                <w:szCs w:val="28"/>
                <w:lang w:val="fr-FR"/>
              </w:rPr>
              <w:t xml:space="preserve">nr. cadastral </w:t>
            </w:r>
            <w:r w:rsidR="007D68BE" w:rsidRPr="00276977">
              <w:rPr>
                <w:rStyle w:val="normaltextrun"/>
                <w:color w:val="FFFFFF" w:themeColor="background1"/>
                <w:sz w:val="28"/>
                <w:szCs w:val="28"/>
                <w:lang w:val="es-ES"/>
              </w:rPr>
              <w:t>2701</w:t>
            </w:r>
            <w:r w:rsidR="005E3B73" w:rsidRPr="00276977">
              <w:rPr>
                <w:rStyle w:val="normaltextrun"/>
                <w:color w:val="FFFFFF" w:themeColor="background1"/>
                <w:sz w:val="28"/>
                <w:szCs w:val="28"/>
                <w:lang w:val="es-ES"/>
              </w:rPr>
              <w:t>226005</w:t>
            </w:r>
            <w:r w:rsidR="007D68BE" w:rsidRPr="005E3B73">
              <w:rPr>
                <w:rStyle w:val="normaltextrun"/>
                <w:sz w:val="28"/>
                <w:szCs w:val="28"/>
                <w:lang w:val="es-ES"/>
              </w:rPr>
              <w:t xml:space="preserve">, </w:t>
            </w:r>
            <w:r>
              <w:rPr>
                <w:rStyle w:val="normaltextrun"/>
                <w:sz w:val="28"/>
                <w:szCs w:val="28"/>
                <w:lang w:val="es-ES"/>
              </w:rPr>
              <w:t>s</w:t>
            </w:r>
            <w:r w:rsidR="005E3B73" w:rsidRPr="00035095">
              <w:rPr>
                <w:rStyle w:val="spellingerror"/>
                <w:sz w:val="28"/>
                <w:szCs w:val="28"/>
                <w:lang w:val="fr-FR"/>
              </w:rPr>
              <w:t>uprafaţa</w:t>
            </w:r>
            <w:r>
              <w:rPr>
                <w:rStyle w:val="normaltextrun"/>
                <w:sz w:val="28"/>
                <w:szCs w:val="28"/>
                <w:lang w:val="fr-FR"/>
              </w:rPr>
              <w:t>t</w:t>
            </w:r>
            <w:r>
              <w:rPr>
                <w:rStyle w:val="normaltextrun"/>
                <w:lang w:val="fr-FR"/>
              </w:rPr>
              <w:t xml:space="preserve">otală </w:t>
            </w:r>
            <w:r w:rsidR="005E3B73" w:rsidRPr="00035095">
              <w:rPr>
                <w:rStyle w:val="normaltextrun"/>
                <w:sz w:val="28"/>
                <w:szCs w:val="28"/>
                <w:lang w:val="fr-FR"/>
              </w:rPr>
              <w:t xml:space="preserve">de </w:t>
            </w:r>
            <w:r w:rsidR="005E3B73" w:rsidRPr="00035095">
              <w:rPr>
                <w:rStyle w:val="normaltextrun"/>
                <w:sz w:val="28"/>
                <w:szCs w:val="28"/>
                <w:lang w:val="ro-RO"/>
              </w:rPr>
              <w:t>3,6704 ha</w:t>
            </w:r>
            <w:r w:rsidR="005E3B73" w:rsidRPr="00035095">
              <w:rPr>
                <w:rStyle w:val="normaltextrun"/>
                <w:sz w:val="28"/>
                <w:szCs w:val="28"/>
                <w:lang w:val="es-ES"/>
              </w:rPr>
              <w:t xml:space="preserve">, </w:t>
            </w:r>
            <w:r w:rsidR="005E3B73" w:rsidRPr="00035095">
              <w:rPr>
                <w:rStyle w:val="spellingerror"/>
                <w:sz w:val="28"/>
                <w:szCs w:val="28"/>
                <w:lang w:val="fr-FR"/>
              </w:rPr>
              <w:t xml:space="preserve">cu amplasament pe </w:t>
            </w:r>
            <w:r w:rsidR="005E3B73" w:rsidRPr="00276977">
              <w:rPr>
                <w:rStyle w:val="spellingerror"/>
                <w:color w:val="FFFFFF" w:themeColor="background1"/>
                <w:sz w:val="28"/>
                <w:szCs w:val="28"/>
                <w:lang w:val="fr-FR"/>
              </w:rPr>
              <w:t>șos. Tighina</w:t>
            </w:r>
            <w:r w:rsidR="005E3B73" w:rsidRPr="00276977">
              <w:rPr>
                <w:rStyle w:val="normaltextrun"/>
                <w:color w:val="FFFFFF" w:themeColor="background1"/>
                <w:sz w:val="28"/>
                <w:szCs w:val="28"/>
                <w:lang w:val="fr-FR"/>
              </w:rPr>
              <w:t>, nr. 25</w:t>
            </w:r>
            <w:r w:rsidR="005E3B73" w:rsidRPr="00035095">
              <w:rPr>
                <w:rStyle w:val="normaltextrun"/>
                <w:sz w:val="28"/>
                <w:szCs w:val="28"/>
                <w:lang w:val="fr-FR"/>
              </w:rPr>
              <w:t>, or. Căușeni, domeniul privat, destinația ”</w:t>
            </w:r>
            <w:r w:rsidR="005E3B73" w:rsidRPr="00035095">
              <w:rPr>
                <w:rStyle w:val="normaltextrun"/>
                <w:i/>
                <w:iCs/>
                <w:sz w:val="28"/>
                <w:szCs w:val="28"/>
                <w:lang w:val="fr-FR"/>
              </w:rPr>
              <w:t>intravilan</w:t>
            </w:r>
            <w:r w:rsidR="005E3B73" w:rsidRPr="00035095">
              <w:rPr>
                <w:rStyle w:val="normaltextrun"/>
                <w:sz w:val="28"/>
                <w:szCs w:val="28"/>
                <w:lang w:val="fr-FR"/>
              </w:rPr>
              <w:t xml:space="preserve">”, </w:t>
            </w:r>
            <w:r w:rsidR="005E3B73" w:rsidRPr="00035095">
              <w:rPr>
                <w:rStyle w:val="spellingerror"/>
                <w:sz w:val="28"/>
                <w:szCs w:val="28"/>
                <w:lang w:val="fr-FR"/>
              </w:rPr>
              <w:t>modul</w:t>
            </w:r>
            <w:r w:rsidR="005E3B73" w:rsidRPr="00035095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="005E3B73" w:rsidRPr="00035095">
              <w:rPr>
                <w:rStyle w:val="spellingerror"/>
                <w:sz w:val="28"/>
                <w:szCs w:val="28"/>
                <w:lang w:val="fr-FR"/>
              </w:rPr>
              <w:t>folosinţă, ”</w:t>
            </w:r>
            <w:proofErr w:type="spellStart"/>
            <w:r w:rsidR="005E3B73" w:rsidRPr="00035095"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pentruconstrucții</w:t>
            </w:r>
            <w:proofErr w:type="spellEnd"/>
            <w:r w:rsidR="005E3B73" w:rsidRPr="00035095">
              <w:rPr>
                <w:rStyle w:val="normaltextrun"/>
                <w:color w:val="000000"/>
                <w:sz w:val="28"/>
                <w:szCs w:val="28"/>
                <w:lang w:val="en-US"/>
              </w:rPr>
              <w:t>”</w:t>
            </w:r>
            <w:r>
              <w:rPr>
                <w:rStyle w:val="normaltextrun"/>
                <w:color w:val="000000"/>
                <w:sz w:val="28"/>
                <w:szCs w:val="28"/>
                <w:lang w:val="en-US"/>
              </w:rPr>
              <w:t>.</w:t>
            </w:r>
          </w:p>
          <w:p w:rsidR="007D68BE" w:rsidRPr="005E3B73" w:rsidRDefault="007D68BE">
            <w:pPr>
              <w:pStyle w:val="paragraph"/>
              <w:spacing w:before="0" w:beforeAutospacing="0" w:after="0" w:afterAutospacing="0" w:line="276" w:lineRule="auto"/>
              <w:ind w:firstLine="708"/>
              <w:jc w:val="both"/>
              <w:textAlignment w:val="baseline"/>
              <w:rPr>
                <w:rStyle w:val="eop"/>
                <w:iCs/>
                <w:sz w:val="28"/>
                <w:szCs w:val="28"/>
                <w:lang w:val="fr-FR"/>
              </w:rPr>
            </w:pPr>
            <w:r w:rsidRPr="005E3B73">
              <w:rPr>
                <w:rStyle w:val="eop"/>
                <w:sz w:val="28"/>
                <w:szCs w:val="28"/>
                <w:lang w:val="en-US"/>
              </w:rPr>
              <w:t xml:space="preserve">.  </w:t>
            </w:r>
          </w:p>
        </w:tc>
      </w:tr>
      <w:tr w:rsidR="007D68BE" w:rsidRPr="005E3B73" w:rsidTr="007D68B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BE" w:rsidRPr="005E3B73" w:rsidRDefault="007D68B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E3B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5E3B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Principaleleprevederi</w:t>
            </w:r>
            <w:proofErr w:type="spellEnd"/>
            <w:r w:rsidRPr="005E3B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5E3B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proiectuluişievidenţiereaelementelornoi</w:t>
            </w:r>
            <w:proofErr w:type="spellEnd"/>
          </w:p>
        </w:tc>
      </w:tr>
      <w:tr w:rsidR="007D68BE" w:rsidRPr="00A07A4A" w:rsidTr="007D68B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F0" w:rsidRDefault="007D68BE" w:rsidP="00C928F0">
            <w:pPr>
              <w:pStyle w:val="paragraph"/>
              <w:spacing w:after="0" w:afterAutospacing="0" w:line="276" w:lineRule="auto"/>
              <w:jc w:val="both"/>
              <w:textAlignment w:val="baseline"/>
              <w:rPr>
                <w:rStyle w:val="spellingerror"/>
                <w:iCs/>
                <w:sz w:val="28"/>
                <w:szCs w:val="28"/>
                <w:lang w:val="fr-FR"/>
              </w:rPr>
            </w:pPr>
            <w:proofErr w:type="spellStart"/>
            <w:r w:rsidRPr="005E3B73">
              <w:rPr>
                <w:rStyle w:val="normaltextrun"/>
                <w:sz w:val="28"/>
                <w:szCs w:val="28"/>
                <w:lang w:val="en-US"/>
              </w:rPr>
              <w:t>Aprobareaactelor</w:t>
            </w:r>
            <w:proofErr w:type="spellEnd"/>
            <w:r w:rsidRPr="005E3B73">
              <w:rPr>
                <w:rStyle w:val="normaltextru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E3B73">
              <w:rPr>
                <w:rStyle w:val="spellingerror"/>
                <w:sz w:val="28"/>
                <w:szCs w:val="28"/>
                <w:lang w:val="en-US"/>
              </w:rPr>
              <w:t>delimitare</w:t>
            </w:r>
            <w:proofErr w:type="spellEnd"/>
            <w:r w:rsidRPr="005E3B73">
              <w:rPr>
                <w:rStyle w:val="spellingerror"/>
                <w:sz w:val="28"/>
                <w:szCs w:val="28"/>
                <w:lang w:val="en-US"/>
              </w:rPr>
              <w:t xml:space="preserve"> a</w:t>
            </w:r>
            <w:r w:rsidRPr="005E3B73">
              <w:rPr>
                <w:rStyle w:val="normaltextrun"/>
                <w:sz w:val="28"/>
                <w:szCs w:val="28"/>
                <w:lang w:val="en-US"/>
              </w:rPr>
              <w:t> </w:t>
            </w:r>
            <w:proofErr w:type="spellStart"/>
            <w:r w:rsidRPr="005E3B73">
              <w:rPr>
                <w:rStyle w:val="spellingerror"/>
                <w:sz w:val="28"/>
                <w:szCs w:val="28"/>
                <w:lang w:val="en-US"/>
              </w:rPr>
              <w:t>terenu</w:t>
            </w:r>
            <w:r w:rsidR="00C928F0">
              <w:rPr>
                <w:rStyle w:val="spellingerror"/>
                <w:sz w:val="28"/>
                <w:szCs w:val="28"/>
                <w:lang w:val="en-US"/>
              </w:rPr>
              <w:t>l</w:t>
            </w:r>
            <w:r w:rsidR="00C928F0" w:rsidRPr="00C928F0">
              <w:rPr>
                <w:rStyle w:val="spellingerror"/>
                <w:lang w:val="en-US"/>
              </w:rPr>
              <w:t>ui</w:t>
            </w:r>
            <w:r w:rsidRPr="005E3B73">
              <w:rPr>
                <w:rStyle w:val="spellingerror"/>
                <w:sz w:val="28"/>
                <w:szCs w:val="28"/>
                <w:lang w:val="en-US"/>
              </w:rPr>
              <w:t>proprietate</w:t>
            </w:r>
            <w:r w:rsidRPr="005E3B73">
              <w:rPr>
                <w:rStyle w:val="normaltextrun"/>
                <w:sz w:val="28"/>
                <w:szCs w:val="28"/>
                <w:lang w:val="en-US"/>
              </w:rPr>
              <w:t>publică</w:t>
            </w:r>
            <w:proofErr w:type="spellEnd"/>
            <w:r w:rsidRPr="005E3B73">
              <w:rPr>
                <w:rStyle w:val="normaltextrun"/>
                <w:sz w:val="28"/>
                <w:szCs w:val="28"/>
                <w:lang w:val="ro-RO"/>
              </w:rPr>
              <w:t xml:space="preserve"> a UAT or. Căușeni, </w:t>
            </w:r>
            <w:proofErr w:type="spellStart"/>
            <w:r w:rsidRPr="005E3B73">
              <w:rPr>
                <w:rStyle w:val="eop"/>
                <w:sz w:val="28"/>
                <w:szCs w:val="28"/>
                <w:lang w:val="en-US"/>
              </w:rPr>
              <w:t>planului</w:t>
            </w:r>
            <w:proofErr w:type="spellEnd"/>
            <w:r w:rsidRPr="005E3B73">
              <w:rPr>
                <w:rStyle w:val="normaltextrun"/>
                <w:sz w:val="28"/>
                <w:szCs w:val="28"/>
                <w:lang w:val="ro-RO"/>
              </w:rPr>
              <w:t xml:space="preserve"> geometric, planului  de contur şi a procesului-verbal pentru terenul cu nr. cadastral</w:t>
            </w:r>
            <w:r w:rsidRPr="00276977">
              <w:rPr>
                <w:rStyle w:val="normaltextrun"/>
                <w:color w:val="FFFFFF" w:themeColor="background1"/>
                <w:sz w:val="28"/>
                <w:szCs w:val="28"/>
                <w:lang w:val="es-ES"/>
              </w:rPr>
              <w:t>2701</w:t>
            </w:r>
            <w:r w:rsidR="00C928F0" w:rsidRPr="00276977">
              <w:rPr>
                <w:rStyle w:val="normaltextrun"/>
                <w:color w:val="FFFFFF" w:themeColor="background1"/>
                <w:sz w:val="28"/>
                <w:szCs w:val="28"/>
                <w:lang w:val="es-ES"/>
              </w:rPr>
              <w:t>2</w:t>
            </w:r>
            <w:r w:rsidR="00C928F0" w:rsidRPr="00276977">
              <w:rPr>
                <w:rStyle w:val="normaltextrun"/>
                <w:color w:val="FFFFFF" w:themeColor="background1"/>
                <w:lang w:val="es-ES"/>
              </w:rPr>
              <w:t>26005</w:t>
            </w:r>
            <w:r w:rsidRPr="005E3B73">
              <w:rPr>
                <w:rStyle w:val="normaltextrun"/>
                <w:sz w:val="28"/>
                <w:szCs w:val="28"/>
                <w:lang w:val="es-ES"/>
              </w:rPr>
              <w:t xml:space="preserve">, </w:t>
            </w:r>
            <w:r w:rsidR="00C928F0">
              <w:rPr>
                <w:rStyle w:val="normaltextrun"/>
                <w:sz w:val="28"/>
                <w:szCs w:val="28"/>
                <w:lang w:val="es-ES"/>
              </w:rPr>
              <w:t>s</w:t>
            </w:r>
            <w:r w:rsidR="00C928F0">
              <w:rPr>
                <w:rStyle w:val="spellingerror"/>
                <w:sz w:val="28"/>
                <w:szCs w:val="28"/>
                <w:lang w:val="fr-FR"/>
              </w:rPr>
              <w:t>uprafaţa</w:t>
            </w:r>
            <w:r w:rsidR="00C928F0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="00C928F0">
              <w:rPr>
                <w:rStyle w:val="normaltextrun"/>
                <w:sz w:val="28"/>
                <w:szCs w:val="28"/>
                <w:lang w:val="ro-RO"/>
              </w:rPr>
              <w:t>3,6704 ha</w:t>
            </w:r>
            <w:r w:rsidR="00C928F0">
              <w:rPr>
                <w:rStyle w:val="normaltextrun"/>
                <w:sz w:val="28"/>
                <w:szCs w:val="28"/>
                <w:lang w:val="es-ES"/>
              </w:rPr>
              <w:t xml:space="preserve">, </w:t>
            </w:r>
            <w:r w:rsidR="00C928F0">
              <w:rPr>
                <w:rStyle w:val="spellingerror"/>
                <w:sz w:val="28"/>
                <w:szCs w:val="28"/>
                <w:lang w:val="fr-FR"/>
              </w:rPr>
              <w:t xml:space="preserve">cu amplasament pe </w:t>
            </w:r>
            <w:r w:rsidR="00C928F0" w:rsidRPr="00276977">
              <w:rPr>
                <w:rStyle w:val="spellingerror"/>
                <w:color w:val="FFFFFF" w:themeColor="background1"/>
                <w:sz w:val="28"/>
                <w:szCs w:val="28"/>
                <w:lang w:val="fr-FR"/>
              </w:rPr>
              <w:t>șos. Tighina</w:t>
            </w:r>
            <w:r w:rsidR="00C928F0" w:rsidRPr="00276977">
              <w:rPr>
                <w:rStyle w:val="normaltextrun"/>
                <w:color w:val="FFFFFF" w:themeColor="background1"/>
                <w:sz w:val="28"/>
                <w:szCs w:val="28"/>
                <w:lang w:val="fr-FR"/>
              </w:rPr>
              <w:t>,</w:t>
            </w:r>
            <w:r w:rsidR="00C928F0">
              <w:rPr>
                <w:rStyle w:val="normaltextrun"/>
                <w:sz w:val="28"/>
                <w:szCs w:val="28"/>
                <w:lang w:val="fr-FR"/>
              </w:rPr>
              <w:t xml:space="preserve"> nr. </w:t>
            </w:r>
            <w:r w:rsidR="00C928F0" w:rsidRPr="00276977">
              <w:rPr>
                <w:rStyle w:val="normaltextrun"/>
                <w:color w:val="FFFFFF" w:themeColor="background1"/>
                <w:sz w:val="28"/>
                <w:szCs w:val="28"/>
                <w:lang w:val="fr-FR"/>
              </w:rPr>
              <w:t>25</w:t>
            </w:r>
            <w:r w:rsidR="00C928F0">
              <w:rPr>
                <w:rStyle w:val="normaltextrun"/>
                <w:sz w:val="28"/>
                <w:szCs w:val="28"/>
                <w:lang w:val="fr-FR"/>
              </w:rPr>
              <w:t>, or. Căușeni, domeniul privat, destinația ”</w:t>
            </w:r>
            <w:r w:rsidR="00C928F0">
              <w:rPr>
                <w:rStyle w:val="normaltextrun"/>
                <w:i/>
                <w:iCs/>
                <w:sz w:val="28"/>
                <w:szCs w:val="28"/>
                <w:lang w:val="fr-FR"/>
              </w:rPr>
              <w:t>intravilan</w:t>
            </w:r>
            <w:r w:rsidR="00C928F0">
              <w:rPr>
                <w:rStyle w:val="normaltextrun"/>
                <w:sz w:val="28"/>
                <w:szCs w:val="28"/>
                <w:lang w:val="fr-FR"/>
              </w:rPr>
              <w:t xml:space="preserve">”, </w:t>
            </w:r>
            <w:r w:rsidR="00C928F0">
              <w:rPr>
                <w:rStyle w:val="spellingerror"/>
                <w:sz w:val="28"/>
                <w:szCs w:val="28"/>
                <w:lang w:val="fr-FR"/>
              </w:rPr>
              <w:t>modul</w:t>
            </w:r>
            <w:r w:rsidR="00C928F0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="00C928F0">
              <w:rPr>
                <w:rStyle w:val="spellingerror"/>
                <w:sz w:val="28"/>
                <w:szCs w:val="28"/>
                <w:lang w:val="fr-FR"/>
              </w:rPr>
              <w:t>folosinţă, ”</w:t>
            </w:r>
            <w:proofErr w:type="spellStart"/>
            <w:r w:rsidR="00C928F0"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pentruconstrucții</w:t>
            </w:r>
            <w:proofErr w:type="spellEnd"/>
            <w:r w:rsidR="00C928F0">
              <w:rPr>
                <w:rStyle w:val="normaltextrun"/>
                <w:color w:val="000000"/>
                <w:sz w:val="28"/>
                <w:szCs w:val="28"/>
                <w:lang w:val="en-US"/>
              </w:rPr>
              <w:t>”.</w:t>
            </w:r>
          </w:p>
          <w:p w:rsidR="007D68BE" w:rsidRPr="00C928F0" w:rsidRDefault="007D68BE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spellingerror"/>
                <w:iCs/>
                <w:sz w:val="28"/>
                <w:szCs w:val="28"/>
                <w:lang w:val="fr-FR"/>
              </w:rPr>
            </w:pPr>
          </w:p>
        </w:tc>
      </w:tr>
      <w:tr w:rsidR="007D68BE" w:rsidRPr="005E3B73" w:rsidTr="007D68B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BE" w:rsidRPr="005E3B73" w:rsidRDefault="007D68B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3B73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proofErr w:type="spellStart"/>
            <w:r w:rsidRPr="005E3B73">
              <w:rPr>
                <w:rFonts w:ascii="Times New Roman" w:hAnsi="Times New Roman"/>
                <w:b/>
                <w:sz w:val="28"/>
                <w:szCs w:val="28"/>
              </w:rPr>
              <w:t>Fundamentareaeconomico-financiară</w:t>
            </w:r>
            <w:proofErr w:type="spellEnd"/>
          </w:p>
        </w:tc>
      </w:tr>
      <w:tr w:rsidR="007D68BE" w:rsidRPr="005E3B73" w:rsidTr="007D68B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BE" w:rsidRPr="005E3B73" w:rsidRDefault="007D68B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B73">
              <w:rPr>
                <w:rFonts w:ascii="Times New Roman" w:hAnsi="Times New Roman"/>
                <w:sz w:val="28"/>
                <w:szCs w:val="28"/>
              </w:rPr>
              <w:t>-------------------------------------------------------------</w:t>
            </w:r>
          </w:p>
        </w:tc>
      </w:tr>
      <w:tr w:rsidR="007D68BE" w:rsidRPr="005E3B73" w:rsidTr="007D68B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BE" w:rsidRPr="005E3B73" w:rsidRDefault="007D68B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E3B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5. </w:t>
            </w:r>
            <w:proofErr w:type="spellStart"/>
            <w:r w:rsidRPr="005E3B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Modul</w:t>
            </w:r>
            <w:proofErr w:type="spellEnd"/>
            <w:r w:rsidRPr="005E3B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E3B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încorporareaactuluiîncadrulnormativînvigoare</w:t>
            </w:r>
            <w:proofErr w:type="spellEnd"/>
          </w:p>
        </w:tc>
      </w:tr>
      <w:tr w:rsidR="007D68BE" w:rsidRPr="00A07A4A" w:rsidTr="007D68B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BE" w:rsidRPr="005E3B73" w:rsidRDefault="007D68BE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8"/>
                <w:szCs w:val="28"/>
                <w:lang w:val="en-US"/>
              </w:rPr>
            </w:pPr>
            <w:r w:rsidRPr="005E3B73">
              <w:rPr>
                <w:sz w:val="28"/>
                <w:szCs w:val="28"/>
                <w:lang w:val="ro-RO"/>
              </w:rPr>
              <w:t xml:space="preserve">            Î</w:t>
            </w:r>
            <w:r w:rsidRPr="005E3B73">
              <w:rPr>
                <w:rStyle w:val="normaltextrun"/>
                <w:sz w:val="28"/>
                <w:szCs w:val="28"/>
                <w:lang w:val="ro-RO"/>
              </w:rPr>
              <w:t xml:space="preserve">n baza art. 16, alin. (1), lit. b), e), g), 18, lit. b), d), 22 (1), (2), lit. b) din Legea privind delimitarea proprietăţii publice, </w:t>
            </w:r>
            <w:r w:rsidRPr="005E3B73">
              <w:rPr>
                <w:color w:val="000000" w:themeColor="text1"/>
                <w:sz w:val="28"/>
                <w:szCs w:val="28"/>
                <w:lang w:val="en-US"/>
              </w:rPr>
              <w:t xml:space="preserve">nr. 29 din 05.04.2018; art. 1,9,10 (4) din </w:t>
            </w:r>
            <w:proofErr w:type="spellStart"/>
            <w:r w:rsidRPr="005E3B73">
              <w:rPr>
                <w:color w:val="000000" w:themeColor="text1"/>
                <w:sz w:val="28"/>
                <w:szCs w:val="28"/>
                <w:lang w:val="en-US"/>
              </w:rPr>
              <w:t>Legea</w:t>
            </w:r>
            <w:proofErr w:type="spellEnd"/>
            <w:r w:rsidRPr="005E3B73">
              <w:rPr>
                <w:color w:val="000000" w:themeColor="text1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5E3B73">
              <w:rPr>
                <w:color w:val="000000" w:themeColor="text1"/>
                <w:sz w:val="28"/>
                <w:szCs w:val="28"/>
                <w:lang w:val="en-US"/>
              </w:rPr>
              <w:t>privire</w:t>
            </w:r>
            <w:proofErr w:type="spellEnd"/>
            <w:r w:rsidRPr="005E3B73">
              <w:rPr>
                <w:color w:val="000000" w:themeColor="text1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5E3B73">
              <w:rPr>
                <w:color w:val="000000" w:themeColor="text1"/>
                <w:sz w:val="28"/>
                <w:szCs w:val="28"/>
                <w:lang w:val="en-US"/>
              </w:rPr>
              <w:t>proprietateapublică</w:t>
            </w:r>
            <w:proofErr w:type="spellEnd"/>
            <w:r w:rsidRPr="005E3B73">
              <w:rPr>
                <w:color w:val="000000" w:themeColor="text1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5E3B73">
              <w:rPr>
                <w:color w:val="000000" w:themeColor="text1"/>
                <w:sz w:val="28"/>
                <w:szCs w:val="28"/>
                <w:lang w:val="en-US"/>
              </w:rPr>
              <w:t>unităților</w:t>
            </w:r>
            <w:proofErr w:type="spellEnd"/>
            <w:r w:rsidRPr="005E3B73">
              <w:rPr>
                <w:color w:val="000000" w:themeColor="text1"/>
                <w:sz w:val="28"/>
                <w:szCs w:val="28"/>
                <w:lang w:val="en-US"/>
              </w:rPr>
              <w:t xml:space="preserve"> administrative- </w:t>
            </w:r>
            <w:proofErr w:type="spellStart"/>
            <w:r w:rsidRPr="005E3B73">
              <w:rPr>
                <w:color w:val="000000" w:themeColor="text1"/>
                <w:sz w:val="28"/>
                <w:szCs w:val="28"/>
                <w:lang w:val="en-US"/>
              </w:rPr>
              <w:t>teritoriale</w:t>
            </w:r>
            <w:proofErr w:type="spellEnd"/>
            <w:r w:rsidRPr="005E3B73">
              <w:rPr>
                <w:color w:val="000000" w:themeColor="text1"/>
                <w:sz w:val="28"/>
                <w:szCs w:val="28"/>
                <w:lang w:val="en-US"/>
              </w:rPr>
              <w:t xml:space="preserve">, nr. 523-XIV din 16 iulie1999, </w:t>
            </w:r>
            <w:proofErr w:type="spellStart"/>
            <w:r w:rsidRPr="005E3B73">
              <w:rPr>
                <w:color w:val="000000" w:themeColor="text1"/>
                <w:sz w:val="28"/>
                <w:szCs w:val="28"/>
                <w:lang w:val="en-US"/>
              </w:rPr>
              <w:t>înconformitate</w:t>
            </w:r>
            <w:r w:rsidRPr="005E3B73">
              <w:rPr>
                <w:sz w:val="28"/>
                <w:szCs w:val="28"/>
                <w:lang w:val="en-US"/>
              </w:rPr>
              <w:t>cu</w:t>
            </w:r>
            <w:proofErr w:type="spellEnd"/>
            <w:r w:rsidRPr="005E3B73">
              <w:rPr>
                <w:sz w:val="28"/>
                <w:szCs w:val="28"/>
                <w:lang w:val="en-US"/>
              </w:rPr>
              <w:t xml:space="preserve"> art. 120 din </w:t>
            </w:r>
            <w:proofErr w:type="spellStart"/>
            <w:r w:rsidRPr="005E3B73">
              <w:rPr>
                <w:sz w:val="28"/>
                <w:szCs w:val="28"/>
                <w:lang w:val="en-US"/>
              </w:rPr>
              <w:t>Constituția</w:t>
            </w:r>
            <w:proofErr w:type="spellEnd"/>
            <w:r w:rsidRPr="005E3B73">
              <w:rPr>
                <w:sz w:val="28"/>
                <w:szCs w:val="28"/>
                <w:lang w:val="en-US"/>
              </w:rPr>
              <w:t xml:space="preserve"> R. Moldova, art. 16 (1), 255 din </w:t>
            </w:r>
            <w:proofErr w:type="spellStart"/>
            <w:r w:rsidRPr="005E3B73">
              <w:rPr>
                <w:sz w:val="28"/>
                <w:szCs w:val="28"/>
                <w:lang w:val="en-US"/>
              </w:rPr>
              <w:t>Codul</w:t>
            </w:r>
            <w:proofErr w:type="spellEnd"/>
            <w:r w:rsidRPr="005E3B73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E3B73">
              <w:rPr>
                <w:sz w:val="28"/>
                <w:szCs w:val="28"/>
                <w:lang w:val="en-US"/>
              </w:rPr>
              <w:t>ProcedurăCivilă</w:t>
            </w:r>
            <w:proofErr w:type="spellEnd"/>
            <w:r w:rsidRPr="005E3B73">
              <w:rPr>
                <w:sz w:val="28"/>
                <w:szCs w:val="28"/>
                <w:lang w:val="en-US"/>
              </w:rPr>
              <w:t xml:space="preserve"> al RM nr. 225 – XV din 30.05.2003, art. 70 (1) din </w:t>
            </w:r>
            <w:proofErr w:type="spellStart"/>
            <w:r w:rsidRPr="005E3B73">
              <w:rPr>
                <w:sz w:val="28"/>
                <w:szCs w:val="28"/>
                <w:lang w:val="en-US"/>
              </w:rPr>
              <w:t>Codul</w:t>
            </w:r>
            <w:proofErr w:type="spellEnd"/>
            <w:r w:rsidRPr="005E3B73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E3B73">
              <w:rPr>
                <w:sz w:val="28"/>
                <w:szCs w:val="28"/>
                <w:lang w:val="en-US"/>
              </w:rPr>
              <w:t>Executare</w:t>
            </w:r>
            <w:proofErr w:type="spellEnd"/>
            <w:r w:rsidRPr="005E3B73">
              <w:rPr>
                <w:sz w:val="28"/>
                <w:szCs w:val="28"/>
                <w:lang w:val="en-US"/>
              </w:rPr>
              <w:t xml:space="preserve"> al RM nr. 443 – XV din 24.12.2004, </w:t>
            </w:r>
            <w:proofErr w:type="spellStart"/>
            <w:r w:rsidRPr="005E3B73">
              <w:rPr>
                <w:color w:val="000000" w:themeColor="text1"/>
                <w:sz w:val="28"/>
                <w:szCs w:val="28"/>
                <w:lang w:val="en-US"/>
              </w:rPr>
              <w:t>Regulamentulprivindmodul</w:t>
            </w:r>
            <w:proofErr w:type="spellEnd"/>
            <w:r w:rsidRPr="005E3B73">
              <w:rPr>
                <w:color w:val="000000" w:themeColor="text1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E3B73">
              <w:rPr>
                <w:color w:val="000000" w:themeColor="text1"/>
                <w:sz w:val="28"/>
                <w:szCs w:val="28"/>
                <w:lang w:val="en-US"/>
              </w:rPr>
              <w:t>delimitare</w:t>
            </w:r>
            <w:proofErr w:type="spellEnd"/>
            <w:r w:rsidRPr="005E3B73">
              <w:rPr>
                <w:color w:val="000000" w:themeColor="text1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5E3B73">
              <w:rPr>
                <w:color w:val="000000" w:themeColor="text1"/>
                <w:sz w:val="28"/>
                <w:szCs w:val="28"/>
                <w:lang w:val="en-US"/>
              </w:rPr>
              <w:t>bunurilorimobileproprietatepublică</w:t>
            </w:r>
            <w:proofErr w:type="spellEnd"/>
            <w:r w:rsidRPr="005E3B73">
              <w:rPr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E3B73">
              <w:rPr>
                <w:color w:val="000000" w:themeColor="text1"/>
                <w:sz w:val="28"/>
                <w:szCs w:val="28"/>
                <w:lang w:val="en-US"/>
              </w:rPr>
              <w:t>aprobatprinHotărâreaGuvernuluiRepublicii</w:t>
            </w:r>
            <w:proofErr w:type="spellEnd"/>
            <w:r w:rsidRPr="005E3B73">
              <w:rPr>
                <w:color w:val="000000" w:themeColor="text1"/>
                <w:sz w:val="28"/>
                <w:szCs w:val="28"/>
                <w:lang w:val="en-US"/>
              </w:rPr>
              <w:t xml:space="preserve"> Moldova nr. 63 din 11.02.2019, </w:t>
            </w:r>
            <w:r w:rsidR="00C928F0" w:rsidRPr="00C928F0">
              <w:rPr>
                <w:rStyle w:val="normaltextrun"/>
                <w:sz w:val="28"/>
                <w:szCs w:val="28"/>
                <w:lang w:val="ro-RO"/>
              </w:rPr>
              <w:t>m</w:t>
            </w:r>
            <w:r w:rsidRPr="005E3B73">
              <w:rPr>
                <w:rStyle w:val="normaltextrun"/>
                <w:sz w:val="28"/>
                <w:szCs w:val="28"/>
                <w:lang w:val="ro-RO"/>
              </w:rPr>
              <w:t xml:space="preserve">aterialele lucrărilor de delimitare în mod selectiv </w:t>
            </w:r>
            <w:r w:rsidRPr="005E3B73">
              <w:rPr>
                <w:rStyle w:val="normaltextrun"/>
                <w:sz w:val="28"/>
                <w:szCs w:val="28"/>
                <w:lang w:val="ro-RO"/>
              </w:rPr>
              <w:lastRenderedPageBreak/>
              <w:t xml:space="preserve">cu stabilirea hotarelor terenurilor proprietate publică </w:t>
            </w:r>
            <w:proofErr w:type="gramStart"/>
            <w:r w:rsidRPr="005E3B73">
              <w:rPr>
                <w:rStyle w:val="normaltextrun"/>
                <w:sz w:val="28"/>
                <w:szCs w:val="28"/>
                <w:lang w:val="ro-RO"/>
              </w:rPr>
              <w:t>a or</w:t>
            </w:r>
            <w:proofErr w:type="gramEnd"/>
            <w:r w:rsidRPr="005E3B73">
              <w:rPr>
                <w:rStyle w:val="normaltextrun"/>
                <w:sz w:val="28"/>
                <w:szCs w:val="28"/>
                <w:lang w:val="ro-RO"/>
              </w:rPr>
              <w:t>. Căuşeni, elaborate de către Institutul de Proiectări pentru Organizarea Teritoriiului,</w:t>
            </w:r>
            <w:r w:rsidR="00C928F0">
              <w:rPr>
                <w:rStyle w:val="normaltextrun"/>
                <w:lang w:val="ro-RO"/>
              </w:rPr>
              <w:t>î</w:t>
            </w:r>
            <w:r w:rsidRPr="005E3B73">
              <w:rPr>
                <w:color w:val="000000" w:themeColor="text1"/>
                <w:sz w:val="28"/>
                <w:szCs w:val="28"/>
                <w:lang w:val="en-US"/>
              </w:rPr>
              <w:t xml:space="preserve">n </w:t>
            </w:r>
            <w:proofErr w:type="spellStart"/>
            <w:r w:rsidRPr="005E3B73">
              <w:rPr>
                <w:color w:val="000000" w:themeColor="text1"/>
                <w:sz w:val="28"/>
                <w:szCs w:val="28"/>
                <w:lang w:val="en-US"/>
              </w:rPr>
              <w:t>temeiul</w:t>
            </w:r>
            <w:proofErr w:type="spellEnd"/>
            <w:r w:rsidRPr="005E3B73">
              <w:rPr>
                <w:color w:val="000000" w:themeColor="text1"/>
                <w:sz w:val="28"/>
                <w:szCs w:val="28"/>
                <w:lang w:val="en-US"/>
              </w:rPr>
              <w:t xml:space="preserve"> art. 3, 5 (1), 7, 10, 14 (1), (2), lit. b), e), 20 (5) din </w:t>
            </w:r>
            <w:proofErr w:type="spellStart"/>
            <w:r w:rsidRPr="005E3B73">
              <w:rPr>
                <w:color w:val="000000" w:themeColor="text1"/>
                <w:sz w:val="28"/>
                <w:szCs w:val="28"/>
                <w:lang w:val="en-US"/>
              </w:rPr>
              <w:t>Legeaprivindadministrațiapublicălocală</w:t>
            </w:r>
            <w:proofErr w:type="spellEnd"/>
            <w:r w:rsidRPr="005E3B73">
              <w:rPr>
                <w:color w:val="000000" w:themeColor="text1"/>
                <w:sz w:val="28"/>
                <w:szCs w:val="28"/>
                <w:lang w:val="en-US"/>
              </w:rPr>
              <w:t xml:space="preserve"> nr. 436 – XVI din 28.12.2006, </w:t>
            </w:r>
            <w:r w:rsidRPr="005E3B73">
              <w:rPr>
                <w:rStyle w:val="normaltextrun"/>
                <w:sz w:val="28"/>
                <w:szCs w:val="28"/>
                <w:lang w:val="ro-RO"/>
              </w:rPr>
              <w:t>Consiliul orășenesc Căușeni</w:t>
            </w:r>
            <w:r w:rsidRPr="005E3B73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</w:tr>
      <w:tr w:rsidR="007D68BE" w:rsidRPr="005E3B73" w:rsidTr="007D68B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BE" w:rsidRPr="005E3B73" w:rsidRDefault="007D68B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E3B7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>6</w:t>
            </w:r>
            <w:r w:rsidRPr="005E3B7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E3B73">
              <w:rPr>
                <w:rFonts w:ascii="Times New Roman" w:hAnsi="Times New Roman"/>
                <w:b/>
                <w:sz w:val="28"/>
                <w:szCs w:val="28"/>
              </w:rPr>
              <w:t xml:space="preserve">Constatărileexpertizeianticorupție. </w:t>
            </w:r>
          </w:p>
        </w:tc>
      </w:tr>
      <w:tr w:rsidR="007D68BE" w:rsidRPr="00A07A4A" w:rsidTr="007D68BE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BE" w:rsidRPr="005E3B73" w:rsidRDefault="007D68B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E3B7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7D68BE" w:rsidRPr="005E3B73" w:rsidTr="007D68B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BE" w:rsidRPr="005E3B73" w:rsidRDefault="007D68B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E3B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5E3B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Avizareaşiconsultareapublică</w:t>
            </w:r>
            <w:proofErr w:type="spellEnd"/>
            <w:r w:rsidRPr="005E3B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5E3B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7D68BE" w:rsidRPr="005E3B73" w:rsidTr="007D68B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BE" w:rsidRPr="005E3B73" w:rsidRDefault="007D68B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E3B73">
              <w:rPr>
                <w:rFonts w:ascii="Times New Roman" w:hAnsi="Times New Roman"/>
                <w:sz w:val="28"/>
                <w:szCs w:val="28"/>
                <w:lang w:val="en-US"/>
              </w:rPr>
              <w:t>ÎnscopulrespectăriiprevederilorLegii</w:t>
            </w:r>
            <w:proofErr w:type="spellEnd"/>
            <w:r w:rsidRPr="005E3B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 239/2008 </w:t>
            </w:r>
            <w:proofErr w:type="spellStart"/>
            <w:r w:rsidRPr="005E3B73">
              <w:rPr>
                <w:rFonts w:ascii="Times New Roman" w:hAnsi="Times New Roman"/>
                <w:sz w:val="28"/>
                <w:szCs w:val="28"/>
                <w:lang w:val="en-US"/>
              </w:rPr>
              <w:t>privindtransparențaînprocesuldecizional</w:t>
            </w:r>
            <w:proofErr w:type="spellEnd"/>
            <w:r w:rsidRPr="005E3B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E3B73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5E3B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E3B73">
              <w:rPr>
                <w:rFonts w:ascii="Times New Roman" w:hAnsi="Times New Roman"/>
                <w:sz w:val="28"/>
                <w:szCs w:val="28"/>
                <w:lang w:val="en-US"/>
              </w:rPr>
              <w:t>decizieprivindalocareapremiuluiesteplasat</w:t>
            </w:r>
            <w:proofErr w:type="spellEnd"/>
            <w:r w:rsidRPr="005E3B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3B73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5E3B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3B73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5E3B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5E3B73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5E3B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5E3B73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5E3B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5E3B73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5E3B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E3B73">
              <w:rPr>
                <w:rFonts w:ascii="Times New Roman" w:hAnsi="Times New Roman"/>
                <w:sz w:val="28"/>
                <w:szCs w:val="28"/>
                <w:lang w:val="en-US"/>
              </w:rPr>
              <w:t>Proiectulva</w:t>
            </w:r>
            <w:proofErr w:type="spellEnd"/>
            <w:r w:rsidRPr="005E3B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3B73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5E3B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3B73">
              <w:rPr>
                <w:rFonts w:ascii="Times New Roman" w:hAnsi="Times New Roman"/>
                <w:sz w:val="28"/>
                <w:szCs w:val="28"/>
                <w:lang w:val="en-US"/>
              </w:rPr>
              <w:t>supusconsultărilorpublice</w:t>
            </w:r>
            <w:proofErr w:type="spellEnd"/>
            <w:r w:rsidRPr="005E3B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toatepărțileinteresateșivaurmaavizareaoficialăîncondițiilecadruluinormativ.</w:t>
            </w:r>
          </w:p>
        </w:tc>
      </w:tr>
    </w:tbl>
    <w:p w:rsidR="007D68BE" w:rsidRPr="005E3B73" w:rsidRDefault="007D68BE" w:rsidP="007D68BE">
      <w:pPr>
        <w:rPr>
          <w:rFonts w:ascii="Times New Roman" w:hAnsi="Times New Roman"/>
          <w:sz w:val="28"/>
          <w:szCs w:val="28"/>
          <w:lang w:val="ro-RO"/>
        </w:rPr>
      </w:pPr>
    </w:p>
    <w:p w:rsidR="007D68BE" w:rsidRPr="005E3B73" w:rsidRDefault="007D68BE" w:rsidP="007D68BE">
      <w:pPr>
        <w:rPr>
          <w:rFonts w:ascii="Times New Roman" w:hAnsi="Times New Roman"/>
          <w:sz w:val="28"/>
          <w:szCs w:val="28"/>
          <w:lang w:val="ro-RO"/>
        </w:rPr>
      </w:pPr>
      <w:r w:rsidRPr="005E3B73"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7D68BE" w:rsidRPr="005E3B73" w:rsidRDefault="007D68BE" w:rsidP="007D68BE">
      <w:pPr>
        <w:rPr>
          <w:rFonts w:ascii="Times New Roman" w:hAnsi="Times New Roman"/>
          <w:sz w:val="28"/>
          <w:szCs w:val="28"/>
          <w:lang w:val="ro-RO"/>
        </w:rPr>
      </w:pPr>
    </w:p>
    <w:p w:rsidR="007D68BE" w:rsidRPr="005E3B73" w:rsidRDefault="007D68BE" w:rsidP="007D68BE">
      <w:pPr>
        <w:rPr>
          <w:rFonts w:ascii="Times New Roman" w:hAnsi="Times New Roman"/>
          <w:sz w:val="28"/>
          <w:szCs w:val="28"/>
          <w:lang w:val="ro-RO"/>
        </w:rPr>
      </w:pPr>
      <w:r w:rsidRPr="005E3B73">
        <w:rPr>
          <w:rFonts w:ascii="Times New Roman" w:hAnsi="Times New Roman"/>
          <w:sz w:val="28"/>
          <w:szCs w:val="28"/>
          <w:lang w:val="ro-RO"/>
        </w:rPr>
        <w:t>Specialist                                                                        Valentina  Gîrjeu</w:t>
      </w:r>
    </w:p>
    <w:p w:rsidR="007D68BE" w:rsidRPr="005E3B73" w:rsidRDefault="007D68BE" w:rsidP="007D68BE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D68BE" w:rsidRDefault="007D68BE" w:rsidP="007D68BE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D68BE" w:rsidRDefault="007D68BE" w:rsidP="007D68BE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D68BE" w:rsidRDefault="007D68BE" w:rsidP="007D68BE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D68BE" w:rsidRDefault="007D68BE" w:rsidP="007D68BE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D68BE" w:rsidRDefault="007D68BE" w:rsidP="007D68BE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D68BE" w:rsidRDefault="007D68BE" w:rsidP="007D68BE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D68BE" w:rsidRDefault="007D68BE" w:rsidP="007D68BE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D68BE" w:rsidRDefault="007D68BE" w:rsidP="007D68BE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D68BE" w:rsidRDefault="007D68BE" w:rsidP="007D68BE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D68BE" w:rsidRDefault="007D68BE" w:rsidP="007D68BE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0E136C" w:rsidRDefault="000E136C" w:rsidP="007D68BE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0E136C" w:rsidRDefault="000E136C" w:rsidP="007D68BE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D68BE" w:rsidRDefault="007D68BE" w:rsidP="007D68BE">
      <w:pPr>
        <w:rPr>
          <w:rFonts w:ascii="Times New Roman" w:hAnsi="Times New Roman"/>
          <w:b/>
          <w:sz w:val="28"/>
          <w:szCs w:val="28"/>
        </w:rPr>
      </w:pPr>
    </w:p>
    <w:p w:rsidR="007D68BE" w:rsidRDefault="007D68BE" w:rsidP="007D68BE">
      <w:pPr>
        <w:rPr>
          <w:rFonts w:ascii="Times New Roman" w:hAnsi="Times New Roman"/>
          <w:b/>
          <w:sz w:val="28"/>
          <w:szCs w:val="28"/>
        </w:rPr>
      </w:pPr>
    </w:p>
    <w:p w:rsidR="007D68BE" w:rsidRDefault="007D68BE" w:rsidP="007D68BE"/>
    <w:p w:rsidR="007D68BE" w:rsidRDefault="007D68BE" w:rsidP="007D68BE"/>
    <w:p w:rsidR="00EF4558" w:rsidRDefault="00A1227F"/>
    <w:sectPr w:rsidR="00EF4558" w:rsidSect="0003509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5A1D"/>
    <w:multiLevelType w:val="hybridMultilevel"/>
    <w:tmpl w:val="6E96FF70"/>
    <w:lvl w:ilvl="0" w:tplc="244000C0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D4185"/>
    <w:rsid w:val="00035095"/>
    <w:rsid w:val="000E136C"/>
    <w:rsid w:val="00120639"/>
    <w:rsid w:val="00276977"/>
    <w:rsid w:val="00313A08"/>
    <w:rsid w:val="003C58A0"/>
    <w:rsid w:val="003D4185"/>
    <w:rsid w:val="004D64B8"/>
    <w:rsid w:val="005620EA"/>
    <w:rsid w:val="005E3B73"/>
    <w:rsid w:val="006B3DB7"/>
    <w:rsid w:val="007577EB"/>
    <w:rsid w:val="007D68BE"/>
    <w:rsid w:val="00A07A4A"/>
    <w:rsid w:val="00A1227F"/>
    <w:rsid w:val="00B3597C"/>
    <w:rsid w:val="00C92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68BE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7D68BE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semiHidden/>
    <w:unhideWhenUsed/>
    <w:rsid w:val="007D68BE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semiHidden/>
    <w:rsid w:val="007D68BE"/>
    <w:rPr>
      <w:rFonts w:ascii="Calibri" w:eastAsia="Times New Roman" w:hAnsi="Calibri" w:cs="Times New Roman"/>
      <w:lang w:val="ru-RU"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7D68BE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6">
    <w:name w:val="No Spacing"/>
    <w:basedOn w:val="a"/>
    <w:link w:val="a5"/>
    <w:uiPriority w:val="1"/>
    <w:qFormat/>
    <w:rsid w:val="007D68B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7">
    <w:name w:val="List Paragraph"/>
    <w:basedOn w:val="a"/>
    <w:uiPriority w:val="34"/>
    <w:qFormat/>
    <w:rsid w:val="007D68BE"/>
    <w:pPr>
      <w:ind w:left="720"/>
      <w:contextualSpacing/>
    </w:pPr>
  </w:style>
  <w:style w:type="paragraph" w:customStyle="1" w:styleId="paragraph">
    <w:name w:val="paragraph"/>
    <w:basedOn w:val="a"/>
    <w:rsid w:val="007D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7D68BE"/>
  </w:style>
  <w:style w:type="character" w:customStyle="1" w:styleId="normaltextrun">
    <w:name w:val="normaltextrun"/>
    <w:basedOn w:val="a0"/>
    <w:rsid w:val="007D68BE"/>
  </w:style>
  <w:style w:type="character" w:customStyle="1" w:styleId="eop">
    <w:name w:val="eop"/>
    <w:basedOn w:val="a0"/>
    <w:rsid w:val="007D6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2021-02-22T07:59:00Z</cp:lastPrinted>
  <dcterms:created xsi:type="dcterms:W3CDTF">2021-02-22T07:02:00Z</dcterms:created>
  <dcterms:modified xsi:type="dcterms:W3CDTF">2021-03-26T06:14:00Z</dcterms:modified>
</cp:coreProperties>
</file>