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6" w:rsidRPr="00C73917" w:rsidRDefault="00EE2476" w:rsidP="00EE24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</w:t>
      </w:r>
      <w:r w:rsidRPr="00C73917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76274545" r:id="rId6"/>
        </w:object>
      </w:r>
      <w:r w:rsidR="00152E83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>PROIECT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 xml:space="preserve">  REPUBLICA MOLDOVA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6DC7"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EE2476" w:rsidRPr="00426DC7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2476" w:rsidRPr="00426DC7" w:rsidRDefault="00152E83" w:rsidP="00EE247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DECIZIA nr. 2/____</w:t>
      </w:r>
    </w:p>
    <w:p w:rsidR="00EE2476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d</w:t>
      </w:r>
      <w:r w:rsidRPr="00F27500">
        <w:rPr>
          <w:rFonts w:ascii="Times New Roman" w:hAnsi="Times New Roman"/>
          <w:sz w:val="28"/>
          <w:szCs w:val="28"/>
          <w:lang w:val="it-IT"/>
        </w:rPr>
        <w:t>in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152E83">
        <w:rPr>
          <w:rFonts w:ascii="Times New Roman" w:hAnsi="Times New Roman"/>
          <w:sz w:val="28"/>
          <w:szCs w:val="28"/>
          <w:lang w:val="it-IT"/>
        </w:rPr>
        <w:t>____________</w:t>
      </w:r>
      <w:r w:rsidR="006B4A6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5F1F36">
        <w:rPr>
          <w:rFonts w:ascii="Times New Roman" w:hAnsi="Times New Roman"/>
          <w:sz w:val="28"/>
          <w:szCs w:val="28"/>
          <w:lang w:val="it-IT"/>
        </w:rPr>
        <w:t>2021</w:t>
      </w:r>
    </w:p>
    <w:p w:rsidR="00EE2476" w:rsidRPr="00F27500" w:rsidRDefault="00EE2476" w:rsidP="00EE2476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EE2476" w:rsidRPr="00426DC7" w:rsidRDefault="00EE2476" w:rsidP="00EE24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Cu privire la scutirea</w:t>
      </w:r>
      <w:r>
        <w:rPr>
          <w:rFonts w:ascii="Times New Roman" w:hAnsi="Times New Roman"/>
          <w:sz w:val="28"/>
          <w:szCs w:val="28"/>
          <w:lang w:val="ro-RO"/>
        </w:rPr>
        <w:t xml:space="preserve"> parțială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de plată</w:t>
      </w:r>
    </w:p>
    <w:p w:rsid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 pentru </w:t>
      </w:r>
      <w:r>
        <w:rPr>
          <w:rFonts w:ascii="Times New Roman" w:hAnsi="Times New Roman"/>
          <w:sz w:val="28"/>
          <w:szCs w:val="28"/>
          <w:lang w:val="ro-RO"/>
        </w:rPr>
        <w:t>întreținerea copiilor în instituțiile</w:t>
      </w: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 xml:space="preserve"> preșcolare</w:t>
      </w:r>
      <w:r>
        <w:rPr>
          <w:rFonts w:ascii="Times New Roman" w:hAnsi="Times New Roman"/>
          <w:sz w:val="28"/>
          <w:szCs w:val="28"/>
          <w:lang w:val="ro-RO"/>
        </w:rPr>
        <w:t xml:space="preserve"> din or. Căușeni</w:t>
      </w:r>
      <w:r w:rsidR="005C4710">
        <w:rPr>
          <w:rFonts w:ascii="Times New Roman" w:hAnsi="Times New Roman"/>
          <w:sz w:val="28"/>
          <w:szCs w:val="28"/>
          <w:lang w:val="ro-RO"/>
        </w:rPr>
        <w:t>.</w:t>
      </w:r>
    </w:p>
    <w:p w:rsidR="00EE2476" w:rsidRPr="00426DC7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EE2476" w:rsidRPr="00F818CF" w:rsidRDefault="005C4710" w:rsidP="00F363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2476" w:rsidRPr="00F818CF">
        <w:rPr>
          <w:rFonts w:ascii="Times New Roman" w:hAnsi="Times New Roman"/>
          <w:sz w:val="28"/>
          <w:szCs w:val="28"/>
          <w:lang w:val="ro-RO"/>
        </w:rPr>
        <w:t>Avînd în vedere</w:t>
      </w:r>
      <w:r w:rsidR="00F36328" w:rsidRPr="00F363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6328">
        <w:rPr>
          <w:rFonts w:ascii="Times New Roman" w:hAnsi="Times New Roman"/>
          <w:sz w:val="28"/>
          <w:szCs w:val="28"/>
        </w:rPr>
        <w:t>с</w:t>
      </w:r>
      <w:r w:rsidR="00EE2476" w:rsidRPr="00F818CF">
        <w:rPr>
          <w:rFonts w:ascii="Times New Roman" w:hAnsi="Times New Roman"/>
          <w:sz w:val="28"/>
          <w:szCs w:val="28"/>
          <w:lang w:val="ro-RO"/>
        </w:rPr>
        <w:t>ere</w:t>
      </w:r>
      <w:r w:rsidR="00EE2476">
        <w:rPr>
          <w:rFonts w:ascii="Times New Roman" w:hAnsi="Times New Roman"/>
          <w:sz w:val="28"/>
          <w:szCs w:val="28"/>
          <w:lang w:val="ro-RO"/>
        </w:rPr>
        <w:t>re</w:t>
      </w:r>
      <w:r w:rsidR="003574DD">
        <w:rPr>
          <w:rFonts w:ascii="Times New Roman" w:hAnsi="Times New Roman"/>
          <w:sz w:val="28"/>
          <w:szCs w:val="28"/>
          <w:lang w:val="ro-RO"/>
        </w:rPr>
        <w:t>rile</w:t>
      </w:r>
      <w:r w:rsidR="00EE2476" w:rsidRPr="00F818CF">
        <w:rPr>
          <w:rFonts w:ascii="Times New Roman" w:hAnsi="Times New Roman"/>
          <w:sz w:val="28"/>
          <w:szCs w:val="28"/>
          <w:lang w:val="ro-RO"/>
        </w:rPr>
        <w:t xml:space="preserve"> depus</w:t>
      </w:r>
      <w:r w:rsidR="003574DD">
        <w:rPr>
          <w:rFonts w:ascii="Times New Roman" w:hAnsi="Times New Roman"/>
          <w:sz w:val="28"/>
          <w:szCs w:val="28"/>
          <w:lang w:val="ro-RO"/>
        </w:rPr>
        <w:t>e</w:t>
      </w:r>
      <w:r w:rsidR="00EE2476" w:rsidRPr="00F818CF">
        <w:rPr>
          <w:rFonts w:ascii="Times New Roman" w:hAnsi="Times New Roman"/>
          <w:sz w:val="28"/>
          <w:szCs w:val="28"/>
          <w:lang w:val="ro-RO"/>
        </w:rPr>
        <w:t xml:space="preserve"> de către cet.</w:t>
      </w:r>
      <w:r w:rsidR="00A24EF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Cerednicenco Svetlana </w:t>
      </w:r>
      <w:r w:rsidR="00594631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F32FB5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</w:t>
      </w:r>
      <w:r w:rsidR="00152E83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3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0</w:t>
      </w:r>
      <w:r w:rsidR="00152E83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</w:t>
      </w:r>
      <w:r w:rsidR="00F32FB5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din 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18</w:t>
      </w:r>
      <w:r w:rsidR="00F32FB5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</w:t>
      </w:r>
      <w:r w:rsidR="00152E83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0</w:t>
      </w:r>
      <w:r w:rsidR="00F32FB5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</w:t>
      </w:r>
      <w:r w:rsidR="00152E83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.2021</w:t>
      </w:r>
      <w:r w:rsidR="00F32FB5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, 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Rotari Rodica </w:t>
      </w:r>
      <w:r w:rsidR="00594631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02/1-25-335 din 24.02.2021, Camenșcic Raisa </w:t>
      </w:r>
      <w:r w:rsidR="00594631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02/1-25-215 din 03.02.2021, Cainarean Anna </w:t>
      </w:r>
      <w:r w:rsidR="00594631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02/1-25-264 din 11.02.2021, Deaciuc Natalia </w:t>
      </w:r>
      <w:r w:rsidR="00594631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268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din 1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</w:t>
      </w:r>
      <w:r w:rsidR="00594631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.02.2021,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Celnov Ruslan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02/1-25-267 din 12.02.2021, Gandrabur Tatiana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02/1-25-269 din 12.02.2021, Gandrabur Tatiana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02/1-25-270 din 12.02.2021, Duca Dragoș 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02/1-25-276 din 15.02.2021, Focșa Lilia 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02/1-25-324 din 22.02.2021,  Prutean Natalia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02/1-25-338 din 24.02.2021, Iațco Adrian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02/1-25-350 din 25.02.2021, Covalenco Svetlana </w:t>
      </w:r>
      <w:r w:rsidR="00512B4F" w:rsidRPr="001C32AF">
        <w:rPr>
          <w:rFonts w:ascii="Times New Roman" w:hAnsi="Times New Roman" w:cs="Times New Roman"/>
          <w:bCs/>
          <w:color w:val="FFFFFF" w:themeColor="background1"/>
          <w:sz w:val="28"/>
          <w:szCs w:val="28"/>
          <w:lang w:val="ro-RO"/>
        </w:rPr>
        <w:t>cu nr. de înregistrare</w:t>
      </w:r>
      <w:r w:rsidR="00512B4F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02/1-25-347 din 25.02.2021</w:t>
      </w:r>
      <w:r w:rsidR="00512B4F">
        <w:rPr>
          <w:rFonts w:ascii="Times New Roman" w:hAnsi="Times New Roman"/>
          <w:sz w:val="28"/>
          <w:szCs w:val="28"/>
          <w:lang w:val="ro-RO"/>
        </w:rPr>
        <w:t>.</w:t>
      </w:r>
      <w:r w:rsidR="00D83E5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E2476" w:rsidRPr="00F818CF">
        <w:rPr>
          <w:rFonts w:ascii="Times New Roman" w:hAnsi="Times New Roman"/>
          <w:sz w:val="28"/>
          <w:szCs w:val="28"/>
          <w:lang w:val="ro-RO"/>
        </w:rPr>
        <w:t>prin care solicită scutire la plata lunară pentru întreţinere  în instituţie de educaţie preşcolară a  or. Căuşeni,</w:t>
      </w:r>
    </w:p>
    <w:p w:rsidR="00EE2476" w:rsidRDefault="00EE2476" w:rsidP="00773A7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426DC7">
        <w:rPr>
          <w:rFonts w:ascii="Times New Roman" w:hAnsi="Times New Roman"/>
          <w:sz w:val="28"/>
          <w:szCs w:val="28"/>
          <w:lang w:val="ro-RO"/>
        </w:rPr>
        <w:t>pct. 5, lit. b) din Hotărîrea Guvernului Republicii Moldova „Cu privire la protecţia cop</w:t>
      </w:r>
      <w:r>
        <w:rPr>
          <w:rFonts w:ascii="Times New Roman" w:hAnsi="Times New Roman"/>
          <w:sz w:val="28"/>
          <w:szCs w:val="28"/>
          <w:lang w:val="ro-RO"/>
        </w:rPr>
        <w:t xml:space="preserve">iilor şi familiilor socialmente </w:t>
      </w:r>
      <w:r w:rsidRPr="00426DC7">
        <w:rPr>
          <w:rFonts w:ascii="Times New Roman" w:hAnsi="Times New Roman"/>
          <w:sz w:val="28"/>
          <w:szCs w:val="28"/>
          <w:lang w:val="ro-RO"/>
        </w:rPr>
        <w:t>vulnerabile”, nr. 198 din 16.04.1993,</w:t>
      </w:r>
    </w:p>
    <w:p w:rsidR="00EE2476" w:rsidRDefault="00EE2476" w:rsidP="00773A7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temeiul </w:t>
      </w:r>
      <w:r w:rsidRPr="00426DC7">
        <w:rPr>
          <w:rFonts w:ascii="Times New Roman" w:hAnsi="Times New Roman"/>
          <w:sz w:val="28"/>
          <w:szCs w:val="28"/>
          <w:lang w:val="ro-RO"/>
        </w:rPr>
        <w:t>art. 14 (1),(2), lit. y), 19(3), (4), 20(5),</w:t>
      </w:r>
      <w:r>
        <w:rPr>
          <w:rFonts w:ascii="Times New Roman" w:hAnsi="Times New Roman"/>
          <w:sz w:val="28"/>
          <w:szCs w:val="28"/>
          <w:lang w:val="ro-RO"/>
        </w:rPr>
        <w:t xml:space="preserve"> (7)</w:t>
      </w:r>
      <w:r w:rsidRPr="00426DC7">
        <w:rPr>
          <w:rFonts w:ascii="Times New Roman" w:hAnsi="Times New Roman"/>
          <w:sz w:val="28"/>
          <w:szCs w:val="28"/>
          <w:lang w:val="ro-RO"/>
        </w:rPr>
        <w:t xml:space="preserve">  din Legea privind administraţia publică locală nr. 436-XV I din 28.12.2006, Consiliului orăşenesc Căuşeni, </w:t>
      </w:r>
      <w:r w:rsidRPr="00426DC7">
        <w:rPr>
          <w:rFonts w:ascii="Times New Roman" w:hAnsi="Times New Roman"/>
          <w:b/>
          <w:sz w:val="28"/>
          <w:szCs w:val="28"/>
          <w:lang w:val="ro-RO"/>
        </w:rPr>
        <w:t>DECIDE</w:t>
      </w:r>
      <w:r w:rsidRPr="00426DC7">
        <w:rPr>
          <w:rFonts w:ascii="Times New Roman" w:hAnsi="Times New Roman"/>
          <w:sz w:val="28"/>
          <w:szCs w:val="28"/>
          <w:lang w:val="ro-RO"/>
        </w:rPr>
        <w:t>:</w:t>
      </w:r>
    </w:p>
    <w:p w:rsidR="00F32FB5" w:rsidRDefault="00F32FB5" w:rsidP="00773A7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32FB5" w:rsidRPr="00CA1B85" w:rsidRDefault="00F32FB5" w:rsidP="005E489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CA1B85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de educaţie preşcolară </w:t>
      </w:r>
      <w:r w:rsidRPr="00CA1B85">
        <w:rPr>
          <w:rFonts w:ascii="Times New Roman" w:hAnsi="Times New Roman"/>
          <w:b/>
          <w:sz w:val="28"/>
          <w:szCs w:val="28"/>
          <w:lang w:val="ro-RO"/>
        </w:rPr>
        <w:t>nr.</w:t>
      </w:r>
      <w:r w:rsidR="00D83E5B" w:rsidRPr="00CA1B85">
        <w:rPr>
          <w:rFonts w:ascii="Times New Roman" w:hAnsi="Times New Roman"/>
          <w:b/>
          <w:sz w:val="28"/>
          <w:szCs w:val="28"/>
          <w:lang w:val="ro-RO"/>
        </w:rPr>
        <w:t>2</w:t>
      </w:r>
      <w:r w:rsidRPr="00CA1B85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="00D83E5B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Cedrednicenco Svetlana</w:t>
      </w:r>
      <w:r w:rsidRPr="00CA1B85">
        <w:rPr>
          <w:rFonts w:ascii="Times New Roman" w:hAnsi="Times New Roman"/>
          <w:sz w:val="28"/>
          <w:szCs w:val="28"/>
          <w:lang w:val="ro-RO"/>
        </w:rPr>
        <w:t>, domiciliat</w:t>
      </w:r>
      <w:r w:rsidR="00152E83" w:rsidRPr="00CA1B85">
        <w:rPr>
          <w:rFonts w:ascii="Times New Roman" w:hAnsi="Times New Roman"/>
          <w:sz w:val="28"/>
          <w:szCs w:val="28"/>
          <w:lang w:val="ro-RO"/>
        </w:rPr>
        <w:t>ă</w:t>
      </w:r>
      <w:r w:rsidRPr="00CA1B85">
        <w:rPr>
          <w:rFonts w:ascii="Times New Roman" w:hAnsi="Times New Roman"/>
          <w:sz w:val="28"/>
          <w:szCs w:val="28"/>
          <w:lang w:val="ro-RO"/>
        </w:rPr>
        <w:t xml:space="preserve"> or. Căuşeni str. </w:t>
      </w:r>
      <w:r w:rsidR="00D83E5B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Bogdan Vodă</w:t>
      </w:r>
      <w:r w:rsidR="00152E83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 nr.</w:t>
      </w:r>
      <w:r w:rsidR="00D83E5B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92</w:t>
      </w:r>
      <w:r w:rsidRPr="00CA1B85">
        <w:rPr>
          <w:rFonts w:ascii="Times New Roman" w:hAnsi="Times New Roman"/>
          <w:sz w:val="28"/>
          <w:szCs w:val="28"/>
          <w:lang w:val="ro-RO"/>
        </w:rPr>
        <w:t>, pentru copi</w:t>
      </w:r>
      <w:r w:rsidR="0042213B" w:rsidRPr="00CA1B85">
        <w:rPr>
          <w:rFonts w:ascii="Times New Roman" w:hAnsi="Times New Roman"/>
          <w:sz w:val="28"/>
          <w:szCs w:val="28"/>
          <w:lang w:val="ro-RO"/>
        </w:rPr>
        <w:t>lul</w:t>
      </w:r>
      <w:r w:rsidRPr="00CA1B85">
        <w:rPr>
          <w:rFonts w:ascii="Times New Roman" w:hAnsi="Times New Roman"/>
          <w:sz w:val="28"/>
          <w:szCs w:val="28"/>
          <w:lang w:val="ro-RO"/>
        </w:rPr>
        <w:t>:</w:t>
      </w:r>
    </w:p>
    <w:p w:rsidR="00F32FB5" w:rsidRPr="005E4892" w:rsidRDefault="00F36328" w:rsidP="005E4892">
      <w:pPr>
        <w:spacing w:after="0"/>
        <w:ind w:left="1080"/>
        <w:jc w:val="both"/>
        <w:rPr>
          <w:rFonts w:ascii="Times New Roman" w:hAnsi="Times New Roman"/>
          <w:sz w:val="28"/>
          <w:szCs w:val="28"/>
          <w:lang w:val="ro-RO"/>
        </w:rPr>
      </w:pPr>
      <w:r w:rsidRPr="00F36328">
        <w:rPr>
          <w:rFonts w:ascii="Times New Roman" w:hAnsi="Times New Roman"/>
          <w:sz w:val="28"/>
          <w:szCs w:val="28"/>
          <w:lang w:val="en-US"/>
        </w:rPr>
        <w:t>-</w:t>
      </w:r>
      <w:r w:rsidR="00CA1B85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Cerednicenco Eugenia născută la data de 15.11.2014</w:t>
      </w:r>
      <w:r w:rsidR="00AC235B">
        <w:rPr>
          <w:rFonts w:ascii="Times New Roman" w:hAnsi="Times New Roman"/>
          <w:sz w:val="28"/>
          <w:szCs w:val="28"/>
          <w:lang w:val="ro-RO"/>
        </w:rPr>
        <w:t>.</w:t>
      </w:r>
    </w:p>
    <w:p w:rsidR="005E4892" w:rsidRPr="005E4892" w:rsidRDefault="005E4892" w:rsidP="005E489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4892" w:rsidRPr="005E4892" w:rsidRDefault="005E4892" w:rsidP="005E489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lastRenderedPageBreak/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nr.1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Rotari Rodica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Pietre Vech</w:t>
      </w:r>
      <w:r w:rsidR="00AC235B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i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 nr.52 ap.13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copilul:</w:t>
      </w:r>
    </w:p>
    <w:p w:rsidR="005E4892" w:rsidRPr="005E4892" w:rsidRDefault="005E4892" w:rsidP="005E4892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Rotari Marius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născut la data de 16.06.2015</w:t>
      </w:r>
      <w:r w:rsidR="00AC235B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</w:t>
      </w:r>
    </w:p>
    <w:p w:rsidR="005E4892" w:rsidRDefault="005E4892" w:rsidP="005E489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nr.1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Camenșcic Raisa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Pușkin, nr 39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copilul:</w:t>
      </w:r>
    </w:p>
    <w:p w:rsidR="005E4892" w:rsidRDefault="005E4892" w:rsidP="005E4892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Marin Ilarion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născut la data de 20.12.2014</w:t>
      </w:r>
      <w:r w:rsidR="00AC235B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</w:t>
      </w:r>
    </w:p>
    <w:p w:rsidR="005E4892" w:rsidRPr="005E4892" w:rsidRDefault="005E4892" w:rsidP="005E489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4892" w:rsidRDefault="005E4892" w:rsidP="005E489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7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Cainarean Anna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Unirii  nr.3B ap. 3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copilul:</w:t>
      </w:r>
    </w:p>
    <w:p w:rsidR="005E4892" w:rsidRDefault="005E4892" w:rsidP="005E4892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Cainarean Elena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născută la d</w:t>
      </w:r>
      <w:r w:rsidR="00AC235B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ta de 14.03.2017</w:t>
      </w:r>
      <w:r w:rsidR="00AC235B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</w:t>
      </w:r>
    </w:p>
    <w:p w:rsidR="005E4892" w:rsidRPr="005E4892" w:rsidRDefault="005E4892" w:rsidP="005E4892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E4892" w:rsidRDefault="005E4892" w:rsidP="005E4892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 w:rsidR="00AC235B">
        <w:rPr>
          <w:rFonts w:ascii="Times New Roman" w:hAnsi="Times New Roman"/>
          <w:b/>
          <w:sz w:val="28"/>
          <w:szCs w:val="28"/>
          <w:lang w:val="ro-RO"/>
        </w:rPr>
        <w:t>2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="00AC235B"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Deaciuc Natalia</w:t>
      </w:r>
      <w:r w:rsidRPr="001C32AF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,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 domiciliată or. Căuşeni str. </w:t>
      </w:r>
      <w:r w:rsidR="00AC235B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Ștefan cel Mare și Sfînt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 nr.</w:t>
      </w:r>
      <w:r w:rsidR="00AC235B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3A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ap.</w:t>
      </w:r>
      <w:r w:rsidR="00AC235B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copilul:</w:t>
      </w:r>
    </w:p>
    <w:p w:rsidR="00AC235B" w:rsidRDefault="00AC235B" w:rsidP="00AC235B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Deaciuc Daria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născută la data de 08.06.2015</w:t>
      </w:r>
    </w:p>
    <w:p w:rsidR="00AC235B" w:rsidRPr="00AC235B" w:rsidRDefault="00AC235B" w:rsidP="00AC235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C235B" w:rsidRDefault="00AC235B" w:rsidP="00AC235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2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Celnacov Ruslan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Alexei Mateevici  nr.59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copilul:</w:t>
      </w:r>
    </w:p>
    <w:p w:rsidR="00AC235B" w:rsidRDefault="00AC235B" w:rsidP="00AC235B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Celnacov Milena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născută la data de 10.05.2016</w:t>
      </w:r>
    </w:p>
    <w:p w:rsidR="00AC235B" w:rsidRPr="00AC235B" w:rsidRDefault="00AC235B" w:rsidP="00AC235B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C235B" w:rsidRDefault="00AC235B" w:rsidP="00AC235B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2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Gandrabur Tatiana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M. Eminescu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 nr.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1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 ap.1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5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copilul:</w:t>
      </w:r>
    </w:p>
    <w:p w:rsidR="00694DB0" w:rsidRPr="00077CE5" w:rsidRDefault="00694DB0" w:rsidP="00694DB0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Gandrabur Elizar născut la data de  07.07.2015 </w:t>
      </w:r>
    </w:p>
    <w:p w:rsidR="00694DB0" w:rsidRPr="00694DB0" w:rsidRDefault="00694DB0" w:rsidP="00694DB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94DB0" w:rsidRDefault="00694DB0" w:rsidP="00694DB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1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Gandrabur Tatiana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M. Eminescu  nr.12 ap.15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copilul:</w:t>
      </w:r>
    </w:p>
    <w:p w:rsidR="00694DB0" w:rsidRPr="00077CE5" w:rsidRDefault="00694DB0" w:rsidP="00694DB0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Gandrabur Vanessa născut</w:t>
      </w:r>
      <w:r w:rsidR="0009539F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ă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la data de  04.01.2018</w:t>
      </w:r>
    </w:p>
    <w:p w:rsidR="00694DB0" w:rsidRPr="00694DB0" w:rsidRDefault="00694DB0" w:rsidP="00694DB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94DB0" w:rsidRDefault="00694DB0" w:rsidP="00694DB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7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Duca Dragoș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Alexei Siloci  nr.14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</w:t>
      </w:r>
      <w:r w:rsidR="0009539F">
        <w:rPr>
          <w:rFonts w:ascii="Times New Roman" w:hAnsi="Times New Roman"/>
          <w:sz w:val="28"/>
          <w:szCs w:val="28"/>
          <w:lang w:val="ro-RO"/>
        </w:rPr>
        <w:t>ii</w:t>
      </w:r>
      <w:r w:rsidRPr="005E4892">
        <w:rPr>
          <w:rFonts w:ascii="Times New Roman" w:hAnsi="Times New Roman"/>
          <w:sz w:val="28"/>
          <w:szCs w:val="28"/>
          <w:lang w:val="ro-RO"/>
        </w:rPr>
        <w:t>:</w:t>
      </w:r>
    </w:p>
    <w:p w:rsidR="00694DB0" w:rsidRPr="00077CE5" w:rsidRDefault="00694DB0" w:rsidP="00694DB0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Duca Alexandrun născut la data de  07.07.2016</w:t>
      </w:r>
    </w:p>
    <w:p w:rsidR="00694DB0" w:rsidRPr="00077CE5" w:rsidRDefault="00694DB0" w:rsidP="00694DB0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Duca Ion născut la data de  07.07.2016</w:t>
      </w:r>
    </w:p>
    <w:p w:rsidR="00694DB0" w:rsidRPr="00694DB0" w:rsidRDefault="00694DB0" w:rsidP="00694DB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94DB0" w:rsidRDefault="00694DB0" w:rsidP="00694DB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 w:rsidR="003B7D08">
        <w:rPr>
          <w:rFonts w:ascii="Times New Roman" w:hAnsi="Times New Roman"/>
          <w:b/>
          <w:sz w:val="28"/>
          <w:szCs w:val="28"/>
          <w:lang w:val="ro-RO"/>
        </w:rPr>
        <w:t>6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Focșa Lilia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="003B7D08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Mitropolitul Varlaam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 nr.1</w:t>
      </w:r>
      <w:r w:rsidR="003B7D08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9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</w:t>
      </w:r>
      <w:r w:rsidR="0009539F">
        <w:rPr>
          <w:rFonts w:ascii="Times New Roman" w:hAnsi="Times New Roman"/>
          <w:sz w:val="28"/>
          <w:szCs w:val="28"/>
          <w:lang w:val="ro-RO"/>
        </w:rPr>
        <w:t>ii</w:t>
      </w:r>
      <w:r w:rsidRPr="005E4892">
        <w:rPr>
          <w:rFonts w:ascii="Times New Roman" w:hAnsi="Times New Roman"/>
          <w:sz w:val="28"/>
          <w:szCs w:val="28"/>
          <w:lang w:val="ro-RO"/>
        </w:rPr>
        <w:t>:</w:t>
      </w:r>
    </w:p>
    <w:p w:rsidR="00694DB0" w:rsidRPr="00077CE5" w:rsidRDefault="003B7D08" w:rsidP="00694DB0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Focșa Anton 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născut la data de  07.0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.201</w:t>
      </w: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8</w:t>
      </w:r>
    </w:p>
    <w:p w:rsidR="00694DB0" w:rsidRPr="00077CE5" w:rsidRDefault="003B7D08" w:rsidP="00694DB0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Focșa Veronica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născut</w:t>
      </w:r>
      <w:r w:rsidR="0009539F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ă 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 la data de  </w:t>
      </w:r>
      <w:r w:rsidR="0009539F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1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7.0</w:t>
      </w:r>
      <w:r w:rsidR="0009539F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2</w:t>
      </w:r>
      <w:r w:rsidR="00694DB0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.201</w:t>
      </w:r>
      <w:r w:rsidR="0009539F" w:rsidRPr="00077CE5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4</w:t>
      </w:r>
    </w:p>
    <w:p w:rsidR="00694DB0" w:rsidRPr="00694DB0" w:rsidRDefault="00694DB0" w:rsidP="00694DB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9539F" w:rsidRDefault="0009539F" w:rsidP="0009539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3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Prutean Natalia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domiciliată or. Căuşeni str. 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Alba-Iulia  nr.36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Pr="005E4892">
        <w:rPr>
          <w:rFonts w:ascii="Times New Roman" w:hAnsi="Times New Roman"/>
          <w:sz w:val="28"/>
          <w:szCs w:val="28"/>
          <w:lang w:val="ro-RO"/>
        </w:rPr>
        <w:t>:</w:t>
      </w:r>
    </w:p>
    <w:p w:rsidR="0009539F" w:rsidRPr="00306039" w:rsidRDefault="0009539F" w:rsidP="0009539F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Prutean Anastasia  născută la data de  07.11.2016</w:t>
      </w:r>
    </w:p>
    <w:p w:rsidR="0009539F" w:rsidRPr="00306039" w:rsidRDefault="0009539F" w:rsidP="0009539F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Prutean Ana  născută  la data de  09.12.2014</w:t>
      </w:r>
    </w:p>
    <w:p w:rsidR="0009539F" w:rsidRPr="00694DB0" w:rsidRDefault="0009539F" w:rsidP="000953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9539F" w:rsidRDefault="0009539F" w:rsidP="0009539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1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Iațco Adrian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domiciliată or. Căuşeni str. 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Miron Costin  nr.27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</w:t>
      </w:r>
      <w:r>
        <w:rPr>
          <w:rFonts w:ascii="Times New Roman" w:hAnsi="Times New Roman"/>
          <w:sz w:val="28"/>
          <w:szCs w:val="28"/>
          <w:lang w:val="ro-RO"/>
        </w:rPr>
        <w:t>ii</w:t>
      </w:r>
      <w:r w:rsidRPr="005E4892">
        <w:rPr>
          <w:rFonts w:ascii="Times New Roman" w:hAnsi="Times New Roman"/>
          <w:sz w:val="28"/>
          <w:szCs w:val="28"/>
          <w:lang w:val="ro-RO"/>
        </w:rPr>
        <w:t>:</w:t>
      </w:r>
    </w:p>
    <w:p w:rsidR="0009539F" w:rsidRPr="00306039" w:rsidRDefault="0009539F" w:rsidP="0009539F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 xml:space="preserve">Iațco Eugen născut la data de  </w:t>
      </w:r>
      <w:r w:rsidR="00691CD6"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11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.0</w:t>
      </w:r>
      <w:r w:rsidR="00691CD6"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6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.2016</w:t>
      </w:r>
    </w:p>
    <w:p w:rsidR="0009539F" w:rsidRPr="00306039" w:rsidRDefault="0009539F" w:rsidP="0009539F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Iațco Maria născută la data de  13.10.2017</w:t>
      </w:r>
    </w:p>
    <w:p w:rsidR="0009539F" w:rsidRPr="00306039" w:rsidRDefault="0009539F" w:rsidP="0009539F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Iațco Alexandra  născută  la data de  20.10.2014</w:t>
      </w:r>
    </w:p>
    <w:p w:rsidR="0009539F" w:rsidRPr="00694DB0" w:rsidRDefault="0009539F" w:rsidP="0009539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91CD6" w:rsidRDefault="00691CD6" w:rsidP="00691CD6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5E4892">
        <w:rPr>
          <w:rFonts w:ascii="Times New Roman" w:hAnsi="Times New Roman"/>
          <w:sz w:val="28"/>
          <w:szCs w:val="28"/>
          <w:lang w:val="ro-RO"/>
        </w:rPr>
        <w:t xml:space="preserve">Se scuteşte în mărime de 50% de plata lunară pentru întreţinerea în instituţie      de educaţie preşcolară </w:t>
      </w:r>
      <w:r w:rsidRPr="005E4892">
        <w:rPr>
          <w:rFonts w:ascii="Times New Roman" w:hAnsi="Times New Roman"/>
          <w:b/>
          <w:sz w:val="28"/>
          <w:szCs w:val="28"/>
          <w:lang w:val="ro-RO"/>
        </w:rPr>
        <w:t>nr.</w:t>
      </w:r>
      <w:r>
        <w:rPr>
          <w:rFonts w:ascii="Times New Roman" w:hAnsi="Times New Roman"/>
          <w:b/>
          <w:sz w:val="28"/>
          <w:szCs w:val="28"/>
          <w:lang w:val="ro-RO"/>
        </w:rPr>
        <w:t>2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, or. Căuşeni cet. 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Covalenco Svetlana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5E4892">
        <w:rPr>
          <w:rFonts w:ascii="Times New Roman" w:hAnsi="Times New Roman"/>
          <w:sz w:val="28"/>
          <w:szCs w:val="28"/>
          <w:lang w:val="ro-RO"/>
        </w:rPr>
        <w:t xml:space="preserve">domiciliată or. Căuşeni str. </w:t>
      </w: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M. Eminecu nr.33</w:t>
      </w:r>
      <w:r w:rsidRPr="005E4892">
        <w:rPr>
          <w:rFonts w:ascii="Times New Roman" w:hAnsi="Times New Roman"/>
          <w:sz w:val="28"/>
          <w:szCs w:val="28"/>
          <w:lang w:val="ro-RO"/>
        </w:rPr>
        <w:t>, pentru copi</w:t>
      </w:r>
      <w:r>
        <w:rPr>
          <w:rFonts w:ascii="Times New Roman" w:hAnsi="Times New Roman"/>
          <w:sz w:val="28"/>
          <w:szCs w:val="28"/>
          <w:lang w:val="ro-RO"/>
        </w:rPr>
        <w:t>lului</w:t>
      </w:r>
      <w:r w:rsidRPr="005E4892">
        <w:rPr>
          <w:rFonts w:ascii="Times New Roman" w:hAnsi="Times New Roman"/>
          <w:sz w:val="28"/>
          <w:szCs w:val="28"/>
          <w:lang w:val="ro-RO"/>
        </w:rPr>
        <w:t>:</w:t>
      </w:r>
    </w:p>
    <w:p w:rsidR="00B37C6B" w:rsidRPr="00306039" w:rsidRDefault="00691CD6" w:rsidP="00773A75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/>
          <w:color w:val="FFFFFF" w:themeColor="background1"/>
          <w:sz w:val="28"/>
          <w:szCs w:val="28"/>
          <w:lang w:val="ro-RO"/>
        </w:rPr>
      </w:pPr>
      <w:r w:rsidRPr="00306039">
        <w:rPr>
          <w:rFonts w:ascii="Times New Roman" w:hAnsi="Times New Roman"/>
          <w:color w:val="FFFFFF" w:themeColor="background1"/>
          <w:sz w:val="28"/>
          <w:szCs w:val="28"/>
          <w:lang w:val="ro-RO"/>
        </w:rPr>
        <w:t>Covalenci Alexei născut la data de 30.03.2016</w:t>
      </w:r>
    </w:p>
    <w:p w:rsidR="00691CD6" w:rsidRPr="00691CD6" w:rsidRDefault="00691CD6" w:rsidP="00691CD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152E83" w:rsidRDefault="00691CD6" w:rsidP="00152E83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14</w:t>
      </w:r>
      <w:r w:rsidR="00152E83" w:rsidRPr="002B4E74">
        <w:rPr>
          <w:rFonts w:ascii="Times New Roman" w:hAnsi="Times New Roman"/>
          <w:sz w:val="28"/>
          <w:szCs w:val="28"/>
          <w:lang w:val="ro-RO"/>
        </w:rPr>
        <w:t>.</w:t>
      </w:r>
      <w:r w:rsidR="00152E83">
        <w:rPr>
          <w:rFonts w:ascii="Times New Roman" w:hAnsi="Times New Roman"/>
          <w:sz w:val="28"/>
          <w:szCs w:val="28"/>
          <w:lang w:val="ro-RO"/>
        </w:rPr>
        <w:t xml:space="preserve"> Diferența plăților scutite pentru întreținerea copiilor în instituțiile preșcolare vor fi suportate  din contul bugetului or. Căușeni pentru anul bugetar 2021.</w:t>
      </w:r>
    </w:p>
    <w:p w:rsidR="006C3CE7" w:rsidRPr="002B4E74" w:rsidRDefault="006C3CE7" w:rsidP="00773A7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C3CE7" w:rsidRDefault="00691CD6" w:rsidP="00773A75">
      <w:pPr>
        <w:pStyle w:val="20"/>
        <w:spacing w:after="0"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15</w:t>
      </w:r>
      <w:r w:rsidR="006C3CE7">
        <w:rPr>
          <w:rFonts w:ascii="Times New Roman" w:hAnsi="Times New Roman"/>
          <w:sz w:val="28"/>
          <w:szCs w:val="28"/>
          <w:lang w:val="ro-RO"/>
        </w:rPr>
        <w:t>. Executării prezentei Decizii se pune în sarcina Contabilului-șef Olesea Procopenco.</w:t>
      </w:r>
    </w:p>
    <w:p w:rsidR="00EE2476" w:rsidRDefault="00EE2476" w:rsidP="00773A7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2476" w:rsidRDefault="00691CD6" w:rsidP="00773A7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16</w:t>
      </w:r>
      <w:r w:rsidR="00EE2476">
        <w:rPr>
          <w:rFonts w:ascii="Times New Roman" w:hAnsi="Times New Roman"/>
          <w:sz w:val="28"/>
          <w:szCs w:val="28"/>
          <w:lang w:val="ro-RO"/>
        </w:rPr>
        <w:t>. Controlul executării prezentei Decizii se pune în sarcina Primarului Anatolie Donțu.</w:t>
      </w:r>
    </w:p>
    <w:p w:rsidR="00152E83" w:rsidRPr="00BA36E8" w:rsidRDefault="00152E83" w:rsidP="00773A7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E2476" w:rsidRPr="00BA36E8" w:rsidRDefault="00691CD6" w:rsidP="00773A7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17</w:t>
      </w:r>
      <w:r w:rsidR="00EE2476" w:rsidRPr="00AB25C2">
        <w:rPr>
          <w:rFonts w:ascii="Times New Roman" w:hAnsi="Times New Roman"/>
          <w:sz w:val="28"/>
          <w:szCs w:val="28"/>
          <w:lang w:val="ro-RO"/>
        </w:rPr>
        <w:t>.</w:t>
      </w:r>
      <w:r w:rsidR="00EE2476" w:rsidRPr="006E5786">
        <w:rPr>
          <w:rFonts w:ascii="Times New Roman" w:hAnsi="Times New Roman"/>
          <w:sz w:val="28"/>
          <w:szCs w:val="28"/>
          <w:lang w:val="ro-RO"/>
        </w:rPr>
        <w:t>Prezenta</w:t>
      </w:r>
      <w:r w:rsidR="00EE2476"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EE2476" w:rsidRPr="00BA36E8">
        <w:rPr>
          <w:rFonts w:ascii="Times New Roman" w:hAnsi="Times New Roman"/>
          <w:sz w:val="28"/>
          <w:szCs w:val="28"/>
          <w:lang w:val="ro-RO"/>
        </w:rPr>
        <w:t xml:space="preserve">ecizie se comunică: </w:t>
      </w:r>
    </w:p>
    <w:p w:rsidR="00EE2476" w:rsidRPr="00BA36E8" w:rsidRDefault="00EE2476" w:rsidP="00773A7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A36E8">
        <w:rPr>
          <w:rFonts w:ascii="Times New Roman" w:hAnsi="Times New Roman"/>
          <w:sz w:val="28"/>
          <w:szCs w:val="28"/>
          <w:lang w:val="ro-RO"/>
        </w:rPr>
        <w:t xml:space="preserve">  -</w:t>
      </w:r>
      <w:r>
        <w:rPr>
          <w:rFonts w:ascii="Times New Roman" w:hAnsi="Times New Roman"/>
          <w:sz w:val="28"/>
          <w:szCs w:val="28"/>
          <w:lang w:val="ro-RO"/>
        </w:rPr>
        <w:t xml:space="preserve"> persoanelor interesate;</w:t>
      </w:r>
    </w:p>
    <w:p w:rsidR="00EE2476" w:rsidRPr="00BA36E8" w:rsidRDefault="00EE2476" w:rsidP="00773A7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A36E8">
        <w:rPr>
          <w:rFonts w:ascii="Times New Roman" w:hAnsi="Times New Roman"/>
          <w:sz w:val="28"/>
          <w:szCs w:val="28"/>
          <w:lang w:val="ro-RO"/>
        </w:rPr>
        <w:t xml:space="preserve">  - </w:t>
      </w:r>
      <w:r>
        <w:rPr>
          <w:rFonts w:ascii="Times New Roman" w:hAnsi="Times New Roman"/>
          <w:sz w:val="28"/>
          <w:szCs w:val="28"/>
          <w:lang w:val="ro-RO"/>
        </w:rPr>
        <w:t>Compartimentului c</w:t>
      </w:r>
      <w:r w:rsidRPr="00BA36E8">
        <w:rPr>
          <w:rFonts w:ascii="Times New Roman" w:hAnsi="Times New Roman"/>
          <w:sz w:val="28"/>
          <w:szCs w:val="28"/>
          <w:lang w:val="ro-RO"/>
        </w:rPr>
        <w:t>ontabilitatea Primăriei or. Căuşeni;</w:t>
      </w:r>
    </w:p>
    <w:p w:rsidR="00EE2476" w:rsidRDefault="00EE2476" w:rsidP="00773A75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BA36E8">
        <w:rPr>
          <w:rFonts w:ascii="Times New Roman" w:hAnsi="Times New Roman"/>
          <w:sz w:val="28"/>
          <w:szCs w:val="28"/>
          <w:lang w:val="ro-RO"/>
        </w:rPr>
        <w:t>- Ş</w:t>
      </w:r>
      <w:r>
        <w:rPr>
          <w:rFonts w:ascii="Times New Roman" w:hAnsi="Times New Roman"/>
          <w:sz w:val="28"/>
          <w:szCs w:val="28"/>
          <w:lang w:val="ro-RO"/>
        </w:rPr>
        <w:t>efilor instituţiilor de educaţie preşcolară a or. Căuşeni;</w:t>
      </w:r>
    </w:p>
    <w:p w:rsidR="00EE2476" w:rsidRDefault="00EE2476" w:rsidP="00773A75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26B4">
        <w:rPr>
          <w:rFonts w:ascii="Times New Roman" w:hAnsi="Times New Roman" w:cs="Times New Roman"/>
          <w:sz w:val="28"/>
          <w:szCs w:val="28"/>
        </w:rPr>
        <w:t>- Oficiului Teritorial Căuşeni al Cancelariei de Stat a Republici</w:t>
      </w:r>
      <w:r>
        <w:rPr>
          <w:rFonts w:ascii="Times New Roman" w:hAnsi="Times New Roman" w:cs="Times New Roman"/>
          <w:sz w:val="28"/>
          <w:szCs w:val="28"/>
        </w:rPr>
        <w:t>i Moldova.</w:t>
      </w:r>
    </w:p>
    <w:p w:rsidR="00EE2476" w:rsidRDefault="00EE2476" w:rsidP="00773A75">
      <w:pPr>
        <w:pStyle w:val="a5"/>
        <w:spacing w:line="276" w:lineRule="auto"/>
        <w:ind w:left="-851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</w:p>
    <w:p w:rsidR="00691CD6" w:rsidRPr="001C32AF" w:rsidRDefault="00EE2476" w:rsidP="00773A75">
      <w:pPr>
        <w:pStyle w:val="a5"/>
        <w:spacing w:line="276" w:lineRule="auto"/>
        <w:ind w:left="-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</w:t>
      </w:r>
      <w:r w:rsidR="00691CD6">
        <w:rPr>
          <w:rFonts w:ascii="Times New Roman" w:hAnsi="Times New Roman"/>
          <w:sz w:val="28"/>
          <w:szCs w:val="28"/>
          <w:lang w:val="ro-RO"/>
        </w:rPr>
        <w:t>Î</w:t>
      </w:r>
    </w:p>
    <w:p w:rsidR="00263B35" w:rsidRPr="001C32AF" w:rsidRDefault="00263B35" w:rsidP="00773A75">
      <w:pPr>
        <w:pStyle w:val="a5"/>
        <w:spacing w:line="276" w:lineRule="auto"/>
        <w:ind w:left="-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63B35" w:rsidRPr="001C32AF" w:rsidRDefault="00263B35" w:rsidP="00773A75">
      <w:pPr>
        <w:pStyle w:val="a5"/>
        <w:spacing w:line="276" w:lineRule="auto"/>
        <w:ind w:left="-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E2476" w:rsidRPr="00B02EED" w:rsidRDefault="00691CD6" w:rsidP="00773A75">
      <w:pPr>
        <w:pStyle w:val="a5"/>
        <w:spacing w:line="276" w:lineRule="auto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lastRenderedPageBreak/>
        <w:t xml:space="preserve">               </w:t>
      </w:r>
      <w:r w:rsidR="00EE2476">
        <w:rPr>
          <w:rFonts w:ascii="Times New Roman" w:hAnsi="Times New Roman"/>
          <w:sz w:val="28"/>
          <w:szCs w:val="28"/>
          <w:lang w:val="ro-RO"/>
        </w:rPr>
        <w:t xml:space="preserve">   </w:t>
      </w:r>
      <w:r w:rsidR="00EE2476"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EE2476" w:rsidRPr="00B02EED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EE2476" w:rsidRPr="00B02EED" w:rsidRDefault="00EE2476" w:rsidP="00773A75">
      <w:pPr>
        <w:spacing w:after="0"/>
        <w:rPr>
          <w:rFonts w:ascii="Times New Roman" w:hAnsi="Times New Roman"/>
          <w:b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EE2476" w:rsidRPr="00B02EED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  <w:r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EE2476" w:rsidRPr="00B02EED" w:rsidRDefault="00EE2476" w:rsidP="00773A75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EE2476" w:rsidRPr="00B02EED" w:rsidRDefault="00EE2476" w:rsidP="00773A75">
      <w:pPr>
        <w:spacing w:after="0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  <w:r w:rsidRPr="00B02EED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</w:p>
    <w:p w:rsidR="00EE2476" w:rsidRDefault="00EE2476" w:rsidP="00773A75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2476" w:rsidRDefault="00EE2476" w:rsidP="00773A75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BA36E8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EE2476" w:rsidRPr="00EE2476" w:rsidRDefault="00EE2476" w:rsidP="00773A75">
      <w:pPr>
        <w:rPr>
          <w:rFonts w:ascii="Times New Roman" w:hAnsi="Times New Roman"/>
          <w:sz w:val="28"/>
          <w:szCs w:val="28"/>
          <w:lang w:val="ro-RO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OleseaProcopenco</w:t>
      </w:r>
    </w:p>
    <w:p w:rsidR="00EE2476" w:rsidRPr="00EE2476" w:rsidRDefault="00EE2476" w:rsidP="00773A7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Secretarul Consiliului orășenesc                 </w:t>
      </w:r>
      <w:r w:rsidR="00483674">
        <w:rPr>
          <w:rFonts w:ascii="Times New Roman" w:hAnsi="Times New Roman"/>
          <w:sz w:val="28"/>
          <w:szCs w:val="28"/>
          <w:lang w:val="ro-RO"/>
        </w:rPr>
        <w:t xml:space="preserve">                               </w:t>
      </w:r>
      <w:r w:rsidRPr="00107D11">
        <w:rPr>
          <w:rFonts w:ascii="Times New Roman" w:hAnsi="Times New Roman"/>
          <w:sz w:val="28"/>
          <w:szCs w:val="28"/>
          <w:lang w:val="ro-RO"/>
        </w:rPr>
        <w:t xml:space="preserve">Ala </w:t>
      </w:r>
      <w:r w:rsidRPr="0065169E">
        <w:rPr>
          <w:rFonts w:ascii="Times New Roman" w:hAnsi="Times New Roman"/>
          <w:sz w:val="28"/>
          <w:szCs w:val="28"/>
          <w:lang w:val="ro-RO"/>
        </w:rPr>
        <w:t xml:space="preserve">Cucoş-Chiseliţa </w:t>
      </w:r>
    </w:p>
    <w:p w:rsidR="00EE2476" w:rsidRPr="00EE2476" w:rsidRDefault="00EE2476" w:rsidP="00773A75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E2476">
        <w:rPr>
          <w:rFonts w:ascii="Times New Roman" w:hAnsi="Times New Roman" w:cs="Times New Roman"/>
          <w:sz w:val="28"/>
          <w:szCs w:val="28"/>
          <w:lang w:val="ro-RO"/>
        </w:rPr>
        <w:t>Avizat:Focșa A.</w:t>
      </w:r>
    </w:p>
    <w:p w:rsidR="00EE2476" w:rsidRDefault="00EE2476" w:rsidP="00EE2476">
      <w:pPr>
        <w:rPr>
          <w:lang w:val="ro-RO"/>
        </w:rPr>
      </w:pPr>
    </w:p>
    <w:p w:rsidR="00EE2476" w:rsidRDefault="00EE2476" w:rsidP="00EE2476">
      <w:pPr>
        <w:rPr>
          <w:lang w:val="ro-RO"/>
        </w:rPr>
      </w:pPr>
    </w:p>
    <w:p w:rsidR="00EE2476" w:rsidRDefault="00EE2476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251FD7" w:rsidRDefault="00251FD7" w:rsidP="00EE2476">
      <w:pPr>
        <w:rPr>
          <w:lang w:val="ro-RO"/>
        </w:rPr>
      </w:pPr>
    </w:p>
    <w:p w:rsidR="00EE2476" w:rsidRDefault="00EE2476" w:rsidP="00EE2476">
      <w:pPr>
        <w:rPr>
          <w:lang w:val="ro-RO"/>
        </w:rPr>
      </w:pPr>
    </w:p>
    <w:p w:rsidR="00152E83" w:rsidRDefault="00152E83" w:rsidP="00EE2476">
      <w:pPr>
        <w:rPr>
          <w:lang w:val="ro-RO"/>
        </w:rPr>
      </w:pPr>
    </w:p>
    <w:p w:rsidR="00152E83" w:rsidRDefault="00152E83" w:rsidP="00EE2476">
      <w:pPr>
        <w:rPr>
          <w:lang w:val="ro-RO"/>
        </w:rPr>
      </w:pPr>
    </w:p>
    <w:p w:rsidR="00152E83" w:rsidRDefault="00152E83" w:rsidP="00EE2476">
      <w:pPr>
        <w:rPr>
          <w:lang w:val="ro-RO"/>
        </w:rPr>
      </w:pPr>
    </w:p>
    <w:p w:rsidR="00152E83" w:rsidRDefault="00152E83" w:rsidP="00EE2476">
      <w:pPr>
        <w:rPr>
          <w:lang w:val="ro-RO"/>
        </w:rPr>
      </w:pPr>
    </w:p>
    <w:p w:rsidR="00152E83" w:rsidRDefault="00152E83" w:rsidP="00EE2476">
      <w:pPr>
        <w:rPr>
          <w:lang w:val="ro-RO"/>
        </w:rPr>
      </w:pPr>
    </w:p>
    <w:p w:rsidR="00EE2476" w:rsidRDefault="00EE2476" w:rsidP="00EE2476">
      <w:pPr>
        <w:rPr>
          <w:lang w:val="ro-RO"/>
        </w:rPr>
      </w:pPr>
    </w:p>
    <w:p w:rsidR="00EE2476" w:rsidRDefault="00EE2476" w:rsidP="00EE247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EE2476" w:rsidRDefault="00EE2476" w:rsidP="00EE24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EE2476" w:rsidRPr="00BA36E8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,,</w:t>
      </w:r>
      <w:r w:rsidRPr="00BA36E8">
        <w:rPr>
          <w:rFonts w:ascii="Times New Roman" w:hAnsi="Times New Roman"/>
          <w:b/>
          <w:sz w:val="28"/>
          <w:szCs w:val="28"/>
          <w:lang w:val="ro-RO"/>
        </w:rPr>
        <w:t>Cu privire la scutirea de plată</w:t>
      </w:r>
    </w:p>
    <w:p w:rsidR="00EE2476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A36E8">
        <w:rPr>
          <w:rFonts w:ascii="Times New Roman" w:hAnsi="Times New Roman"/>
          <w:b/>
          <w:sz w:val="28"/>
          <w:szCs w:val="28"/>
          <w:lang w:val="ro-RO"/>
        </w:rPr>
        <w:t>pentru frecventarea instituției preșcolare</w:t>
      </w:r>
      <w:r>
        <w:rPr>
          <w:rFonts w:ascii="Times New Roman" w:hAnsi="Times New Roman"/>
          <w:b/>
          <w:sz w:val="28"/>
          <w:szCs w:val="28"/>
          <w:lang w:val="ro-RO"/>
        </w:rPr>
        <w:t>,,</w:t>
      </w:r>
    </w:p>
    <w:p w:rsidR="00EE2476" w:rsidRPr="00016DC0" w:rsidRDefault="00EE2476" w:rsidP="00EE24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E2476" w:rsidRPr="001C32AF" w:rsidTr="004327EB">
        <w:tc>
          <w:tcPr>
            <w:tcW w:w="9571" w:type="dxa"/>
          </w:tcPr>
          <w:p w:rsidR="00EE2476" w:rsidRPr="00FB6AEB" w:rsidRDefault="00EE2476" w:rsidP="0043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EE2476" w:rsidRPr="00076C89" w:rsidTr="004327EB">
        <w:tc>
          <w:tcPr>
            <w:tcW w:w="9571" w:type="dxa"/>
          </w:tcPr>
          <w:p w:rsidR="00EE2476" w:rsidRPr="00FB6AEB" w:rsidRDefault="00EE2476" w:rsidP="00432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contabiș-șef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FB6AEB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</w:p>
        </w:tc>
      </w:tr>
      <w:tr w:rsidR="00EE2476" w:rsidRPr="001C32AF" w:rsidTr="004327EB">
        <w:tc>
          <w:tcPr>
            <w:tcW w:w="9571" w:type="dxa"/>
          </w:tcPr>
          <w:p w:rsidR="00EE2476" w:rsidRPr="00885EE9" w:rsidRDefault="00EE2476" w:rsidP="004327EB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normative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EE2476" w:rsidRPr="00691CD6" w:rsidTr="004327EB">
        <w:tc>
          <w:tcPr>
            <w:tcW w:w="9571" w:type="dxa"/>
          </w:tcPr>
          <w:p w:rsidR="00EE2476" w:rsidRPr="00B75448" w:rsidRDefault="00EE2476" w:rsidP="004327EB">
            <w:pPr>
              <w:spacing w:after="0"/>
              <w:jc w:val="both"/>
              <w:rPr>
                <w:rFonts w:ascii="Times New Roman" w:hAnsi="Times New Roman"/>
                <w:sz w:val="10"/>
                <w:szCs w:val="28"/>
                <w:lang w:val="ro-RO"/>
              </w:rPr>
            </w:pPr>
          </w:p>
          <w:p w:rsidR="00EE2476" w:rsidRPr="00317B0D" w:rsidRDefault="00EE2476" w:rsidP="00152E83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80928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Cerere depusă de către </w:t>
            </w:r>
            <w:r w:rsidR="003359D3" w:rsidRPr="00F818CF">
              <w:rPr>
                <w:rFonts w:ascii="Times New Roman" w:hAnsi="Times New Roman"/>
                <w:sz w:val="28"/>
                <w:szCs w:val="28"/>
                <w:lang w:val="ro-RO"/>
              </w:rPr>
              <w:t>cet</w:t>
            </w:r>
            <w:r w:rsidR="00691CD6" w:rsidRPr="00F818CF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  <w:r w:rsidR="00691CD6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Cerednicenco Svetlana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02/1-25-304 din 18.02.2021, Rotari Rodica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02/1-25-335 din 24.02.2021, Camenșcic Raisa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02/1-25-215 din 03.02.2021, Cainarean Anna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02/1-25-264 din 11.02.2021, Deaciuc Natalia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02/1-25-268 din 12.02.2021, Celnov Ruslan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02/1-25-267 din 12.02.2021, Gandrabur Tatiana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02/1-25-269 din 12.02.2021, Gandrabur Tatiana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02/1-25-270 din 12.02.2021, Duca Dragoș 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02/1-25-276 din 15.02.2021, Focșa Lilia 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02/1-25-324 din 22.02.2021,  Prutean Natalia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02/1-25-338 din 24.02.2021, Iațco Adrian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02/1-25-350 din 25.02.2021, Covalenco Svetlana </w:t>
            </w:r>
            <w:r w:rsidR="00691CD6" w:rsidRPr="00946EFB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lang w:val="ro-RO"/>
              </w:rPr>
              <w:t>cu nr. de înregistrare</w:t>
            </w:r>
            <w:r w:rsidR="00691CD6" w:rsidRPr="00946EFB">
              <w:rPr>
                <w:rFonts w:ascii="Times New Roman" w:hAnsi="Times New Roman"/>
                <w:color w:val="FFFFFF" w:themeColor="background1"/>
                <w:sz w:val="28"/>
                <w:szCs w:val="28"/>
                <w:lang w:val="ro-RO"/>
              </w:rPr>
              <w:t xml:space="preserve"> 02/1-25-347 din 25.02.2021.</w:t>
            </w:r>
            <w:r w:rsidR="003359D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3359D3" w:rsidRPr="00F818CF">
              <w:rPr>
                <w:rFonts w:ascii="Times New Roman" w:hAnsi="Times New Roman"/>
                <w:sz w:val="28"/>
                <w:szCs w:val="28"/>
                <w:lang w:val="ro-RO"/>
              </w:rPr>
              <w:t>prin care solicită scutire la plata lunară pentru întreţinere  în instituţie de educaţie preşcolară a  or. Căuşeni</w:t>
            </w:r>
            <w:bookmarkStart w:id="0" w:name="_GoBack"/>
            <w:bookmarkEnd w:id="0"/>
            <w:r w:rsidR="003359D3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</w:tc>
      </w:tr>
      <w:tr w:rsidR="00EE2476" w:rsidRPr="001C32AF" w:rsidTr="004327EB">
        <w:tc>
          <w:tcPr>
            <w:tcW w:w="9571" w:type="dxa"/>
          </w:tcPr>
          <w:p w:rsidR="00EE2476" w:rsidRPr="00885EE9" w:rsidRDefault="00EE2476" w:rsidP="004327EB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5EE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EE2476" w:rsidRPr="001C32AF" w:rsidTr="004327EB">
        <w:tc>
          <w:tcPr>
            <w:tcW w:w="9571" w:type="dxa"/>
          </w:tcPr>
          <w:p w:rsidR="00EE2476" w:rsidRDefault="00EE2476" w:rsidP="004327E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conformitate cu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pct. 5, lit. b) din Hotărîrea Guvernului Republicii Moldova „Cu privire la protecţia copiilor şi familiilor socialmente-vulnerabile”, nr. 198 din 16.04.1993,</w:t>
            </w:r>
          </w:p>
          <w:p w:rsidR="00EE2476" w:rsidRPr="00FB6AEB" w:rsidRDefault="00EE2476" w:rsidP="004327EB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în temeiul </w:t>
            </w:r>
            <w:r w:rsidRPr="00426DC7">
              <w:rPr>
                <w:rFonts w:ascii="Times New Roman" w:hAnsi="Times New Roman"/>
                <w:sz w:val="28"/>
                <w:szCs w:val="28"/>
                <w:lang w:val="ro-RO"/>
              </w:rPr>
              <w:t>art. 14 (1),(2), lit. y), 19(3), (4), 20(5),  din Legea privind administraţia publică locală nr. 436-XV I din 28.12.2006</w:t>
            </w:r>
          </w:p>
        </w:tc>
      </w:tr>
      <w:tr w:rsidR="00EE2476" w:rsidRPr="00BF65E6" w:rsidTr="004327EB">
        <w:tc>
          <w:tcPr>
            <w:tcW w:w="9571" w:type="dxa"/>
          </w:tcPr>
          <w:p w:rsidR="00EE2476" w:rsidRPr="00FB6AEB" w:rsidRDefault="00EE2476" w:rsidP="004327EB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4</w:t>
            </w:r>
            <w:r w:rsidRPr="00FB6A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B6AE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="00773A75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  <w:r w:rsidRPr="00FB6AEB">
              <w:rPr>
                <w:rFonts w:ascii="Times New Roman" w:hAnsi="Times New Roman"/>
                <w:b/>
                <w:sz w:val="28"/>
                <w:szCs w:val="28"/>
              </w:rPr>
              <w:t xml:space="preserve">anticorupție. </w:t>
            </w:r>
          </w:p>
        </w:tc>
      </w:tr>
      <w:tr w:rsidR="00EE2476" w:rsidRPr="001C32AF" w:rsidTr="004327EB">
        <w:tc>
          <w:tcPr>
            <w:tcW w:w="9571" w:type="dxa"/>
          </w:tcPr>
          <w:p w:rsidR="00EE2476" w:rsidRPr="00FB6AEB" w:rsidRDefault="00EE2476" w:rsidP="004327EB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AEB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</w:tbl>
    <w:p w:rsidR="00EE2476" w:rsidRDefault="00EE2476" w:rsidP="00EE247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E2476" w:rsidRDefault="00EE2476" w:rsidP="00EE247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E2476" w:rsidRPr="003342B2" w:rsidRDefault="00EE2476" w:rsidP="00EE2476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E2476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            Anatolie Donțu</w:t>
      </w:r>
    </w:p>
    <w:p w:rsidR="00EE2476" w:rsidRPr="00BA36E8" w:rsidRDefault="00EE2476" w:rsidP="00EE2476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184389" w:rsidRPr="00BF6D6F" w:rsidRDefault="00EE2476" w:rsidP="00773A75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r w:rsidRPr="00C1783E">
        <w:rPr>
          <w:rFonts w:ascii="Times New Roman" w:hAnsi="Times New Roman"/>
          <w:sz w:val="28"/>
          <w:szCs w:val="28"/>
          <w:lang w:val="ro-RO"/>
        </w:rPr>
        <w:t xml:space="preserve">Contabil-șef                                        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Olesea</w:t>
      </w:r>
      <w:r w:rsidR="00F36328" w:rsidRPr="00BF6D6F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>Procopenco</w:t>
      </w:r>
    </w:p>
    <w:sectPr w:rsidR="00184389" w:rsidRPr="00BF6D6F" w:rsidSect="00BF6D6F">
      <w:pgSz w:w="11906" w:h="16838"/>
      <w:pgMar w:top="993" w:right="454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1DE"/>
    <w:multiLevelType w:val="hybridMultilevel"/>
    <w:tmpl w:val="5EE8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E72"/>
    <w:multiLevelType w:val="hybridMultilevel"/>
    <w:tmpl w:val="E47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2544"/>
    <w:multiLevelType w:val="hybridMultilevel"/>
    <w:tmpl w:val="9FC8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C26"/>
    <w:multiLevelType w:val="hybridMultilevel"/>
    <w:tmpl w:val="9FC8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5D1C"/>
    <w:multiLevelType w:val="hybridMultilevel"/>
    <w:tmpl w:val="B3BE008C"/>
    <w:lvl w:ilvl="0" w:tplc="ABA20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11D72"/>
    <w:multiLevelType w:val="hybridMultilevel"/>
    <w:tmpl w:val="B968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C0A99A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476"/>
    <w:rsid w:val="0001227C"/>
    <w:rsid w:val="00077CE5"/>
    <w:rsid w:val="0009539F"/>
    <w:rsid w:val="00141A5C"/>
    <w:rsid w:val="00152E83"/>
    <w:rsid w:val="00180166"/>
    <w:rsid w:val="00184389"/>
    <w:rsid w:val="001B4A2A"/>
    <w:rsid w:val="001B6B71"/>
    <w:rsid w:val="001C32AF"/>
    <w:rsid w:val="00217227"/>
    <w:rsid w:val="00251FD7"/>
    <w:rsid w:val="00263B35"/>
    <w:rsid w:val="00284EB0"/>
    <w:rsid w:val="00306039"/>
    <w:rsid w:val="003359D3"/>
    <w:rsid w:val="003413BE"/>
    <w:rsid w:val="003574DD"/>
    <w:rsid w:val="0036576F"/>
    <w:rsid w:val="003B7D08"/>
    <w:rsid w:val="003C64F2"/>
    <w:rsid w:val="003F0D86"/>
    <w:rsid w:val="0042213B"/>
    <w:rsid w:val="00476A8E"/>
    <w:rsid w:val="00483674"/>
    <w:rsid w:val="004C0622"/>
    <w:rsid w:val="004C6DC9"/>
    <w:rsid w:val="00512B4F"/>
    <w:rsid w:val="00594631"/>
    <w:rsid w:val="005C4710"/>
    <w:rsid w:val="005E4892"/>
    <w:rsid w:val="005F1F36"/>
    <w:rsid w:val="005F4DFE"/>
    <w:rsid w:val="006175EA"/>
    <w:rsid w:val="00687A07"/>
    <w:rsid w:val="00691CD6"/>
    <w:rsid w:val="00694DB0"/>
    <w:rsid w:val="006B4A65"/>
    <w:rsid w:val="006C3CE7"/>
    <w:rsid w:val="006D7035"/>
    <w:rsid w:val="007363DF"/>
    <w:rsid w:val="00753AD7"/>
    <w:rsid w:val="00773A75"/>
    <w:rsid w:val="007840A4"/>
    <w:rsid w:val="00832478"/>
    <w:rsid w:val="00836D14"/>
    <w:rsid w:val="008A3B70"/>
    <w:rsid w:val="008C0C9A"/>
    <w:rsid w:val="008F54DD"/>
    <w:rsid w:val="009200DB"/>
    <w:rsid w:val="00920D5F"/>
    <w:rsid w:val="00946EFB"/>
    <w:rsid w:val="00A24EFB"/>
    <w:rsid w:val="00A35F1C"/>
    <w:rsid w:val="00AC235B"/>
    <w:rsid w:val="00B37C6B"/>
    <w:rsid w:val="00B52B88"/>
    <w:rsid w:val="00BA21F7"/>
    <w:rsid w:val="00BF0C8A"/>
    <w:rsid w:val="00BF6D6F"/>
    <w:rsid w:val="00CA1B85"/>
    <w:rsid w:val="00CF1ED3"/>
    <w:rsid w:val="00D44493"/>
    <w:rsid w:val="00D61A28"/>
    <w:rsid w:val="00D65F02"/>
    <w:rsid w:val="00D83E5B"/>
    <w:rsid w:val="00D9673B"/>
    <w:rsid w:val="00DA2ED3"/>
    <w:rsid w:val="00DF4C9B"/>
    <w:rsid w:val="00E17752"/>
    <w:rsid w:val="00E35F95"/>
    <w:rsid w:val="00E842A4"/>
    <w:rsid w:val="00EE2476"/>
    <w:rsid w:val="00F00421"/>
    <w:rsid w:val="00F32FB5"/>
    <w:rsid w:val="00F36328"/>
    <w:rsid w:val="00F6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E2476"/>
    <w:rPr>
      <w:rFonts w:ascii="Calibri" w:hAnsi="Calibri"/>
    </w:rPr>
  </w:style>
  <w:style w:type="paragraph" w:styleId="a4">
    <w:name w:val="Body Text"/>
    <w:basedOn w:val="a"/>
    <w:link w:val="a3"/>
    <w:rsid w:val="00EE2476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4"/>
    <w:uiPriority w:val="99"/>
    <w:semiHidden/>
    <w:rsid w:val="00EE2476"/>
  </w:style>
  <w:style w:type="paragraph" w:customStyle="1" w:styleId="10">
    <w:name w:val="Абзац списка1"/>
    <w:basedOn w:val="a"/>
    <w:rsid w:val="00EE2476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No Spacing"/>
    <w:link w:val="a6"/>
    <w:uiPriority w:val="1"/>
    <w:qFormat/>
    <w:rsid w:val="00EE247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EE2476"/>
  </w:style>
  <w:style w:type="character" w:customStyle="1" w:styleId="2">
    <w:name w:val="Основной текст 2 Знак"/>
    <w:basedOn w:val="a0"/>
    <w:link w:val="20"/>
    <w:semiHidden/>
    <w:locked/>
    <w:rsid w:val="006C3CE7"/>
    <w:rPr>
      <w:rFonts w:ascii="Calibri" w:hAnsi="Calibri"/>
    </w:rPr>
  </w:style>
  <w:style w:type="paragraph" w:styleId="20">
    <w:name w:val="Body Text 2"/>
    <w:basedOn w:val="a"/>
    <w:link w:val="2"/>
    <w:semiHidden/>
    <w:rsid w:val="006C3CE7"/>
    <w:pPr>
      <w:spacing w:after="120" w:line="480" w:lineRule="auto"/>
    </w:pPr>
    <w:rPr>
      <w:rFonts w:ascii="Calibri" w:hAnsi="Calibr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C3CE7"/>
  </w:style>
  <w:style w:type="paragraph" w:styleId="a7">
    <w:name w:val="List Paragraph"/>
    <w:basedOn w:val="a"/>
    <w:uiPriority w:val="34"/>
    <w:qFormat/>
    <w:rsid w:val="00CA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10</cp:revision>
  <cp:lastPrinted>2021-02-04T07:39:00Z</cp:lastPrinted>
  <dcterms:created xsi:type="dcterms:W3CDTF">2021-03-02T09:19:00Z</dcterms:created>
  <dcterms:modified xsi:type="dcterms:W3CDTF">2021-03-03T09:03:00Z</dcterms:modified>
</cp:coreProperties>
</file>