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DA6" w:rsidRDefault="00DB6DA6" w:rsidP="00DB6DA6">
      <w:pPr>
        <w:pStyle w:val="2"/>
        <w:spacing w:line="276" w:lineRule="auto"/>
        <w:ind w:left="-851" w:right="-143" w:firstLine="851"/>
        <w:jc w:val="right"/>
        <w:rPr>
          <w:rFonts w:ascii="Times New Roman" w:hAnsi="Times New Roman"/>
          <w:szCs w:val="28"/>
        </w:rPr>
      </w:pPr>
    </w:p>
    <w:p w:rsidR="002C2BDD" w:rsidRDefault="002C2BDD" w:rsidP="00DB6DA6">
      <w:pPr>
        <w:pStyle w:val="2"/>
        <w:spacing w:line="276" w:lineRule="auto"/>
        <w:ind w:left="-851" w:right="-143" w:firstLine="851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PROIECT</w:t>
      </w:r>
    </w:p>
    <w:p w:rsidR="002C2BDD" w:rsidRDefault="002C2BDD" w:rsidP="00DB6DA6">
      <w:pPr>
        <w:pStyle w:val="a7"/>
        <w:spacing w:line="276" w:lineRule="auto"/>
        <w:ind w:right="-143"/>
        <w:jc w:val="center"/>
        <w:rPr>
          <w:rFonts w:ascii="Times New Roman" w:hAnsi="Times New Roman"/>
          <w:sz w:val="28"/>
          <w:szCs w:val="28"/>
          <w:u w:val="single"/>
        </w:rPr>
      </w:pPr>
      <w:r w:rsidRPr="00401CA1">
        <w:rPr>
          <w:rFonts w:ascii="Times New Roman" w:hAnsi="Times New Roman"/>
          <w:sz w:val="28"/>
          <w:szCs w:val="28"/>
          <w:lang w:val="ro-RO"/>
        </w:rPr>
        <w:object w:dxaOrig="675" w:dyaOrig="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1.25pt" o:ole="" fillcolor="window">
            <v:imagedata r:id="rId6" o:title=""/>
          </v:shape>
          <o:OLEObject Type="Embed" ProgID="Word.Picture.8" ShapeID="_x0000_i1025" DrawAspect="Content" ObjectID="_1679230144" r:id="rId7"/>
        </w:object>
      </w:r>
    </w:p>
    <w:p w:rsidR="002C2BDD" w:rsidRDefault="002C2BDD" w:rsidP="00DB6DA6">
      <w:pPr>
        <w:pStyle w:val="a7"/>
        <w:spacing w:line="276" w:lineRule="auto"/>
        <w:ind w:right="-143"/>
        <w:jc w:val="center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  <w:lang w:val="en-GB"/>
        </w:rPr>
        <w:t>REPUBLICA MOLDOVA</w:t>
      </w:r>
    </w:p>
    <w:p w:rsidR="002C2BDD" w:rsidRDefault="002C2BDD" w:rsidP="00DB6DA6">
      <w:pPr>
        <w:pStyle w:val="a7"/>
        <w:spacing w:line="276" w:lineRule="auto"/>
        <w:ind w:right="-143"/>
        <w:jc w:val="center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  <w:lang w:val="en-GB"/>
        </w:rPr>
        <w:t>RAIONUL CĂUŞENI</w:t>
      </w:r>
    </w:p>
    <w:p w:rsidR="002C2BDD" w:rsidRDefault="002C2BDD" w:rsidP="00DB6DA6">
      <w:pPr>
        <w:pStyle w:val="a7"/>
        <w:spacing w:line="276" w:lineRule="auto"/>
        <w:ind w:right="-143"/>
        <w:jc w:val="center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  <w:lang w:val="en-GB"/>
        </w:rPr>
        <w:t>CONSILIUL ORĂŞENESC CĂUŞENI</w:t>
      </w:r>
    </w:p>
    <w:p w:rsidR="002C2BDD" w:rsidRDefault="002C2BDD" w:rsidP="00DB6DA6">
      <w:pPr>
        <w:pStyle w:val="a7"/>
        <w:spacing w:line="276" w:lineRule="auto"/>
        <w:ind w:right="-143"/>
        <w:jc w:val="center"/>
        <w:rPr>
          <w:rFonts w:ascii="Times New Roman" w:hAnsi="Times New Roman"/>
          <w:sz w:val="28"/>
          <w:szCs w:val="28"/>
          <w:lang w:val="en-GB"/>
        </w:rPr>
      </w:pPr>
    </w:p>
    <w:p w:rsidR="002C2BDD" w:rsidRDefault="002C2BDD" w:rsidP="00DB6DA6">
      <w:pPr>
        <w:pStyle w:val="a4"/>
        <w:spacing w:line="276" w:lineRule="auto"/>
        <w:ind w:right="-143"/>
        <w:jc w:val="center"/>
        <w:rPr>
          <w:rFonts w:ascii="Times New Roman" w:hAnsi="Times New Roman"/>
          <w:b/>
          <w:sz w:val="28"/>
          <w:szCs w:val="28"/>
          <w:lang w:val="ro-RO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GB"/>
        </w:rPr>
        <w:t>DECIZI</w:t>
      </w:r>
      <w:r>
        <w:rPr>
          <w:rFonts w:ascii="Times New Roman" w:hAnsi="Times New Roman"/>
          <w:b/>
          <w:sz w:val="28"/>
          <w:szCs w:val="28"/>
          <w:lang w:val="ro-RO"/>
        </w:rPr>
        <w:t>E</w:t>
      </w:r>
      <w:r>
        <w:rPr>
          <w:rFonts w:ascii="Times New Roman" w:hAnsi="Times New Roman"/>
          <w:b/>
          <w:sz w:val="28"/>
          <w:szCs w:val="28"/>
          <w:lang w:val="en-GB"/>
        </w:rPr>
        <w:t>nr.</w:t>
      </w:r>
      <w:proofErr w:type="gramEnd"/>
      <w:r>
        <w:rPr>
          <w:rFonts w:ascii="Times New Roman" w:hAnsi="Times New Roman"/>
          <w:b/>
          <w:sz w:val="28"/>
          <w:szCs w:val="28"/>
          <w:lang w:val="en-GB"/>
        </w:rPr>
        <w:t xml:space="preserve">  2/________</w:t>
      </w:r>
    </w:p>
    <w:p w:rsidR="002C2BDD" w:rsidRDefault="002C2BDD" w:rsidP="00DB6DA6">
      <w:pPr>
        <w:spacing w:after="0"/>
        <w:ind w:left="-900" w:right="-143" w:firstLine="900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ro-RO"/>
        </w:rPr>
        <w:t>in __________________2021</w:t>
      </w:r>
    </w:p>
    <w:p w:rsidR="002C2BDD" w:rsidRDefault="002C2BDD" w:rsidP="00DB6DA6">
      <w:pPr>
        <w:pStyle w:val="a7"/>
        <w:spacing w:line="276" w:lineRule="auto"/>
        <w:ind w:right="-143"/>
        <w:rPr>
          <w:rFonts w:ascii="Times New Roman" w:hAnsi="Times New Roman"/>
          <w:sz w:val="28"/>
          <w:szCs w:val="28"/>
          <w:lang w:val="en-GB"/>
        </w:rPr>
      </w:pPr>
    </w:p>
    <w:p w:rsidR="002C2BDD" w:rsidRDefault="002C2BDD" w:rsidP="00DB6DA6">
      <w:pPr>
        <w:pStyle w:val="a7"/>
        <w:spacing w:line="276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Cu </w:t>
      </w:r>
      <w:proofErr w:type="spellStart"/>
      <w:r>
        <w:rPr>
          <w:rFonts w:ascii="Times New Roman" w:hAnsi="Times New Roman"/>
          <w:sz w:val="28"/>
          <w:szCs w:val="28"/>
        </w:rPr>
        <w:t>privire</w:t>
      </w:r>
      <w:proofErr w:type="spellEnd"/>
      <w:r>
        <w:rPr>
          <w:rFonts w:ascii="Times New Roman" w:hAnsi="Times New Roman"/>
          <w:sz w:val="28"/>
          <w:szCs w:val="28"/>
        </w:rPr>
        <w:t xml:space="preserve"> la </w:t>
      </w:r>
      <w:r>
        <w:rPr>
          <w:rFonts w:ascii="Times New Roman" w:hAnsi="Times New Roman"/>
          <w:color w:val="000000"/>
          <w:sz w:val="28"/>
          <w:szCs w:val="28"/>
        </w:rPr>
        <w:t>v</w:t>
      </w:r>
      <w:r>
        <w:rPr>
          <w:rFonts w:ascii="Times New Roman" w:hAnsi="Times New Roman"/>
          <w:color w:val="000000"/>
          <w:sz w:val="28"/>
          <w:szCs w:val="28"/>
          <w:lang w:val="ro-RO"/>
        </w:rPr>
        <w:t>â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nzarea-cumpărarea</w:t>
      </w:r>
      <w:proofErr w:type="spellEnd"/>
      <w:r w:rsidR="008F390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terenurilor</w:t>
      </w:r>
      <w:proofErr w:type="spellEnd"/>
    </w:p>
    <w:p w:rsidR="002C2BDD" w:rsidRDefault="002C2BDD" w:rsidP="00DB6DA6">
      <w:pPr>
        <w:pStyle w:val="a7"/>
        <w:spacing w:line="276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de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lângă</w:t>
      </w:r>
      <w:proofErr w:type="spellEnd"/>
      <w:r w:rsidR="008F390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casele</w:t>
      </w:r>
      <w:proofErr w:type="spellEnd"/>
      <w:r w:rsidR="008F390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individuale</w:t>
      </w:r>
      <w:proofErr w:type="spellEnd"/>
      <w:r>
        <w:rPr>
          <w:rFonts w:ascii="Times New Roman" w:hAnsi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sz w:val="28"/>
          <w:szCs w:val="28"/>
        </w:rPr>
        <w:t>locuit</w:t>
      </w:r>
      <w:proofErr w:type="spellEnd"/>
    </w:p>
    <w:p w:rsidR="002C2BDD" w:rsidRDefault="002C2BDD" w:rsidP="00DB6DA6">
      <w:pPr>
        <w:pStyle w:val="a7"/>
        <w:spacing w:line="276" w:lineRule="auto"/>
        <w:ind w:right="-1"/>
        <w:rPr>
          <w:rFonts w:ascii="Times New Roman" w:hAnsi="Times New Roman"/>
          <w:b/>
          <w:sz w:val="28"/>
          <w:szCs w:val="28"/>
        </w:rPr>
      </w:pPr>
    </w:p>
    <w:p w:rsidR="002C2BDD" w:rsidRDefault="002C2BDD" w:rsidP="00DB6DA6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Având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vedere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cererile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cetățenolir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2C2BDD" w:rsidRDefault="002C2BDD" w:rsidP="00DB6DA6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MocanVitalie</w:t>
      </w:r>
      <w:proofErr w:type="spell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, </w:t>
      </w:r>
      <w:proofErr w:type="spell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domiciliatîn</w:t>
      </w:r>
      <w:proofErr w:type="spell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or. </w:t>
      </w:r>
      <w:proofErr w:type="spellStart"/>
      <w:proofErr w:type="gram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Căușeni</w:t>
      </w:r>
      <w:proofErr w:type="spell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, str. M. Lermontov, nr.</w:t>
      </w:r>
      <w:proofErr w:type="gram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14, </w:t>
      </w:r>
      <w:proofErr w:type="spell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înregistrarăînRegistrulcomun</w:t>
      </w:r>
      <w:proofErr w:type="spell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al </w:t>
      </w:r>
      <w:proofErr w:type="spell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primăriei</w:t>
      </w:r>
      <w:proofErr w:type="spell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or. </w:t>
      </w:r>
      <w:proofErr w:type="spellStart"/>
      <w:proofErr w:type="gram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Căușeni</w:t>
      </w:r>
      <w:proofErr w:type="spell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cu nr.</w:t>
      </w:r>
      <w:proofErr w:type="gram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</w:t>
      </w:r>
      <w:proofErr w:type="gram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de</w:t>
      </w:r>
      <w:proofErr w:type="gram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</w:t>
      </w:r>
      <w:proofErr w:type="spell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întrare</w:t>
      </w:r>
      <w:proofErr w:type="spell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02/1-25-445 din 12.03.2021 </w:t>
      </w:r>
      <w:proofErr w:type="spell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și</w:t>
      </w:r>
      <w:proofErr w:type="spell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a cet. </w:t>
      </w:r>
      <w:proofErr w:type="spell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Ceban</w:t>
      </w:r>
      <w:proofErr w:type="spell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Ion, </w:t>
      </w:r>
      <w:proofErr w:type="spell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domiciliatîn</w:t>
      </w:r>
      <w:proofErr w:type="spell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or. </w:t>
      </w:r>
      <w:proofErr w:type="spellStart"/>
      <w:proofErr w:type="gram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Căușeni</w:t>
      </w:r>
      <w:proofErr w:type="spell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, str. </w:t>
      </w:r>
      <w:proofErr w:type="spell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Bogdan</w:t>
      </w:r>
      <w:proofErr w:type="spell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</w:t>
      </w:r>
      <w:proofErr w:type="spell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Vodă</w:t>
      </w:r>
      <w:proofErr w:type="spell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, nr.</w:t>
      </w:r>
      <w:proofErr w:type="gram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75 </w:t>
      </w:r>
      <w:proofErr w:type="spell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înregistrarăînRegistrulcomun</w:t>
      </w:r>
      <w:proofErr w:type="spell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al </w:t>
      </w:r>
      <w:proofErr w:type="spell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primăriei</w:t>
      </w:r>
      <w:proofErr w:type="spell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or. </w:t>
      </w:r>
      <w:proofErr w:type="spellStart"/>
      <w:proofErr w:type="gram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Căușeni</w:t>
      </w:r>
      <w:proofErr w:type="spell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cu nr.</w:t>
      </w:r>
      <w:proofErr w:type="gram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</w:t>
      </w:r>
      <w:proofErr w:type="gram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de</w:t>
      </w:r>
      <w:proofErr w:type="gram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</w:t>
      </w:r>
      <w:proofErr w:type="spellStart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întrare</w:t>
      </w:r>
      <w:proofErr w:type="spellEnd"/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02/1-25-</w:t>
      </w:r>
      <w:r w:rsidR="00E44952"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503</w:t>
      </w:r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din 1</w:t>
      </w:r>
      <w:r w:rsidR="00E44952"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9</w:t>
      </w:r>
      <w:r w:rsidRPr="008F390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.03.2021,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care </w:t>
      </w:r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solicit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cumpărarea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terenurilor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lîngă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casele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individuale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locuit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</w:p>
    <w:p w:rsidR="002C2BDD" w:rsidRDefault="002C2BDD" w:rsidP="00DB6DA6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          î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conformitate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cu art. 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(1), lit. a). 4 (1), lit. g), (3), 13 (1), din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Legea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privind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descentralizarea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>adminis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trativă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nr. 435-XVI din 28.12.2006,</w:t>
      </w:r>
    </w:p>
    <w:p w:rsidR="002C2BDD" w:rsidRDefault="002C2BDD" w:rsidP="00DB6DA6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înbaza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2C2BDD" w:rsidRDefault="002C2BDD" w:rsidP="00DB6DA6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art. 10, (1),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subalin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 din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Codul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Funciar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nr.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828-XII din 25.12.1991,</w:t>
      </w:r>
    </w:p>
    <w:p w:rsidR="002C2BDD" w:rsidRDefault="002C2BDD" w:rsidP="00DB6DA6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art. 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(10)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din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Legea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Republicii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Moldova nr.1308-XIII din 25.07.1997 ”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Privind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preţul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normative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şi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modul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vânzare-cumpărare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pămîntului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”, </w:t>
      </w:r>
    </w:p>
    <w:p w:rsidR="002C2BDD" w:rsidRDefault="002C2BDD" w:rsidP="00DB6DA6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pct. 6,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2  din</w:t>
      </w:r>
      <w:proofErr w:type="gram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Regulamentul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privi</w:t>
      </w:r>
      <w:r w:rsidR="00DB6DA6">
        <w:rPr>
          <w:rFonts w:ascii="Times New Roman" w:eastAsia="Times New Roman" w:hAnsi="Times New Roman" w:cs="Times New Roman"/>
          <w:sz w:val="28"/>
          <w:szCs w:val="28"/>
          <w:lang w:val="en-US"/>
        </w:rPr>
        <w:t>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modul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transmitere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proprietate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privat</w:t>
      </w:r>
      <w:r w:rsidR="00DB6DA6">
        <w:rPr>
          <w:rFonts w:ascii="Times New Roman" w:eastAsia="Times New Roman" w:hAnsi="Times New Roman" w:cs="Times New Roman"/>
          <w:sz w:val="28"/>
          <w:szCs w:val="28"/>
          <w:lang w:val="en-US"/>
        </w:rPr>
        <w:t>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loturilor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pământ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lângă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cas</w:t>
      </w:r>
      <w:r w:rsidR="00DB6DA6">
        <w:rPr>
          <w:rFonts w:ascii="Times New Roman" w:eastAsia="Times New Roman" w:hAnsi="Times New Roman" w:cs="Times New Roman"/>
          <w:sz w:val="28"/>
          <w:szCs w:val="28"/>
          <w:lang w:val="en-US"/>
        </w:rPr>
        <w:t>ă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localitățile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urbane,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aprobat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prin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Hotărârea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Guvernului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Republicii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Moldova, nr. 984 din 21.09.1998, </w:t>
      </w:r>
    </w:p>
    <w:p w:rsidR="002C2BDD" w:rsidRDefault="002C2BDD" w:rsidP="00DB6DA6">
      <w:pPr>
        <w:spacing w:after="0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proofErr w:type="gram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temeiul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art.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(1), (2) lit. d)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din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Legea</w:t>
      </w:r>
      <w:proofErr w:type="spellEnd"/>
      <w:r w:rsidR="008F39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Republicii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Moldova nr. 436-XVI din 28.12.2006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privindadministraţiapublicălocală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ConsiliulorăşenescCăuşeni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DECIDE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: </w:t>
      </w:r>
    </w:p>
    <w:p w:rsidR="002C2BDD" w:rsidRDefault="002C2BDD" w:rsidP="00DB6DA6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1. 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Se permite vânzarea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terenurilor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pe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lîngăcaseleindividuale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locuit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terenuriproprietatepublică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domeniulprivat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2C2BDD" w:rsidRDefault="002C2BDD" w:rsidP="00DB6DA6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1.1.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cotaparte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45,14 % din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terenul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suprafaţatotală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0,1135 ha, înregistrat cu nr. cadastral </w:t>
      </w:r>
      <w:r w:rsidRPr="00A230F8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 xml:space="preserve">2701214104 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cu adresa: or. Căușeni, str. </w:t>
      </w:r>
      <w:r w:rsidRPr="00A230F8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>Păcii, nr. 1/Ala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preţul de vânzare în sumă de 620 (șase sute douăzeci) lei, </w:t>
      </w:r>
      <w:r w:rsidRPr="00A230F8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 xml:space="preserve">cet. </w:t>
      </w:r>
      <w:r w:rsidR="00D457AB" w:rsidRPr="00A230F8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>Mocan Vitalie</w:t>
      </w:r>
      <w:r w:rsidR="00DB6DA6" w:rsidRPr="00A230F8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>.</w:t>
      </w:r>
    </w:p>
    <w:p w:rsidR="002C2BDD" w:rsidRDefault="002C2BDD" w:rsidP="00DB6DA6">
      <w:pPr>
        <w:tabs>
          <w:tab w:val="left" w:pos="8789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1.2.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terenul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suprafaţatotală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0,1</w:t>
      </w:r>
      <w:r w:rsidR="00D457AB">
        <w:rPr>
          <w:rFonts w:ascii="Times New Roman" w:hAnsi="Times New Roman" w:cs="Times New Roman"/>
          <w:sz w:val="28"/>
          <w:szCs w:val="28"/>
          <w:lang w:val="ro-RO"/>
        </w:rPr>
        <w:t>367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ha, înregistrat cu nr. cadastral </w:t>
      </w:r>
      <w:r w:rsidRPr="00A230F8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>270120</w:t>
      </w:r>
      <w:r w:rsidR="00D457AB" w:rsidRPr="00A230F8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>8063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, cu adresa: or. Căușeni, str. </w:t>
      </w:r>
      <w:r w:rsidR="00D457AB" w:rsidRPr="00A230F8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>Bogdan Vodă</w:t>
      </w:r>
      <w:r w:rsidRPr="00A230F8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 xml:space="preserve">, nr. </w:t>
      </w:r>
      <w:r w:rsidR="00D457AB" w:rsidRPr="00A230F8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>75a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, la preţul de vânzare în sumă de </w:t>
      </w:r>
      <w:r w:rsidR="00D457AB">
        <w:rPr>
          <w:rFonts w:ascii="Times New Roman" w:hAnsi="Times New Roman" w:cs="Times New Roman"/>
          <w:sz w:val="28"/>
          <w:szCs w:val="28"/>
          <w:lang w:val="ro-RO"/>
        </w:rPr>
        <w:t>1656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(o mie </w:t>
      </w:r>
      <w:r w:rsidR="00D457AB">
        <w:rPr>
          <w:rFonts w:ascii="Times New Roman" w:hAnsi="Times New Roman" w:cs="Times New Roman"/>
          <w:sz w:val="28"/>
          <w:szCs w:val="28"/>
          <w:lang w:val="ro-RO"/>
        </w:rPr>
        <w:t>șase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sute </w:t>
      </w:r>
      <w:r w:rsidR="00D457AB">
        <w:rPr>
          <w:rFonts w:ascii="Times New Roman" w:hAnsi="Times New Roman" w:cs="Times New Roman"/>
          <w:sz w:val="28"/>
          <w:szCs w:val="28"/>
          <w:lang w:val="ro-RO"/>
        </w:rPr>
        <w:t>cinci</w:t>
      </w:r>
      <w:r>
        <w:rPr>
          <w:rFonts w:ascii="Times New Roman" w:hAnsi="Times New Roman" w:cs="Times New Roman"/>
          <w:sz w:val="28"/>
          <w:szCs w:val="28"/>
          <w:lang w:val="ro-RO"/>
        </w:rPr>
        <w:t>zeci și șa</w:t>
      </w:r>
      <w:r w:rsidR="00D457AB">
        <w:rPr>
          <w:rFonts w:ascii="Times New Roman" w:hAnsi="Times New Roman" w:cs="Times New Roman"/>
          <w:sz w:val="28"/>
          <w:szCs w:val="28"/>
          <w:lang w:val="ro-RO"/>
        </w:rPr>
        <w:t>s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e) lei, </w:t>
      </w:r>
      <w:r w:rsidRPr="00A230F8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 xml:space="preserve">cet. </w:t>
      </w:r>
      <w:r w:rsidR="00D457AB" w:rsidRPr="00A230F8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>Ceban Ion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2C2BDD" w:rsidRDefault="002C2BDD" w:rsidP="00DB6DA6">
      <w:pPr>
        <w:tabs>
          <w:tab w:val="left" w:pos="8789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 2. Se stabilește, că la încheierea contractelor de vânzare-cumpărare a terenurilor indicate în prezenta decizie se va include achitarea de către cumpărători a impozitului privat și a cheltuielelor efectuate din buget pentru înregistrarea curentă a dreptului de proprietate după orașul Căușeni suportate la I.P. ”Agenția Servicii Publice”, SCT Căușeni.</w:t>
      </w:r>
    </w:p>
    <w:p w:rsidR="002C2BDD" w:rsidRDefault="002C2BDD" w:rsidP="00DB6DA6">
      <w:pPr>
        <w:tabs>
          <w:tab w:val="left" w:pos="8789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          3. Se împuterniceşte Primarul or. Căușeni de a semna contractele de vânzare-cumpărare  a terenuri</w:t>
      </w:r>
      <w:r w:rsidR="00D457AB">
        <w:rPr>
          <w:rFonts w:ascii="Times New Roman" w:eastAsia="Times New Roman" w:hAnsi="Times New Roman" w:cs="Times New Roman"/>
          <w:sz w:val="28"/>
          <w:szCs w:val="28"/>
          <w:lang w:val="ro-RO"/>
        </w:rPr>
        <w:t>lor</w:t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>.</w:t>
      </w:r>
    </w:p>
    <w:p w:rsidR="002C2BDD" w:rsidRDefault="002C2BDD" w:rsidP="00DB6DA6">
      <w:pPr>
        <w:tabs>
          <w:tab w:val="left" w:pos="8789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 4.  Prezenta Decizie se comunică:</w:t>
      </w:r>
    </w:p>
    <w:p w:rsidR="002C2BDD" w:rsidRDefault="002C2BDD" w:rsidP="00DB6DA6">
      <w:pPr>
        <w:tabs>
          <w:tab w:val="left" w:pos="8789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-  </w:t>
      </w:r>
      <w:r w:rsidR="00DB6DA6">
        <w:rPr>
          <w:rFonts w:ascii="Times New Roman" w:hAnsi="Times New Roman" w:cs="Times New Roman"/>
          <w:sz w:val="28"/>
          <w:szCs w:val="28"/>
          <w:lang w:val="ro-RO"/>
        </w:rPr>
        <w:t xml:space="preserve">d-lui </w:t>
      </w:r>
      <w:r>
        <w:rPr>
          <w:rFonts w:ascii="Times New Roman" w:hAnsi="Times New Roman" w:cs="Times New Roman"/>
          <w:sz w:val="28"/>
          <w:szCs w:val="28"/>
          <w:lang w:val="ro-RO"/>
        </w:rPr>
        <w:t>Donțu Anatolie</w:t>
      </w:r>
      <w:r w:rsidR="00DB6DA6">
        <w:rPr>
          <w:rFonts w:ascii="Times New Roman" w:hAnsi="Times New Roman" w:cs="Times New Roman"/>
          <w:sz w:val="28"/>
          <w:szCs w:val="28"/>
          <w:lang w:val="ro-RO"/>
        </w:rPr>
        <w:t>, primarul or. Căușeni;</w:t>
      </w:r>
    </w:p>
    <w:p w:rsidR="00DB6DA6" w:rsidRDefault="00DB6DA6" w:rsidP="00DB6DA6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- Instituției Publică ”Agenția Servicii Publice”, Serviciul Cadastral Teritorial Căușeni;</w:t>
      </w:r>
    </w:p>
    <w:p w:rsidR="00D457AB" w:rsidRPr="00A230F8" w:rsidRDefault="002C2BDD" w:rsidP="00DB6DA6">
      <w:pPr>
        <w:tabs>
          <w:tab w:val="left" w:pos="8789"/>
        </w:tabs>
        <w:spacing w:after="0"/>
        <w:ind w:right="-1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A230F8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>-  cet</w:t>
      </w:r>
      <w:r w:rsidR="00D457AB" w:rsidRPr="00A230F8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>.Mocan Vitalie;</w:t>
      </w:r>
    </w:p>
    <w:p w:rsidR="002C2BDD" w:rsidRDefault="00D457AB" w:rsidP="00DB6DA6">
      <w:pPr>
        <w:tabs>
          <w:tab w:val="left" w:pos="8789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A230F8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ro-RO"/>
        </w:rPr>
        <w:t xml:space="preserve">       -  cet. Ceban Ion</w:t>
      </w:r>
      <w:r w:rsidR="002C2BDD"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:rsidR="002C2BDD" w:rsidRDefault="002C2BDD" w:rsidP="00DB6DA6">
      <w:pPr>
        <w:tabs>
          <w:tab w:val="left" w:pos="8789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OficiuluiTeritorialCăuşeni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Cancelariei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Stat 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Republicii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Moldova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e aduce la cunoștință publică prin intermediul plasării pe pagina web a primăriei or.Căușeni și Registrul de Stat </w:t>
      </w:r>
      <w:proofErr w:type="gramStart"/>
      <w:r>
        <w:rPr>
          <w:rFonts w:ascii="Times New Roman" w:hAnsi="Times New Roman" w:cs="Times New Roman"/>
          <w:sz w:val="28"/>
          <w:szCs w:val="28"/>
          <w:lang w:val="ro-RO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ro-RO"/>
        </w:rPr>
        <w:t xml:space="preserve"> actelor locale. </w:t>
      </w:r>
    </w:p>
    <w:p w:rsidR="00DB6DA6" w:rsidRDefault="00DB6DA6" w:rsidP="00DB6DA6">
      <w:pPr>
        <w:tabs>
          <w:tab w:val="left" w:pos="8789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2C2BDD" w:rsidRDefault="002C2BDD" w:rsidP="00D457AB">
      <w:pPr>
        <w:spacing w:after="0" w:line="240" w:lineRule="auto"/>
        <w:ind w:right="-1"/>
        <w:jc w:val="both"/>
        <w:rPr>
          <w:rFonts w:ascii="Times New Roman" w:hAnsi="Times New Roman" w:cs="Times New Roman"/>
          <w:sz w:val="32"/>
          <w:szCs w:val="32"/>
          <w:lang w:val="ro-RO"/>
        </w:rPr>
      </w:pPr>
    </w:p>
    <w:p w:rsidR="002C2BDD" w:rsidRPr="00DB6DA6" w:rsidRDefault="002C2BDD" w:rsidP="00D457AB">
      <w:pPr>
        <w:pStyle w:val="a7"/>
        <w:ind w:right="-1"/>
        <w:jc w:val="both"/>
        <w:rPr>
          <w:rFonts w:ascii="Times New Roman" w:hAnsi="Times New Roman"/>
          <w:sz w:val="28"/>
          <w:szCs w:val="28"/>
        </w:rPr>
      </w:pPr>
      <w:r w:rsidRPr="00DB6DA6">
        <w:rPr>
          <w:rFonts w:ascii="Times New Roman" w:hAnsi="Times New Roman"/>
          <w:sz w:val="28"/>
          <w:szCs w:val="28"/>
        </w:rPr>
        <w:t xml:space="preserve">PREȘEDINTELE              SECRETARUL CONSILIULUI                                                                              </w:t>
      </w:r>
    </w:p>
    <w:p w:rsidR="002C2BDD" w:rsidRPr="00DB6DA6" w:rsidRDefault="002C2BDD" w:rsidP="00D457AB">
      <w:pPr>
        <w:pStyle w:val="a7"/>
        <w:ind w:right="-1"/>
        <w:jc w:val="both"/>
        <w:rPr>
          <w:rFonts w:ascii="Times New Roman" w:hAnsi="Times New Roman"/>
          <w:sz w:val="28"/>
          <w:szCs w:val="28"/>
        </w:rPr>
      </w:pPr>
      <w:r w:rsidRPr="00DB6DA6">
        <w:rPr>
          <w:rFonts w:ascii="Times New Roman" w:hAnsi="Times New Roman"/>
          <w:sz w:val="28"/>
          <w:szCs w:val="28"/>
        </w:rPr>
        <w:t xml:space="preserve">ȘEDINȚEI                                          ORĂȘENESC  </w:t>
      </w:r>
    </w:p>
    <w:p w:rsidR="002C2BDD" w:rsidRPr="00DB6DA6" w:rsidRDefault="002C2BDD" w:rsidP="00D457AB">
      <w:pPr>
        <w:pStyle w:val="a7"/>
        <w:ind w:right="-1"/>
        <w:jc w:val="both"/>
        <w:rPr>
          <w:rFonts w:ascii="Times New Roman" w:hAnsi="Times New Roman"/>
          <w:sz w:val="28"/>
          <w:szCs w:val="28"/>
        </w:rPr>
      </w:pPr>
      <w:r w:rsidRPr="00DB6DA6">
        <w:rPr>
          <w:rFonts w:ascii="Times New Roman" w:hAnsi="Times New Roman"/>
          <w:sz w:val="28"/>
          <w:szCs w:val="28"/>
        </w:rPr>
        <w:t xml:space="preserve"> Ala </w:t>
      </w:r>
      <w:proofErr w:type="spellStart"/>
      <w:r w:rsidRPr="00DB6DA6">
        <w:rPr>
          <w:rFonts w:ascii="Times New Roman" w:hAnsi="Times New Roman"/>
          <w:sz w:val="28"/>
          <w:szCs w:val="28"/>
        </w:rPr>
        <w:t>Cucoș</w:t>
      </w:r>
      <w:proofErr w:type="spellEnd"/>
      <w:r w:rsidRPr="00DB6DA6">
        <w:rPr>
          <w:rFonts w:ascii="Times New Roman" w:hAnsi="Times New Roman"/>
          <w:sz w:val="28"/>
          <w:szCs w:val="28"/>
        </w:rPr>
        <w:t xml:space="preserve"> -</w:t>
      </w:r>
      <w:proofErr w:type="spellStart"/>
      <w:r w:rsidRPr="00DB6DA6">
        <w:rPr>
          <w:rFonts w:ascii="Times New Roman" w:hAnsi="Times New Roman"/>
          <w:sz w:val="28"/>
          <w:szCs w:val="28"/>
        </w:rPr>
        <w:t>Chiseliță</w:t>
      </w:r>
      <w:proofErr w:type="spellEnd"/>
    </w:p>
    <w:p w:rsidR="002C2BDD" w:rsidRDefault="002C2BDD" w:rsidP="00D457AB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2BDD" w:rsidRDefault="002C2BDD" w:rsidP="00DB6DA6">
      <w:pPr>
        <w:spacing w:after="0" w:line="360" w:lineRule="auto"/>
        <w:ind w:right="-1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Primarul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or.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CăușeniAnatolieDonțu</w:t>
      </w:r>
      <w:proofErr w:type="spellEnd"/>
    </w:p>
    <w:p w:rsidR="002C2BDD" w:rsidRDefault="002C2BDD" w:rsidP="00DB6DA6">
      <w:pPr>
        <w:pStyle w:val="2"/>
        <w:spacing w:line="360" w:lineRule="auto"/>
        <w:ind w:right="-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Specialist </w:t>
      </w:r>
      <w:proofErr w:type="spellStart"/>
      <w:r>
        <w:rPr>
          <w:rFonts w:ascii="Times New Roman" w:hAnsi="Times New Roman"/>
          <w:szCs w:val="28"/>
        </w:rPr>
        <w:t>funciar</w:t>
      </w:r>
      <w:proofErr w:type="spellEnd"/>
      <w:r>
        <w:rPr>
          <w:rFonts w:ascii="Times New Roman" w:hAnsi="Times New Roman"/>
          <w:szCs w:val="28"/>
        </w:rPr>
        <w:t xml:space="preserve">                                               </w:t>
      </w:r>
      <w:proofErr w:type="spellStart"/>
      <w:r>
        <w:rPr>
          <w:rFonts w:ascii="Times New Roman" w:hAnsi="Times New Roman"/>
          <w:szCs w:val="28"/>
        </w:rPr>
        <w:t>Valentina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Gîrjeu</w:t>
      </w:r>
      <w:proofErr w:type="spellEnd"/>
    </w:p>
    <w:p w:rsidR="002C2BDD" w:rsidRDefault="002C2BDD" w:rsidP="00DB6DA6">
      <w:pPr>
        <w:pStyle w:val="2"/>
        <w:spacing w:line="360" w:lineRule="auto"/>
        <w:ind w:right="-1"/>
        <w:rPr>
          <w:rFonts w:ascii="Times New Roman" w:hAnsi="Times New Roman"/>
          <w:szCs w:val="28"/>
        </w:rPr>
      </w:pPr>
      <w:proofErr w:type="spellStart"/>
      <w:r>
        <w:rPr>
          <w:rFonts w:ascii="Times New Roman" w:hAnsi="Times New Roman"/>
          <w:szCs w:val="28"/>
        </w:rPr>
        <w:t>SecretarulConsiliului</w:t>
      </w:r>
      <w:proofErr w:type="spellEnd"/>
    </w:p>
    <w:p w:rsidR="002C2BDD" w:rsidRDefault="002C2BDD" w:rsidP="00DB6DA6">
      <w:pPr>
        <w:pStyle w:val="2"/>
        <w:spacing w:line="360" w:lineRule="auto"/>
        <w:ind w:right="-1"/>
        <w:rPr>
          <w:rFonts w:ascii="Times New Roman" w:hAnsi="Times New Roman"/>
          <w:szCs w:val="28"/>
        </w:rPr>
      </w:pPr>
      <w:proofErr w:type="spellStart"/>
      <w:r>
        <w:rPr>
          <w:rFonts w:ascii="Times New Roman" w:hAnsi="Times New Roman"/>
          <w:szCs w:val="28"/>
        </w:rPr>
        <w:t>orășenesc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Căușeni</w:t>
      </w:r>
      <w:proofErr w:type="spellEnd"/>
      <w:r>
        <w:rPr>
          <w:rFonts w:ascii="Times New Roman" w:hAnsi="Times New Roman"/>
          <w:szCs w:val="28"/>
        </w:rPr>
        <w:t xml:space="preserve">                                             Ala </w:t>
      </w:r>
      <w:proofErr w:type="spellStart"/>
      <w:r>
        <w:rPr>
          <w:rFonts w:ascii="Times New Roman" w:hAnsi="Times New Roman"/>
          <w:szCs w:val="28"/>
        </w:rPr>
        <w:t>Cucoș-Chisalița</w:t>
      </w:r>
      <w:proofErr w:type="spellEnd"/>
    </w:p>
    <w:p w:rsidR="002C2BDD" w:rsidRDefault="002C2BDD" w:rsidP="00DB6DA6">
      <w:pPr>
        <w:pStyle w:val="2"/>
        <w:spacing w:line="360" w:lineRule="auto"/>
        <w:ind w:right="-1"/>
        <w:rPr>
          <w:rFonts w:ascii="Times New Roman" w:hAnsi="Times New Roman"/>
          <w:szCs w:val="28"/>
        </w:rPr>
      </w:pPr>
      <w:proofErr w:type="spellStart"/>
      <w:r>
        <w:rPr>
          <w:rFonts w:ascii="Times New Roman" w:hAnsi="Times New Roman"/>
          <w:szCs w:val="28"/>
        </w:rPr>
        <w:t>AvizatAnatolieFocșa</w:t>
      </w:r>
      <w:proofErr w:type="spellEnd"/>
    </w:p>
    <w:p w:rsidR="00DB6DA6" w:rsidRDefault="00DB6DA6" w:rsidP="00DB6DA6">
      <w:pPr>
        <w:pStyle w:val="2"/>
        <w:spacing w:line="360" w:lineRule="auto"/>
        <w:ind w:right="-1"/>
        <w:rPr>
          <w:rFonts w:ascii="Times New Roman" w:hAnsi="Times New Roman"/>
          <w:szCs w:val="28"/>
        </w:rPr>
      </w:pPr>
    </w:p>
    <w:p w:rsidR="00DB6DA6" w:rsidRDefault="00DB6DA6" w:rsidP="00DB6DA6">
      <w:pPr>
        <w:pStyle w:val="2"/>
        <w:spacing w:line="360" w:lineRule="auto"/>
        <w:ind w:right="-1"/>
        <w:rPr>
          <w:rFonts w:ascii="Times New Roman" w:hAnsi="Times New Roman"/>
          <w:szCs w:val="28"/>
        </w:rPr>
      </w:pPr>
    </w:p>
    <w:p w:rsidR="00DB6DA6" w:rsidRDefault="00DB6DA6" w:rsidP="00DB6DA6">
      <w:pPr>
        <w:pStyle w:val="2"/>
        <w:spacing w:line="360" w:lineRule="auto"/>
        <w:ind w:right="-1"/>
        <w:rPr>
          <w:rFonts w:ascii="Times New Roman" w:hAnsi="Times New Roman"/>
          <w:szCs w:val="28"/>
        </w:rPr>
      </w:pPr>
    </w:p>
    <w:p w:rsidR="00DB6DA6" w:rsidRDefault="00DB6DA6" w:rsidP="00DB6DA6">
      <w:pPr>
        <w:pStyle w:val="2"/>
        <w:spacing w:line="360" w:lineRule="auto"/>
        <w:ind w:right="-1"/>
        <w:rPr>
          <w:rFonts w:ascii="Times New Roman" w:hAnsi="Times New Roman"/>
          <w:szCs w:val="28"/>
        </w:rPr>
      </w:pPr>
    </w:p>
    <w:p w:rsidR="00DB6DA6" w:rsidRDefault="00DB6DA6" w:rsidP="00DB6DA6">
      <w:pPr>
        <w:pStyle w:val="2"/>
        <w:spacing w:line="360" w:lineRule="auto"/>
        <w:ind w:right="-1"/>
        <w:rPr>
          <w:rFonts w:ascii="Times New Roman" w:hAnsi="Times New Roman"/>
          <w:szCs w:val="28"/>
        </w:rPr>
      </w:pPr>
    </w:p>
    <w:p w:rsidR="00DB6DA6" w:rsidRDefault="00DB6DA6" w:rsidP="00DB6DA6">
      <w:pPr>
        <w:pStyle w:val="2"/>
        <w:spacing w:line="360" w:lineRule="auto"/>
        <w:ind w:right="-1"/>
        <w:rPr>
          <w:rFonts w:ascii="Times New Roman" w:hAnsi="Times New Roman"/>
          <w:szCs w:val="28"/>
        </w:rPr>
      </w:pPr>
    </w:p>
    <w:p w:rsidR="002C2BDD" w:rsidRPr="008F3903" w:rsidRDefault="002C2BDD" w:rsidP="00D457AB">
      <w:pPr>
        <w:spacing w:after="0"/>
        <w:ind w:right="-1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2C2BDD" w:rsidRPr="008F3903" w:rsidRDefault="002C2BDD" w:rsidP="002C2BDD">
      <w:pPr>
        <w:spacing w:after="0"/>
        <w:ind w:right="566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8F3903">
        <w:rPr>
          <w:rFonts w:ascii="Times New Roman" w:hAnsi="Times New Roman"/>
          <w:b/>
          <w:sz w:val="28"/>
          <w:szCs w:val="28"/>
          <w:lang w:val="en-US"/>
        </w:rPr>
        <w:t>NOTĂ INFORMATIVĂ</w:t>
      </w:r>
    </w:p>
    <w:p w:rsidR="002C2BDD" w:rsidRPr="008F3903" w:rsidRDefault="002C2BDD" w:rsidP="002C2BDD">
      <w:pPr>
        <w:spacing w:after="0"/>
        <w:ind w:right="566"/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8F3903">
        <w:rPr>
          <w:rFonts w:ascii="Times New Roman" w:hAnsi="Times New Roman"/>
          <w:b/>
          <w:sz w:val="28"/>
          <w:szCs w:val="28"/>
          <w:lang w:val="en-US"/>
        </w:rPr>
        <w:t>la</w:t>
      </w:r>
      <w:proofErr w:type="gramEnd"/>
      <w:r w:rsidRPr="008F3903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8F3903">
        <w:rPr>
          <w:rFonts w:ascii="Times New Roman" w:hAnsi="Times New Roman"/>
          <w:b/>
          <w:sz w:val="28"/>
          <w:szCs w:val="28"/>
          <w:lang w:val="en-US"/>
        </w:rPr>
        <w:t>proiectul</w:t>
      </w:r>
      <w:proofErr w:type="spellEnd"/>
      <w:r w:rsidRPr="008F3903">
        <w:rPr>
          <w:rFonts w:ascii="Times New Roman" w:hAnsi="Times New Roman"/>
          <w:b/>
          <w:sz w:val="28"/>
          <w:szCs w:val="28"/>
          <w:lang w:val="en-US"/>
        </w:rPr>
        <w:t xml:space="preserve"> de  </w:t>
      </w:r>
      <w:proofErr w:type="spellStart"/>
      <w:r w:rsidRPr="008F3903">
        <w:rPr>
          <w:rFonts w:ascii="Times New Roman" w:hAnsi="Times New Roman"/>
          <w:b/>
          <w:sz w:val="28"/>
          <w:szCs w:val="28"/>
          <w:lang w:val="en-US"/>
        </w:rPr>
        <w:t>Decizie</w:t>
      </w:r>
      <w:proofErr w:type="spellEnd"/>
    </w:p>
    <w:p w:rsidR="002C2BDD" w:rsidRDefault="002C2BDD" w:rsidP="002C2BDD">
      <w:pPr>
        <w:pStyle w:val="a7"/>
        <w:spacing w:line="360" w:lineRule="auto"/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,</w:t>
      </w:r>
      <w:proofErr w:type="gramStart"/>
      <w:r>
        <w:rPr>
          <w:rFonts w:ascii="Times New Roman" w:hAnsi="Times New Roman"/>
          <w:sz w:val="28"/>
          <w:szCs w:val="28"/>
        </w:rPr>
        <w:t>,Cu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privire</w:t>
      </w:r>
      <w:proofErr w:type="spellEnd"/>
      <w:r>
        <w:rPr>
          <w:rFonts w:ascii="Times New Roman" w:hAnsi="Times New Roman"/>
          <w:sz w:val="28"/>
          <w:szCs w:val="28"/>
        </w:rPr>
        <w:t xml:space="preserve"> la </w:t>
      </w:r>
      <w:r>
        <w:rPr>
          <w:rFonts w:ascii="Times New Roman" w:hAnsi="Times New Roman"/>
          <w:color w:val="000000"/>
          <w:sz w:val="28"/>
          <w:szCs w:val="28"/>
        </w:rPr>
        <w:t>v</w:t>
      </w:r>
      <w:r>
        <w:rPr>
          <w:rFonts w:ascii="Times New Roman" w:hAnsi="Times New Roman"/>
          <w:color w:val="000000"/>
          <w:sz w:val="28"/>
          <w:szCs w:val="28"/>
          <w:lang w:val="ro-RO"/>
        </w:rPr>
        <w:t>â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nzarea-cumpărarea</w:t>
      </w:r>
      <w:r>
        <w:rPr>
          <w:rFonts w:ascii="Times New Roman" w:hAnsi="Times New Roman"/>
          <w:sz w:val="28"/>
          <w:szCs w:val="28"/>
        </w:rPr>
        <w:t>terenurilor</w:t>
      </w:r>
      <w:proofErr w:type="spellEnd"/>
      <w:r>
        <w:rPr>
          <w:rFonts w:ascii="Times New Roman" w:hAnsi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sz w:val="28"/>
          <w:szCs w:val="28"/>
        </w:rPr>
        <w:t>pe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lângăcaseleindividuale</w:t>
      </w:r>
      <w:proofErr w:type="spellEnd"/>
      <w:r>
        <w:rPr>
          <w:rFonts w:ascii="Times New Roman" w:hAnsi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sz w:val="28"/>
          <w:szCs w:val="28"/>
        </w:rPr>
        <w:t>locuit</w:t>
      </w:r>
      <w:proofErr w:type="spellEnd"/>
      <w:r>
        <w:rPr>
          <w:rFonts w:ascii="Times New Roman" w:hAnsi="Times New Roman"/>
          <w:sz w:val="28"/>
          <w:szCs w:val="28"/>
        </w:rPr>
        <w:t>”.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2C2BDD" w:rsidRPr="008F3903" w:rsidTr="002C2BD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BDD" w:rsidRPr="008F3903" w:rsidRDefault="002C2BDD">
            <w:pPr>
              <w:tabs>
                <w:tab w:val="left" w:pos="284"/>
                <w:tab w:val="left" w:pos="1196"/>
              </w:tabs>
              <w:spacing w:after="0"/>
              <w:ind w:right="-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1.</w:t>
            </w:r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Denumirea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autorului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după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caz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a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participanţilor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la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2C2BDD" w:rsidRPr="008F3903" w:rsidTr="002C2BD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BDD" w:rsidRDefault="002C2BDD">
            <w:pPr>
              <w:tabs>
                <w:tab w:val="left" w:pos="884"/>
                <w:tab w:val="left" w:pos="1196"/>
              </w:tabs>
              <w:spacing w:after="0"/>
              <w:ind w:left="284" w:right="-1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Primaria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specialistulîndomeniulreglementăriiregimuluifunciarGîrjeu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Valentina</w:t>
            </w:r>
            <w:proofErr w:type="spellEnd"/>
          </w:p>
        </w:tc>
      </w:tr>
      <w:tr w:rsidR="002C2BDD" w:rsidRPr="008F3903" w:rsidTr="002C2BD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BDD" w:rsidRPr="008F3903" w:rsidRDefault="002C2BDD">
            <w:pPr>
              <w:tabs>
                <w:tab w:val="left" w:pos="884"/>
                <w:tab w:val="left" w:pos="1196"/>
              </w:tabs>
              <w:spacing w:after="0"/>
              <w:ind w:left="284" w:right="-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Condiţiile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ce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au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impus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de act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normativ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finalităţile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urmărite</w:t>
            </w:r>
            <w:proofErr w:type="spellEnd"/>
          </w:p>
        </w:tc>
      </w:tr>
      <w:tr w:rsidR="002C2BDD" w:rsidRPr="008F3903" w:rsidTr="002C2BD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DD" w:rsidRDefault="00D457AB" w:rsidP="00D457AB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Cererilecetățenolir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MocanVitalie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domiciliat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în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or.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Căușeni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, str. M. Lermontov, nr. 14,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înregistrarăînRegistrulcomun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al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primăriei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or.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Căușeni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cu nr. </w:t>
            </w:r>
            <w:proofErr w:type="gram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de</w:t>
            </w:r>
            <w:proofErr w:type="gram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întrare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02/1-25-445 din 12.03.2021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și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a cet.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Ceban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Ion,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domiciliatîn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or.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Căușeni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, str.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Bogdan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Vodă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, nr. 75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înregistrarăînRegistrulcomun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al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primăriei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or.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Căușeni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cu nr. </w:t>
            </w:r>
            <w:proofErr w:type="gram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de</w:t>
            </w:r>
            <w:proofErr w:type="gram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întrare</w:t>
            </w:r>
            <w:proofErr w:type="spellEnd"/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02/1-25-</w:t>
            </w:r>
            <w:r w:rsidR="00E44952"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503</w:t>
            </w:r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din 1</w:t>
            </w:r>
            <w:r w:rsidR="00E44952"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9</w:t>
            </w:r>
            <w:r w:rsidRPr="00A230F8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.03.2021</w:t>
            </w:r>
            <w:r w:rsidR="00DB6D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="00DB6D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privire</w:t>
            </w:r>
            <w:proofErr w:type="spellEnd"/>
            <w:r w:rsidR="00DB6D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la </w:t>
            </w:r>
            <w:proofErr w:type="spellStart"/>
            <w:r w:rsidR="00DB6D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procurareaterenurilordestinate</w:t>
            </w:r>
            <w:proofErr w:type="spellEnd"/>
            <w:r w:rsidR="00DB6D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”</w:t>
            </w:r>
            <w:proofErr w:type="spellStart"/>
            <w:r w:rsidR="00DB6D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pentruconstrucți</w:t>
            </w:r>
            <w:proofErr w:type="spellEnd"/>
            <w:r w:rsidR="00DB6D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” a </w:t>
            </w:r>
            <w:proofErr w:type="spellStart"/>
            <w:r w:rsidR="00DB6D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caselorindividuale</w:t>
            </w:r>
            <w:proofErr w:type="spellEnd"/>
            <w:r w:rsidR="00DB6D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="00DB6D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locuit</w:t>
            </w:r>
            <w:proofErr w:type="spellEnd"/>
            <w:r w:rsidR="00DB6D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DB6D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proprietateprivată</w:t>
            </w:r>
            <w:proofErr w:type="spellEnd"/>
            <w:r w:rsidR="002C2BD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2C2BDD" w:rsidRDefault="002C2BDD">
            <w:pPr>
              <w:spacing w:after="0"/>
              <w:ind w:left="284" w:right="-1" w:firstLine="708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</w:p>
        </w:tc>
      </w:tr>
      <w:tr w:rsidR="002C2BDD" w:rsidRPr="008F3903" w:rsidTr="002C2BD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BDD" w:rsidRPr="008F3903" w:rsidRDefault="002C2BDD">
            <w:pPr>
              <w:tabs>
                <w:tab w:val="left" w:pos="884"/>
                <w:tab w:val="left" w:pos="1196"/>
              </w:tabs>
              <w:spacing w:after="0"/>
              <w:ind w:left="284" w:right="-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3.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Principalele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prevederi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ale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evidenţierea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elementelor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noi</w:t>
            </w:r>
            <w:proofErr w:type="spellEnd"/>
          </w:p>
        </w:tc>
      </w:tr>
      <w:tr w:rsidR="002C2BDD" w:rsidRPr="002C2BDD" w:rsidTr="002C2BD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7AB" w:rsidRDefault="002C2BDD" w:rsidP="00D457AB">
            <w:pPr>
              <w:spacing w:after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/>
                <w:sz w:val="28"/>
                <w:szCs w:val="28"/>
                <w:lang w:val="it-IT"/>
              </w:rPr>
              <w:t>Vânzarea de către UAT Căușeni a terenuril</w:t>
            </w:r>
            <w:r w:rsidR="00D457AB">
              <w:rPr>
                <w:rFonts w:ascii="Times New Roman" w:hAnsi="Times New Roman"/>
                <w:sz w:val="28"/>
                <w:szCs w:val="28"/>
                <w:lang w:val="it-IT"/>
              </w:rPr>
              <w:t>or</w:t>
            </w:r>
            <w:r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destinate ”pentru construcții” (loturi de pe lângă casele individuale de locuit) proprietarilor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la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s-a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permis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anterior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folosință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lor</w:t>
            </w:r>
            <w:proofErr w:type="spellEnd"/>
            <w:r w:rsidR="00D457A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achit</w:t>
            </w:r>
            <w:r w:rsidR="00D457A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ând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impozitele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respective</w:t>
            </w:r>
            <w:r w:rsidR="00D457A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șianume</w:t>
            </w:r>
            <w:proofErr w:type="spellEnd"/>
            <w:r w:rsidR="00D457A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 w:rsidR="00D45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cotaparte</w:t>
            </w:r>
            <w:proofErr w:type="spellEnd"/>
            <w:r w:rsidR="00D45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45,14 % din </w:t>
            </w:r>
            <w:proofErr w:type="spellStart"/>
            <w:r w:rsidR="00D45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terenul</w:t>
            </w:r>
            <w:proofErr w:type="spellEnd"/>
            <w:r w:rsidR="00D45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="00D45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suprafaţatotală</w:t>
            </w:r>
            <w:proofErr w:type="spellEnd"/>
            <w:r w:rsidR="00D45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</w:t>
            </w:r>
            <w:r w:rsidR="00D457AB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0,1135 ha, înregistrat cu nr. cadastral </w:t>
            </w:r>
            <w:r w:rsidR="00D457AB" w:rsidRPr="00A230F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ro-RO"/>
              </w:rPr>
              <w:t>2701214104</w:t>
            </w:r>
            <w:r w:rsidR="00D457AB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 cu adresa: or. Căușeni, </w:t>
            </w:r>
            <w:r w:rsidR="00D457AB" w:rsidRPr="00A230F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ro-RO"/>
              </w:rPr>
              <w:t>str. Păcii, nr. 1/Ala</w:t>
            </w:r>
            <w:r w:rsidR="00D457AB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preţul de vânzare în sumă de 620 (șase sute douăzeci) lei, </w:t>
            </w:r>
            <w:r w:rsidR="00D457AB" w:rsidRPr="00A230F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ro-RO"/>
              </w:rPr>
              <w:t>cet. Mocan Vitalie</w:t>
            </w:r>
            <w:r w:rsidR="00D457AB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și </w:t>
            </w:r>
            <w:proofErr w:type="spellStart"/>
            <w:r w:rsidR="00D45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terenul</w:t>
            </w:r>
            <w:proofErr w:type="spellEnd"/>
            <w:r w:rsidR="00D45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="00D45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suprafaţatotală</w:t>
            </w:r>
            <w:proofErr w:type="spellEnd"/>
            <w:r w:rsidR="00D45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</w:t>
            </w:r>
            <w:r w:rsidR="00D457AB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0,1367 ha, înregistrat cu nr. cadastral </w:t>
            </w:r>
            <w:r w:rsidR="00D457AB" w:rsidRPr="00A230F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ro-RO"/>
              </w:rPr>
              <w:t>2701208063</w:t>
            </w:r>
            <w:r w:rsidR="00D457AB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, cu adresa: or. Căușeni, </w:t>
            </w:r>
            <w:r w:rsidR="00D457AB" w:rsidRPr="00A230F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ro-RO"/>
              </w:rPr>
              <w:t>str. Bogdan Vodă</w:t>
            </w:r>
            <w:r w:rsidR="00D457AB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, </w:t>
            </w:r>
            <w:r w:rsidR="00D457AB" w:rsidRPr="00A230F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ro-RO"/>
              </w:rPr>
              <w:t>nr. 75a</w:t>
            </w:r>
            <w:r w:rsidR="00D457AB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, la preţul de vânzare în sumă de 1656 (o mie șase sute cincizeci și șase) lei, cet. </w:t>
            </w:r>
            <w:r w:rsidR="00D457AB" w:rsidRPr="00A230F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ro-RO"/>
              </w:rPr>
              <w:t>Ceban Ion.</w:t>
            </w:r>
          </w:p>
          <w:p w:rsidR="00DB6DA6" w:rsidRDefault="00DB6DA6" w:rsidP="00D457AB">
            <w:pPr>
              <w:spacing w:after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:rsidR="002C2BDD" w:rsidRDefault="002C2BDD" w:rsidP="00D457AB">
            <w:pPr>
              <w:spacing w:after="0"/>
              <w:ind w:left="284" w:right="-1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C2BDD" w:rsidTr="002C2BD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BDD" w:rsidRDefault="002C2BDD">
            <w:pPr>
              <w:tabs>
                <w:tab w:val="left" w:pos="884"/>
                <w:tab w:val="left" w:pos="1196"/>
              </w:tabs>
              <w:spacing w:after="0"/>
              <w:ind w:left="284" w:right="-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 Fundamentarea economico-financiară</w:t>
            </w:r>
          </w:p>
        </w:tc>
      </w:tr>
      <w:tr w:rsidR="002C2BDD" w:rsidTr="002C2BD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BDD" w:rsidRDefault="002C2BDD">
            <w:pPr>
              <w:tabs>
                <w:tab w:val="left" w:pos="884"/>
                <w:tab w:val="left" w:pos="1196"/>
              </w:tabs>
              <w:spacing w:after="0"/>
              <w:ind w:left="284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-----------------------------------------</w:t>
            </w:r>
          </w:p>
        </w:tc>
      </w:tr>
      <w:tr w:rsidR="002C2BDD" w:rsidRPr="008F3903" w:rsidTr="002C2BD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BDD" w:rsidRPr="008F3903" w:rsidRDefault="002C2BDD">
            <w:pPr>
              <w:tabs>
                <w:tab w:val="left" w:pos="884"/>
                <w:tab w:val="left" w:pos="1196"/>
              </w:tabs>
              <w:spacing w:after="0"/>
              <w:ind w:left="284" w:right="-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5.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încorporare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actului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în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cadrul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normativ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în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vigoare</w:t>
            </w:r>
            <w:proofErr w:type="spellEnd"/>
          </w:p>
        </w:tc>
      </w:tr>
      <w:tr w:rsidR="002C2BDD" w:rsidRPr="008F3903" w:rsidTr="002C2BD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DA6" w:rsidRDefault="002C2BDD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o-RO"/>
              </w:rPr>
              <w:t>î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conformitate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cu art. 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(1), lit. a). 4 (1), lit. g), (3), 13 (1), din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Legeaprivinddescentralizareadminiatrativă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nr. 435-XVI din 28.12.2006,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înbaza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:         art. 10, (1),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subalin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1 din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CodulFunciar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nr. 828-XII din 25.12.1991, art.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(10)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din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LegeaRepublicii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Moldova nr.1308-XIII din 25.07.1997 ”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Privindpreţulnormativşimodul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vânzare-cumpărare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pămîntului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”, pct. 6,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din</w:t>
            </w:r>
          </w:p>
          <w:p w:rsidR="00DB6DA6" w:rsidRDefault="00DB6DA6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C2BDD" w:rsidRDefault="002C2BDD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privier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modul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transmitereînproprietate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private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loturilor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pământ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lângăcasăînlocalitățile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urbane,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aprobatprinHotărâreaGuvernuluiRepublicii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Moldova, nr. 984 din 21.09.1998, </w:t>
            </w:r>
          </w:p>
          <w:p w:rsidR="002C2BDD" w:rsidRDefault="002C2BDD">
            <w:pPr>
              <w:spacing w:after="0"/>
              <w:ind w:left="284"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întemeiul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art. 14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(1), (2) lit. d) din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LegeaRepublicii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Moldova nr. 436-XVI din 28.12.2006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privindadministraţiapublicălocală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DB6DA6" w:rsidRDefault="00DB6DA6">
            <w:pPr>
              <w:spacing w:after="0"/>
              <w:ind w:left="284" w:right="-1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</w:p>
        </w:tc>
      </w:tr>
      <w:tr w:rsidR="002C2BDD" w:rsidTr="002C2BD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BDD" w:rsidRDefault="002C2BDD">
            <w:pPr>
              <w:tabs>
                <w:tab w:val="left" w:pos="884"/>
                <w:tab w:val="left" w:pos="1196"/>
              </w:tabs>
              <w:ind w:right="566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o-RO"/>
              </w:rPr>
              <w:lastRenderedPageBreak/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Constatărileexpertizeianticorupție. </w:t>
            </w:r>
          </w:p>
        </w:tc>
      </w:tr>
      <w:tr w:rsidR="002C2BDD" w:rsidRPr="008F3903" w:rsidTr="002C2BD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BDD" w:rsidRDefault="002C2BDD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        Prevederile proiectului nu sunt în detrimentul interesului public și nu afectează drepturile fundemantale ale omului.</w:t>
            </w:r>
          </w:p>
        </w:tc>
      </w:tr>
      <w:tr w:rsidR="002C2BDD" w:rsidRPr="008F3903" w:rsidTr="002C2BD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BDD" w:rsidRPr="008F3903" w:rsidRDefault="002C2BDD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6.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Avizarea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consultarea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publică</w:t>
            </w:r>
            <w:proofErr w:type="spellEnd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8F39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2C2BDD" w:rsidRPr="008F3903" w:rsidTr="002C2BD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BDD" w:rsidRPr="008F3903" w:rsidRDefault="002C2BDD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scopul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respectării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prevederilor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Legii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nr.239/2008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transparența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procesul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decizional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proiectul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decizie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alocarea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premiului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este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plasat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pe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pagina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web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oficială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Primăriei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Proiectul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va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fi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supus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consultărilor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publice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toate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părțile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interesate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și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va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urma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avizarea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oficială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condițiile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cadrului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normativ</w:t>
            </w:r>
            <w:proofErr w:type="spellEnd"/>
            <w:r w:rsidRPr="008F390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DB6DA6" w:rsidRPr="008F3903" w:rsidRDefault="00DB6DA6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2C2BDD" w:rsidRDefault="002C2BDD" w:rsidP="002C2BDD">
      <w:pPr>
        <w:rPr>
          <w:rFonts w:ascii="Times New Roman" w:hAnsi="Times New Roman"/>
          <w:sz w:val="28"/>
          <w:szCs w:val="28"/>
          <w:lang w:val="ro-RO"/>
        </w:rPr>
      </w:pPr>
    </w:p>
    <w:p w:rsidR="002C2BDD" w:rsidRDefault="002C2BDD" w:rsidP="002C2BDD">
      <w:pPr>
        <w:rPr>
          <w:rFonts w:ascii="Times New Roman" w:hAnsi="Times New Roman"/>
          <w:sz w:val="28"/>
          <w:szCs w:val="28"/>
          <w:lang w:val="ro-RO"/>
        </w:rPr>
      </w:pPr>
    </w:p>
    <w:p w:rsidR="002C2BDD" w:rsidRDefault="002C2BDD" w:rsidP="002C2BDD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Primar                                                                            Anatolie Donțu</w:t>
      </w:r>
    </w:p>
    <w:p w:rsidR="002C2BDD" w:rsidRDefault="002C2BDD" w:rsidP="002C2BDD">
      <w:pPr>
        <w:rPr>
          <w:rFonts w:ascii="Times New Roman" w:hAnsi="Times New Roman"/>
          <w:sz w:val="28"/>
          <w:szCs w:val="28"/>
          <w:lang w:val="ro-RO"/>
        </w:rPr>
      </w:pPr>
    </w:p>
    <w:p w:rsidR="002C2BDD" w:rsidRDefault="002C2BDD" w:rsidP="002C2BDD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Specialist                                                                        Valentina  Gîrjeu</w:t>
      </w:r>
    </w:p>
    <w:p w:rsidR="002C2BDD" w:rsidRDefault="002C2BDD" w:rsidP="002C2BDD">
      <w:pPr>
        <w:pStyle w:val="a7"/>
        <w:jc w:val="both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jc w:val="both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jc w:val="both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jc w:val="both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jc w:val="both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jc w:val="both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jc w:val="both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jc w:val="both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jc w:val="both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jc w:val="both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jc w:val="both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jc w:val="both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jc w:val="both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jc w:val="both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jc w:val="both"/>
        <w:rPr>
          <w:sz w:val="24"/>
          <w:szCs w:val="24"/>
          <w:lang w:val="ro-RO"/>
        </w:rPr>
      </w:pPr>
    </w:p>
    <w:p w:rsidR="002C2BDD" w:rsidRDefault="002C2BDD" w:rsidP="005607C6">
      <w:pPr>
        <w:pStyle w:val="a7"/>
        <w:jc w:val="both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ind w:left="426"/>
        <w:jc w:val="both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ind w:left="426"/>
        <w:jc w:val="both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jc w:val="center"/>
        <w:rPr>
          <w:rFonts w:ascii="Times New Roman" w:hAnsi="Times New Roman"/>
          <w:sz w:val="24"/>
          <w:szCs w:val="24"/>
          <w:u w:val="single"/>
        </w:rPr>
      </w:pPr>
      <w:r w:rsidRPr="00401CA1">
        <w:rPr>
          <w:sz w:val="24"/>
          <w:szCs w:val="24"/>
          <w:lang w:val="ro-RO"/>
        </w:rPr>
        <w:object w:dxaOrig="675" w:dyaOrig="825">
          <v:shape id="_x0000_i1026" type="#_x0000_t75" style="width:33.75pt;height:41.25pt" o:ole="" fillcolor="window">
            <v:imagedata r:id="rId6" o:title=""/>
          </v:shape>
          <o:OLEObject Type="Embed" ProgID="Word.Picture.8" ShapeID="_x0000_i1026" DrawAspect="Content" ObjectID="_1679230145" r:id="rId8"/>
        </w:object>
      </w:r>
    </w:p>
    <w:p w:rsidR="002C2BDD" w:rsidRDefault="002C2BDD" w:rsidP="002C2BDD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2C2BDD" w:rsidRDefault="002C2BDD" w:rsidP="002C2BDD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2C2BDD" w:rsidRDefault="002C2BDD" w:rsidP="002C2BDD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2C2BDD" w:rsidRDefault="002C2BDD" w:rsidP="002C2BDD">
      <w:pPr>
        <w:pStyle w:val="a7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>Tel: (0243)2-22-33, fax: 2-25 54,</w:t>
      </w:r>
    </w:p>
    <w:p w:rsidR="002C2BDD" w:rsidRDefault="002C2BDD" w:rsidP="002C2BDD">
      <w:pPr>
        <w:pStyle w:val="a7"/>
        <w:jc w:val="center"/>
        <w:rPr>
          <w:sz w:val="24"/>
          <w:szCs w:val="24"/>
          <w:lang w:val="ro-RO" w:eastAsia="ro-RO"/>
        </w:rPr>
      </w:pPr>
      <w:r>
        <w:rPr>
          <w:sz w:val="24"/>
          <w:szCs w:val="24"/>
          <w:lang w:eastAsia="ro-RO"/>
        </w:rPr>
        <w:t xml:space="preserve">e-mail: </w:t>
      </w:r>
      <w:hyperlink r:id="rId9" w:history="1">
        <w:r>
          <w:rPr>
            <w:rStyle w:val="a3"/>
            <w:sz w:val="24"/>
            <w:szCs w:val="24"/>
            <w:lang w:eastAsia="ro-RO"/>
          </w:rPr>
          <w:t>primaria@căuşeni.org</w:t>
        </w:r>
      </w:hyperlink>
    </w:p>
    <w:p w:rsidR="002C2BDD" w:rsidRDefault="002C2BDD" w:rsidP="002C2BDD">
      <w:pPr>
        <w:pStyle w:val="a7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 xml:space="preserve">MD4300, str. M. Radu, 3, or. </w:t>
      </w:r>
      <w:proofErr w:type="spellStart"/>
      <w:r>
        <w:rPr>
          <w:sz w:val="24"/>
          <w:szCs w:val="24"/>
          <w:lang w:eastAsia="ro-RO"/>
        </w:rPr>
        <w:t>Căușeni</w:t>
      </w:r>
      <w:proofErr w:type="spellEnd"/>
    </w:p>
    <w:p w:rsidR="002C2BDD" w:rsidRPr="008F3903" w:rsidRDefault="002C2BDD" w:rsidP="002C2BDD">
      <w:pPr>
        <w:spacing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C2BDD" w:rsidRDefault="002C2BDD" w:rsidP="002C2B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Borderoul</w:t>
      </w:r>
      <w:proofErr w:type="spellEnd"/>
    </w:p>
    <w:p w:rsidR="002C2BDD" w:rsidRDefault="002C2BDD" w:rsidP="002C2B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calcul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prețului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proprietatepublică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:rsidR="002C2BDD" w:rsidRDefault="002C2BDD" w:rsidP="002C2B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domeniulprivat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parteintegrantă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contractului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2C2BDD" w:rsidRDefault="002C2BDD" w:rsidP="002C2B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2BDD" w:rsidRDefault="00455830" w:rsidP="002C2B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22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martie</w:t>
      </w:r>
      <w:proofErr w:type="spellEnd"/>
      <w:r w:rsidR="002C2BDD">
        <w:rPr>
          <w:rFonts w:ascii="Times New Roman" w:hAnsi="Times New Roman" w:cs="Times New Roman"/>
          <w:sz w:val="24"/>
          <w:szCs w:val="24"/>
          <w:lang w:val="en-US"/>
        </w:rPr>
        <w:t xml:space="preserve"> 2021                                                                                                    or. </w:t>
      </w:r>
      <w:proofErr w:type="spellStart"/>
      <w:r w:rsidR="002C2BDD"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</w:p>
    <w:p w:rsidR="002C2BDD" w:rsidRDefault="002C2BDD" w:rsidP="002C2B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2BDD" w:rsidRDefault="002C2BDD" w:rsidP="002C2BDD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Primăria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sediul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Meșterul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Radu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nr. 5, cod fiscal 1007601006151.  </w:t>
      </w:r>
    </w:p>
    <w:p w:rsidR="002C2BDD" w:rsidRDefault="002C2BDD" w:rsidP="002C2BDD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Adresaconferităterenului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str</w:t>
      </w:r>
      <w:r w:rsidRPr="005607C6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 xml:space="preserve">. </w:t>
      </w:r>
      <w:proofErr w:type="spellStart"/>
      <w:r w:rsidRPr="005607C6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Păcii</w:t>
      </w:r>
      <w:proofErr w:type="spellEnd"/>
      <w:r w:rsidRPr="005607C6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, nr. 1/A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607C6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2701214104.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C2BDD" w:rsidRDefault="002C2BDD" w:rsidP="002C2BDD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Suprafațaterenuluisolicitatpentrucumpărare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45,14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patruzecișicinciîntregipaisprezecesutimi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%</w:t>
      </w:r>
      <w:r>
        <w:rPr>
          <w:rFonts w:ascii="Times New Roman" w:hAnsi="Times New Roman"/>
          <w:sz w:val="24"/>
          <w:szCs w:val="24"/>
          <w:lang w:val="en-US"/>
        </w:rPr>
        <w:t xml:space="preserve">din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suprafaţatotală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0,1135 </w:t>
      </w:r>
      <w:r>
        <w:rPr>
          <w:rFonts w:ascii="Times New Roman" w:hAnsi="Times New Roman"/>
          <w:sz w:val="24"/>
          <w:szCs w:val="24"/>
          <w:lang w:val="ro-RO"/>
        </w:rPr>
        <w:t>(</w:t>
      </w:r>
      <w:r>
        <w:rPr>
          <w:rFonts w:ascii="Times New Roman" w:hAnsi="Times New Roman"/>
          <w:i/>
          <w:sz w:val="24"/>
          <w:szCs w:val="24"/>
          <w:lang w:val="ro-RO"/>
        </w:rPr>
        <w:t>zero întregi o mie o sută treizeci și cinci zecimi de miimi</w:t>
      </w:r>
      <w:r>
        <w:rPr>
          <w:rFonts w:ascii="Times New Roman" w:hAnsi="Times New Roman"/>
          <w:sz w:val="24"/>
          <w:szCs w:val="24"/>
          <w:lang w:val="ro-RO"/>
        </w:rPr>
        <w:t>) ha.</w:t>
      </w:r>
    </w:p>
    <w:p w:rsidR="002C2BDD" w:rsidRDefault="002C2BDD" w:rsidP="002C2BDD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Bonitateamedie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soluluipentruterenulrespectivconstituie</w:t>
      </w:r>
      <w:r>
        <w:rPr>
          <w:rFonts w:ascii="Times New Roman" w:hAnsi="Times New Roman"/>
          <w:b/>
          <w:sz w:val="24"/>
          <w:szCs w:val="24"/>
          <w:lang w:val="en-US"/>
        </w:rPr>
        <w:t>65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șaizecișicinci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grade.</w:t>
      </w:r>
    </w:p>
    <w:p w:rsidR="002C2BDD" w:rsidRDefault="002C2BDD" w:rsidP="002C2BDD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Tarifulstabilitpentrucalculareaprețuluinormativ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pământuluiînanexa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Legeaprivindprețulnormativșimodul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pămîntuluiconstituie</w:t>
      </w:r>
      <w:r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șasesutedouăzecișiunu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lei 05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bani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2C2BDD" w:rsidRDefault="002C2BDD" w:rsidP="002C2BDD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(pct.3 x pct.4 x pct.5) constituie</w:t>
      </w:r>
      <w:r>
        <w:rPr>
          <w:rFonts w:ascii="Times New Roman" w:hAnsi="Times New Roman"/>
          <w:b/>
          <w:sz w:val="24"/>
          <w:szCs w:val="24"/>
          <w:lang w:val="en-US"/>
        </w:rPr>
        <w:t>2068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două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mii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șaizeciși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opt)</w:t>
      </w:r>
      <w:r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2C2BDD" w:rsidRDefault="002C2BDD" w:rsidP="002C2BDD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Coeficientulprevăzutîn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Nota din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anexa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Legeaprivindprețulnormativșimodul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pământuluiconstituie</w:t>
      </w:r>
      <w:r>
        <w:rPr>
          <w:rFonts w:ascii="Times New Roman" w:hAnsi="Times New Roman"/>
          <w:b/>
          <w:sz w:val="24"/>
          <w:szCs w:val="24"/>
          <w:lang w:val="en-US"/>
        </w:rPr>
        <w:t>0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,3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zero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întregișitreizecimi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).</w:t>
      </w:r>
    </w:p>
    <w:p w:rsidR="002C2BDD" w:rsidRDefault="002C2BDD" w:rsidP="002C2BDD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(pct.6 x pct.7) constituie</w:t>
      </w:r>
      <w:r>
        <w:rPr>
          <w:rFonts w:ascii="Times New Roman" w:hAnsi="Times New Roman"/>
          <w:b/>
          <w:sz w:val="24"/>
          <w:szCs w:val="24"/>
          <w:lang w:val="en-US"/>
        </w:rPr>
        <w:t>620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șasesutedouăzeci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2C2BDD" w:rsidRDefault="002C2BDD" w:rsidP="002C2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2BDD" w:rsidRDefault="002C2BDD" w:rsidP="002C2BD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2C2BDD" w:rsidRDefault="002C2BDD" w:rsidP="002C2B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PrimarAnatolieDonțu</w:t>
      </w:r>
      <w:proofErr w:type="spellEnd"/>
    </w:p>
    <w:p w:rsidR="002C2BDD" w:rsidRDefault="002C2BDD" w:rsidP="002C2B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C2BDD" w:rsidRDefault="002C2BDD" w:rsidP="002C2B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C2BDD" w:rsidRDefault="002C2BDD" w:rsidP="002C2B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funciar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Valentina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Gîrjeu</w:t>
      </w:r>
      <w:proofErr w:type="spellEnd"/>
    </w:p>
    <w:p w:rsidR="002C2BDD" w:rsidRDefault="002C2BDD" w:rsidP="002C2B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C2BDD" w:rsidRDefault="002C2BDD" w:rsidP="002C2B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C2BDD" w:rsidRDefault="002C2BDD" w:rsidP="002C2BDD">
      <w:pPr>
        <w:pStyle w:val="a7"/>
        <w:ind w:left="426"/>
        <w:jc w:val="center"/>
        <w:rPr>
          <w:sz w:val="24"/>
          <w:szCs w:val="24"/>
          <w:lang w:val="ro-RO"/>
        </w:rPr>
      </w:pPr>
    </w:p>
    <w:p w:rsidR="002C2BDD" w:rsidRDefault="002C2BDD" w:rsidP="002C2BDD">
      <w:pPr>
        <w:pStyle w:val="a7"/>
        <w:jc w:val="center"/>
        <w:rPr>
          <w:rFonts w:ascii="Times New Roman" w:hAnsi="Times New Roman"/>
          <w:sz w:val="24"/>
          <w:szCs w:val="24"/>
          <w:u w:val="single"/>
        </w:rPr>
      </w:pPr>
      <w:r w:rsidRPr="00401CA1">
        <w:rPr>
          <w:sz w:val="24"/>
          <w:szCs w:val="24"/>
          <w:lang w:val="ro-RO"/>
        </w:rPr>
        <w:object w:dxaOrig="675" w:dyaOrig="825">
          <v:shape id="_x0000_i1027" type="#_x0000_t75" style="width:33.75pt;height:41.25pt" o:ole="" fillcolor="window">
            <v:imagedata r:id="rId6" o:title=""/>
          </v:shape>
          <o:OLEObject Type="Embed" ProgID="Word.Picture.8" ShapeID="_x0000_i1027" DrawAspect="Content" ObjectID="_1679230146" r:id="rId10"/>
        </w:object>
      </w:r>
    </w:p>
    <w:p w:rsidR="002C2BDD" w:rsidRDefault="002C2BDD" w:rsidP="002C2BDD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2C2BDD" w:rsidRDefault="002C2BDD" w:rsidP="002C2BDD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2C2BDD" w:rsidRDefault="002C2BDD" w:rsidP="002C2BDD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2C2BDD" w:rsidRDefault="002C2BDD" w:rsidP="002C2BDD">
      <w:pPr>
        <w:pStyle w:val="a7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>Tel: (0243)2-22-33, fax: 2-25 54,</w:t>
      </w:r>
    </w:p>
    <w:p w:rsidR="002C2BDD" w:rsidRDefault="002C2BDD" w:rsidP="002C2BDD">
      <w:pPr>
        <w:pStyle w:val="a7"/>
        <w:jc w:val="center"/>
        <w:rPr>
          <w:sz w:val="24"/>
          <w:szCs w:val="24"/>
          <w:lang w:val="ro-RO" w:eastAsia="ro-RO"/>
        </w:rPr>
      </w:pPr>
      <w:r>
        <w:rPr>
          <w:sz w:val="24"/>
          <w:szCs w:val="24"/>
          <w:lang w:eastAsia="ro-RO"/>
        </w:rPr>
        <w:t xml:space="preserve">e-mail: </w:t>
      </w:r>
      <w:hyperlink r:id="rId11" w:history="1">
        <w:r>
          <w:rPr>
            <w:rStyle w:val="a3"/>
            <w:sz w:val="24"/>
            <w:szCs w:val="24"/>
            <w:lang w:eastAsia="ro-RO"/>
          </w:rPr>
          <w:t>primaria@căuşeni.org</w:t>
        </w:r>
      </w:hyperlink>
    </w:p>
    <w:p w:rsidR="002C2BDD" w:rsidRDefault="002C2BDD" w:rsidP="002C2BDD">
      <w:pPr>
        <w:pStyle w:val="a7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 xml:space="preserve">MD4300, str. M. Radu, 3, or. </w:t>
      </w:r>
      <w:proofErr w:type="spellStart"/>
      <w:r>
        <w:rPr>
          <w:sz w:val="24"/>
          <w:szCs w:val="24"/>
          <w:lang w:eastAsia="ro-RO"/>
        </w:rPr>
        <w:t>Căușeni</w:t>
      </w:r>
      <w:proofErr w:type="spellEnd"/>
    </w:p>
    <w:p w:rsidR="002C2BDD" w:rsidRPr="008F3903" w:rsidRDefault="002C2BDD" w:rsidP="002C2BDD">
      <w:pPr>
        <w:spacing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C2BDD" w:rsidRDefault="002C2BDD" w:rsidP="002C2B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Borderoul</w:t>
      </w:r>
      <w:proofErr w:type="spellEnd"/>
    </w:p>
    <w:p w:rsidR="002C2BDD" w:rsidRDefault="002C2BDD" w:rsidP="002C2B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calcul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prețului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proprietatepublică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:rsidR="002C2BDD" w:rsidRDefault="002C2BDD" w:rsidP="002C2B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domeniulprivat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parteintegrantă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contractului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2C2BDD" w:rsidRDefault="002C2BDD" w:rsidP="002C2B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2BDD" w:rsidRDefault="00455830" w:rsidP="002C2B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22martie</w:t>
      </w:r>
      <w:r w:rsidR="002C2BDD">
        <w:rPr>
          <w:rFonts w:ascii="Times New Roman" w:hAnsi="Times New Roman" w:cs="Times New Roman"/>
          <w:sz w:val="24"/>
          <w:szCs w:val="24"/>
          <w:lang w:val="en-US"/>
        </w:rPr>
        <w:t xml:space="preserve"> 2021                                                                                                 or. </w:t>
      </w:r>
      <w:proofErr w:type="spellStart"/>
      <w:r w:rsidR="002C2BDD"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</w:p>
    <w:p w:rsidR="002C2BDD" w:rsidRDefault="002C2BDD" w:rsidP="002C2B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2BDD" w:rsidRDefault="002C2BDD" w:rsidP="002C2BDD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Primăria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sediul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Meșterul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Radu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nr. 5, cod fiscal 1007601006151.  </w:t>
      </w:r>
    </w:p>
    <w:p w:rsidR="002C2BDD" w:rsidRDefault="002C2BDD" w:rsidP="002C2BDD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Adresaconferităterenului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proofErr w:type="spellStart"/>
      <w:r w:rsidR="00455830" w:rsidRPr="005607C6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Bogdan</w:t>
      </w:r>
      <w:proofErr w:type="spellEnd"/>
      <w:r w:rsidR="00455830" w:rsidRPr="005607C6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 xml:space="preserve"> </w:t>
      </w:r>
      <w:proofErr w:type="spellStart"/>
      <w:r w:rsidR="00455830" w:rsidRPr="005607C6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Vodă</w:t>
      </w:r>
      <w:proofErr w:type="spellEnd"/>
      <w:r w:rsidRPr="005607C6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 xml:space="preserve">, nr. </w:t>
      </w:r>
      <w:r w:rsidR="00455830" w:rsidRPr="005607C6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75a</w:t>
      </w:r>
      <w:r w:rsidR="00455830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nr.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607C6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270120</w:t>
      </w:r>
      <w:r w:rsidR="00455830" w:rsidRPr="005607C6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8063</w:t>
      </w:r>
      <w:r w:rsidRPr="005607C6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C2BDD" w:rsidRDefault="002C2BDD" w:rsidP="002C2BDD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Suprafațaterenuluisolicitatpentrucumpărare</w:t>
      </w:r>
      <w:r w:rsidR="00455830">
        <w:rPr>
          <w:rFonts w:ascii="Times New Roman" w:hAnsi="Times New Roman" w:cs="Times New Roman"/>
          <w:sz w:val="24"/>
          <w:szCs w:val="24"/>
          <w:lang w:val="en-US"/>
        </w:rPr>
        <w:t>constituie</w:t>
      </w:r>
      <w:r w:rsidR="00455830">
        <w:rPr>
          <w:rFonts w:ascii="Times New Roman" w:hAnsi="Times New Roman" w:cs="Times New Roman"/>
          <w:b/>
          <w:sz w:val="24"/>
          <w:szCs w:val="24"/>
          <w:lang w:val="en-US"/>
        </w:rPr>
        <w:t>0,1367</w:t>
      </w:r>
      <w:r>
        <w:rPr>
          <w:rFonts w:ascii="Times New Roman" w:hAnsi="Times New Roman"/>
          <w:sz w:val="24"/>
          <w:szCs w:val="24"/>
          <w:lang w:val="ro-RO"/>
        </w:rPr>
        <w:t>(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zero întregi o mie </w:t>
      </w:r>
      <w:r w:rsidR="00455830">
        <w:rPr>
          <w:rFonts w:ascii="Times New Roman" w:hAnsi="Times New Roman"/>
          <w:i/>
          <w:sz w:val="24"/>
          <w:szCs w:val="24"/>
          <w:lang w:val="ro-RO"/>
        </w:rPr>
        <w:t>trei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 sute </w:t>
      </w:r>
      <w:r w:rsidR="00455830">
        <w:rPr>
          <w:rFonts w:ascii="Times New Roman" w:hAnsi="Times New Roman"/>
          <w:i/>
          <w:sz w:val="24"/>
          <w:szCs w:val="24"/>
          <w:lang w:val="ro-RO"/>
        </w:rPr>
        <w:t>șai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zeci și </w:t>
      </w:r>
      <w:r w:rsidR="00455830">
        <w:rPr>
          <w:rFonts w:ascii="Times New Roman" w:hAnsi="Times New Roman"/>
          <w:i/>
          <w:sz w:val="24"/>
          <w:szCs w:val="24"/>
          <w:lang w:val="ro-RO"/>
        </w:rPr>
        <w:t>șapte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 zecimi de miimi</w:t>
      </w:r>
      <w:r>
        <w:rPr>
          <w:rFonts w:ascii="Times New Roman" w:hAnsi="Times New Roman"/>
          <w:sz w:val="24"/>
          <w:szCs w:val="24"/>
          <w:lang w:val="ro-RO"/>
        </w:rPr>
        <w:t>) ha.</w:t>
      </w:r>
    </w:p>
    <w:p w:rsidR="002C2BDD" w:rsidRDefault="002C2BDD" w:rsidP="002C2BDD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Bonitateamedie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soluluipentruterenulrespectivconstituie</w:t>
      </w:r>
      <w:r>
        <w:rPr>
          <w:rFonts w:ascii="Times New Roman" w:hAnsi="Times New Roman"/>
          <w:b/>
          <w:sz w:val="24"/>
          <w:szCs w:val="24"/>
          <w:lang w:val="en-US"/>
        </w:rPr>
        <w:t>65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șaizecișicinci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grade.</w:t>
      </w:r>
    </w:p>
    <w:p w:rsidR="002C2BDD" w:rsidRDefault="002C2BDD" w:rsidP="002C2BDD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Tarifulstabilitpentrucalculareaprețuluinormativ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pământuluiînanexa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Legeaprivindprețulnormativșimodul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pămîntuluiconstituie</w:t>
      </w:r>
      <w:r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șasesutedouăzecișiunu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lei 05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bani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2C2BDD" w:rsidRDefault="002C2BDD" w:rsidP="002C2BDD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(pct.3 x pct.4 x pct.5) constituie</w:t>
      </w:r>
      <w:r w:rsidR="00455830">
        <w:rPr>
          <w:rFonts w:ascii="Times New Roman" w:hAnsi="Times New Roman"/>
          <w:b/>
          <w:sz w:val="24"/>
          <w:szCs w:val="24"/>
          <w:lang w:val="en-US"/>
        </w:rPr>
        <w:t>5518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="00455830">
        <w:rPr>
          <w:rFonts w:ascii="Times New Roman" w:hAnsi="Times New Roman"/>
          <w:i/>
          <w:sz w:val="24"/>
          <w:szCs w:val="24"/>
          <w:lang w:val="en-US"/>
        </w:rPr>
        <w:t>cinci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mii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455830">
        <w:rPr>
          <w:rFonts w:ascii="Times New Roman" w:hAnsi="Times New Roman"/>
          <w:i/>
          <w:sz w:val="24"/>
          <w:szCs w:val="24"/>
          <w:lang w:val="en-US"/>
        </w:rPr>
        <w:t>cinci</w:t>
      </w:r>
      <w:r>
        <w:rPr>
          <w:rFonts w:ascii="Times New Roman" w:hAnsi="Times New Roman"/>
          <w:i/>
          <w:sz w:val="24"/>
          <w:szCs w:val="24"/>
          <w:lang w:val="en-US"/>
        </w:rPr>
        <w:t>sute</w:t>
      </w:r>
      <w:r w:rsidR="00455830">
        <w:rPr>
          <w:rFonts w:ascii="Times New Roman" w:hAnsi="Times New Roman"/>
          <w:i/>
          <w:sz w:val="24"/>
          <w:szCs w:val="24"/>
          <w:lang w:val="en-US"/>
        </w:rPr>
        <w:t>optsprezece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2C2BDD" w:rsidRDefault="002C2BDD" w:rsidP="002C2BDD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Coeficientulprevăzutîn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Nota din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anexa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Legeaprivindprețulnormativșimodul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pământuluiconstituie</w:t>
      </w:r>
      <w:r>
        <w:rPr>
          <w:rFonts w:ascii="Times New Roman" w:hAnsi="Times New Roman"/>
          <w:b/>
          <w:sz w:val="24"/>
          <w:szCs w:val="24"/>
          <w:lang w:val="en-US"/>
        </w:rPr>
        <w:t>0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,3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zero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întregișitreizecimi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).</w:t>
      </w:r>
    </w:p>
    <w:p w:rsidR="002C2BDD" w:rsidRDefault="002C2BDD" w:rsidP="002C2BDD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(pct.6 x pct. 7) constituie</w:t>
      </w:r>
      <w:r w:rsidR="00455830">
        <w:rPr>
          <w:rFonts w:ascii="Times New Roman" w:hAnsi="Times New Roman"/>
          <w:b/>
          <w:sz w:val="24"/>
          <w:szCs w:val="24"/>
          <w:lang w:val="en-US"/>
        </w:rPr>
        <w:t>1656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o</w:t>
      </w:r>
      <w:r w:rsidR="00455830">
        <w:rPr>
          <w:rFonts w:ascii="Times New Roman" w:hAnsi="Times New Roman"/>
          <w:i/>
          <w:sz w:val="24"/>
          <w:szCs w:val="24"/>
          <w:lang w:val="en-US"/>
        </w:rPr>
        <w:t>mieșase</w:t>
      </w:r>
      <w:r>
        <w:rPr>
          <w:rFonts w:ascii="Times New Roman" w:hAnsi="Times New Roman"/>
          <w:i/>
          <w:sz w:val="24"/>
          <w:szCs w:val="24"/>
          <w:lang w:val="en-US"/>
        </w:rPr>
        <w:t>sute</w:t>
      </w:r>
      <w:r w:rsidR="00455830">
        <w:rPr>
          <w:rFonts w:ascii="Times New Roman" w:hAnsi="Times New Roman"/>
          <w:i/>
          <w:sz w:val="24"/>
          <w:szCs w:val="24"/>
          <w:lang w:val="en-US"/>
        </w:rPr>
        <w:t>cinci</w:t>
      </w:r>
      <w:r>
        <w:rPr>
          <w:rFonts w:ascii="Times New Roman" w:hAnsi="Times New Roman"/>
          <w:i/>
          <w:sz w:val="24"/>
          <w:szCs w:val="24"/>
          <w:lang w:val="en-US"/>
        </w:rPr>
        <w:t>zecișișa</w:t>
      </w:r>
      <w:r w:rsidR="00455830">
        <w:rPr>
          <w:rFonts w:ascii="Times New Roman" w:hAnsi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2C2BDD" w:rsidRDefault="002C2BDD" w:rsidP="002C2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2BDD" w:rsidRDefault="002C2BDD" w:rsidP="002C2BD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2C2BDD" w:rsidRDefault="002C2BDD" w:rsidP="002C2B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PrimarAnatolieDonțu</w:t>
      </w:r>
      <w:proofErr w:type="spellEnd"/>
    </w:p>
    <w:p w:rsidR="002C2BDD" w:rsidRDefault="002C2BDD" w:rsidP="002C2B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C2BDD" w:rsidRDefault="002C2BDD" w:rsidP="002C2B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C2BDD" w:rsidRDefault="002C2BDD" w:rsidP="002C2B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funciar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Valentina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Gîrjeu</w:t>
      </w:r>
      <w:proofErr w:type="spellEnd"/>
    </w:p>
    <w:p w:rsidR="00EF4558" w:rsidRPr="002C2BDD" w:rsidRDefault="005607C6">
      <w:pPr>
        <w:rPr>
          <w:lang w:val="en-US"/>
        </w:rPr>
      </w:pPr>
    </w:p>
    <w:sectPr w:rsidR="00EF4558" w:rsidRPr="002C2BDD" w:rsidSect="00401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AIB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DC26EE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4F789B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3C87"/>
    <w:rsid w:val="001F20DC"/>
    <w:rsid w:val="002C2BDD"/>
    <w:rsid w:val="003C58A0"/>
    <w:rsid w:val="00401CA1"/>
    <w:rsid w:val="00426813"/>
    <w:rsid w:val="004470DA"/>
    <w:rsid w:val="00455830"/>
    <w:rsid w:val="00493C87"/>
    <w:rsid w:val="004D64B8"/>
    <w:rsid w:val="005607C6"/>
    <w:rsid w:val="008F3903"/>
    <w:rsid w:val="00A230F8"/>
    <w:rsid w:val="00D457AB"/>
    <w:rsid w:val="00DB6DA6"/>
    <w:rsid w:val="00E44952"/>
    <w:rsid w:val="00F40D94"/>
    <w:rsid w:val="00FD34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BD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C2BDD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2C2BDD"/>
    <w:pPr>
      <w:spacing w:after="0" w:line="240" w:lineRule="auto"/>
    </w:pPr>
    <w:rPr>
      <w:rFonts w:ascii="Times New Roman AIB" w:eastAsia="Times New Roman" w:hAnsi="Times New Roman AIB" w:cs="Times New Roman"/>
      <w:sz w:val="32"/>
      <w:szCs w:val="20"/>
      <w:lang w:val="en-US" w:eastAsia="en-US"/>
    </w:rPr>
  </w:style>
  <w:style w:type="character" w:customStyle="1" w:styleId="a5">
    <w:name w:val="Основной текст Знак"/>
    <w:basedOn w:val="a0"/>
    <w:link w:val="a4"/>
    <w:semiHidden/>
    <w:rsid w:val="002C2BDD"/>
    <w:rPr>
      <w:rFonts w:ascii="Times New Roman AIB" w:eastAsia="Times New Roman" w:hAnsi="Times New Roman AIB" w:cs="Times New Roman"/>
      <w:sz w:val="32"/>
      <w:szCs w:val="20"/>
      <w:lang w:val="en-US"/>
    </w:rPr>
  </w:style>
  <w:style w:type="paragraph" w:styleId="2">
    <w:name w:val="Body Text 2"/>
    <w:basedOn w:val="a"/>
    <w:link w:val="20"/>
    <w:semiHidden/>
    <w:unhideWhenUsed/>
    <w:rsid w:val="002C2BDD"/>
    <w:pPr>
      <w:spacing w:after="0" w:line="240" w:lineRule="auto"/>
    </w:pPr>
    <w:rPr>
      <w:rFonts w:ascii="Times New Roman AIB" w:eastAsia="Times New Roman" w:hAnsi="Times New Roman AIB" w:cs="Times New Roman"/>
      <w:sz w:val="28"/>
      <w:szCs w:val="20"/>
      <w:lang w:val="en-US" w:eastAsia="en-US"/>
    </w:rPr>
  </w:style>
  <w:style w:type="character" w:customStyle="1" w:styleId="20">
    <w:name w:val="Основной текст 2 Знак"/>
    <w:basedOn w:val="a0"/>
    <w:link w:val="2"/>
    <w:semiHidden/>
    <w:rsid w:val="002C2BDD"/>
    <w:rPr>
      <w:rFonts w:ascii="Times New Roman AIB" w:eastAsia="Times New Roman" w:hAnsi="Times New Roman AIB" w:cs="Times New Roman"/>
      <w:sz w:val="28"/>
      <w:szCs w:val="20"/>
      <w:lang w:val="en-US"/>
    </w:rPr>
  </w:style>
  <w:style w:type="character" w:customStyle="1" w:styleId="a6">
    <w:name w:val="Без интервала Знак"/>
    <w:basedOn w:val="a0"/>
    <w:link w:val="a7"/>
    <w:uiPriority w:val="1"/>
    <w:locked/>
    <w:rsid w:val="002C2BDD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7">
    <w:name w:val="No Spacing"/>
    <w:basedOn w:val="a"/>
    <w:link w:val="a6"/>
    <w:uiPriority w:val="1"/>
    <w:qFormat/>
    <w:rsid w:val="002C2BDD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paragraph" w:styleId="a8">
    <w:name w:val="List Paragraph"/>
    <w:basedOn w:val="a"/>
    <w:uiPriority w:val="34"/>
    <w:qFormat/>
    <w:rsid w:val="002C2B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6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mailto:primaria@c&#259;u&#351;eni.org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yperlink" Target="mailto:primaria@c&#259;u&#351;eni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AAA6D-C415-4B49-8CC1-A9A04ED96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6</Pages>
  <Words>1502</Words>
  <Characters>8563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cp:lastPrinted>2021-04-06T07:09:00Z</cp:lastPrinted>
  <dcterms:created xsi:type="dcterms:W3CDTF">2021-03-18T05:52:00Z</dcterms:created>
  <dcterms:modified xsi:type="dcterms:W3CDTF">2021-04-06T13:02:00Z</dcterms:modified>
</cp:coreProperties>
</file>