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7F75C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D4F3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D4F3F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Pr="0027625B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 w:rsidR="001B5A13">
        <w:rPr>
          <w:rFonts w:ascii="Times New Roman" w:hAnsi="Times New Roman" w:cs="Times New Roman"/>
          <w:sz w:val="28"/>
          <w:szCs w:val="28"/>
          <w:lang w:val="en-US"/>
        </w:rPr>
        <w:t>3– 352</w:t>
      </w:r>
      <w:r w:rsidR="007F75C0">
        <w:rPr>
          <w:rFonts w:ascii="Times New Roman" w:hAnsi="Times New Roman" w:cs="Times New Roman"/>
          <w:sz w:val="28"/>
          <w:szCs w:val="28"/>
          <w:lang w:val="en-US"/>
        </w:rPr>
        <w:t xml:space="preserve"> din 08</w:t>
      </w:r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75C0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B21E0E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533AFD"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6759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DD4F3F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 (3), 20 (5)</w:t>
      </w:r>
      <w:r w:rsidR="003D69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48" w:rsidRPr="00DD4F3F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7F7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</w:t>
      </w:r>
      <w:r w:rsidR="007F75C0" w:rsidRPr="00DD4F3F">
        <w:rPr>
          <w:rFonts w:ascii="Times New Roman" w:hAnsi="Times New Roman" w:cs="Times New Roman"/>
          <w:sz w:val="28"/>
          <w:szCs w:val="28"/>
          <w:lang w:val="en-US"/>
        </w:rPr>
        <w:t>OT</w:t>
      </w:r>
      <w:r w:rsidR="001B5A13">
        <w:rPr>
          <w:rFonts w:ascii="Times New Roman" w:hAnsi="Times New Roman" w:cs="Times New Roman"/>
          <w:sz w:val="28"/>
          <w:szCs w:val="28"/>
          <w:lang w:val="en-US"/>
        </w:rPr>
        <w:t>3– 352</w:t>
      </w:r>
      <w:r w:rsidR="007F75C0">
        <w:rPr>
          <w:rFonts w:ascii="Times New Roman" w:hAnsi="Times New Roman" w:cs="Times New Roman"/>
          <w:sz w:val="28"/>
          <w:szCs w:val="28"/>
          <w:lang w:val="en-US"/>
        </w:rPr>
        <w:t xml:space="preserve"> din 08</w:t>
      </w:r>
      <w:r w:rsidR="007F75C0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75C0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7F75C0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7F75C0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466F">
        <w:rPr>
          <w:rFonts w:ascii="Times New Roman" w:hAnsi="Times New Roman" w:cs="Times New Roman"/>
          <w:sz w:val="28"/>
          <w:szCs w:val="28"/>
          <w:lang w:val="en-US"/>
        </w:rPr>
        <w:t xml:space="preserve">conform art. 68 (4) din </w:t>
      </w:r>
      <w:proofErr w:type="spellStart"/>
      <w:r w:rsidR="007A466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A4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66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A4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66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7A4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66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A4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66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7F75C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346C60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1B5A13">
        <w:rPr>
          <w:rFonts w:ascii="Times New Roman" w:hAnsi="Times New Roman" w:cs="Times New Roman"/>
          <w:sz w:val="28"/>
          <w:szCs w:val="28"/>
          <w:lang w:val="en-US"/>
        </w:rPr>
        <w:t>Buga</w:t>
      </w:r>
      <w:proofErr w:type="spellEnd"/>
      <w:r w:rsidR="001B5A13">
        <w:rPr>
          <w:rFonts w:ascii="Times New Roman" w:hAnsi="Times New Roman" w:cs="Times New Roman"/>
          <w:sz w:val="28"/>
          <w:szCs w:val="28"/>
          <w:lang w:val="en-US"/>
        </w:rPr>
        <w:t xml:space="preserve"> Andrei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1961F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19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1F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9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1F2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9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61F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1F2"/>
    <w:rsid w:val="00196CAC"/>
    <w:rsid w:val="001A400A"/>
    <w:rsid w:val="001B5A13"/>
    <w:rsid w:val="001C22E6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D1BEA"/>
    <w:rsid w:val="002D3491"/>
    <w:rsid w:val="002E64F1"/>
    <w:rsid w:val="002F6100"/>
    <w:rsid w:val="00301AA4"/>
    <w:rsid w:val="00313FB6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B27A6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A2B4C"/>
    <w:rsid w:val="005B1439"/>
    <w:rsid w:val="005B1ED6"/>
    <w:rsid w:val="005B5A2E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1AA4"/>
    <w:rsid w:val="007824B9"/>
    <w:rsid w:val="00782BC4"/>
    <w:rsid w:val="007872BA"/>
    <w:rsid w:val="007A0023"/>
    <w:rsid w:val="007A466F"/>
    <w:rsid w:val="007A532D"/>
    <w:rsid w:val="007B0F96"/>
    <w:rsid w:val="007B193B"/>
    <w:rsid w:val="007D105B"/>
    <w:rsid w:val="007D11BB"/>
    <w:rsid w:val="007E327C"/>
    <w:rsid w:val="007E5A3D"/>
    <w:rsid w:val="007E6739"/>
    <w:rsid w:val="007F25AE"/>
    <w:rsid w:val="007F75C0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2021-06-14T06:26:00Z</cp:lastPrinted>
  <dcterms:created xsi:type="dcterms:W3CDTF">2021-06-21T13:41:00Z</dcterms:created>
  <dcterms:modified xsi:type="dcterms:W3CDTF">2021-06-21T13:43:00Z</dcterms:modified>
</cp:coreProperties>
</file>