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55" w:rsidRDefault="00D67855" w:rsidP="00D67855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0A1379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pt" o:ole="" fillcolor="window">
            <v:imagedata r:id="rId5" o:title=""/>
          </v:shape>
          <o:OLEObject Type="Embed" ProgID="Word.Picture.8" ShapeID="_x0000_i1025" DrawAspect="Content" ObjectID="_1696337156" r:id="rId6"/>
        </w:object>
      </w:r>
      <w:r>
        <w:rPr>
          <w:sz w:val="22"/>
          <w:szCs w:val="22"/>
        </w:rPr>
        <w:t xml:space="preserve">                                                     </w:t>
      </w:r>
      <w:proofErr w:type="spellStart"/>
      <w:r>
        <w:rPr>
          <w:b/>
          <w:szCs w:val="32"/>
        </w:rPr>
        <w:t>Proiect</w:t>
      </w:r>
      <w:proofErr w:type="spellEnd"/>
    </w:p>
    <w:p w:rsidR="00D67855" w:rsidRDefault="00D67855" w:rsidP="00D67855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D67855" w:rsidRDefault="00D67855" w:rsidP="00D67855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D67855" w:rsidRDefault="00D67855" w:rsidP="00D67855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67855" w:rsidRDefault="00D67855" w:rsidP="00D67855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626F60">
        <w:rPr>
          <w:rFonts w:ascii="Times New Roman" w:hAnsi="Times New Roman" w:cs="Times New Roman"/>
          <w:sz w:val="28"/>
          <w:szCs w:val="28"/>
          <w:lang w:val="en-US"/>
        </w:rPr>
        <w:t>7/20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7855" w:rsidRDefault="00D67855" w:rsidP="00D67855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D67855" w:rsidRDefault="00D67855" w:rsidP="00D6785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7855" w:rsidRPr="006F3600" w:rsidRDefault="00D67855" w:rsidP="00D6785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D67855" w:rsidRPr="006F3600" w:rsidRDefault="00D67855" w:rsidP="00D6785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67855" w:rsidRPr="006F3600" w:rsidRDefault="00D67855" w:rsidP="00D678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echipamentului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dotarii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sportive 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or.Causeni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D67855" w:rsidRPr="006F3600" w:rsidRDefault="00D67855" w:rsidP="00D67855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 9,  32, lit. g) din Legea privind finanțele publice locale nr. 397 – XV din 16 octombrie 2003,</w:t>
      </w:r>
    </w:p>
    <w:p w:rsidR="00D67855" w:rsidRPr="006F3600" w:rsidRDefault="00D67855" w:rsidP="00D678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D67855" w:rsidRPr="006F3600" w:rsidRDefault="00D67855" w:rsidP="00D67855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6F360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D67855" w:rsidRPr="00C70D91" w:rsidRDefault="00D67855" w:rsidP="00D678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>1. Se alocă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din contul soldului de mijloace bănești constituit în urma executării bugetului orașului Căușe</w:t>
      </w:r>
      <w:r>
        <w:rPr>
          <w:rFonts w:ascii="Times New Roman" w:hAnsi="Times New Roman" w:cs="Times New Roman"/>
          <w:sz w:val="28"/>
          <w:szCs w:val="28"/>
          <w:lang w:val="ro-RO"/>
        </w:rPr>
        <w:t>ni pentru anul 2020,</w:t>
      </w:r>
      <w:r w:rsidRPr="00C70D9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mijloace financiare în sumă de </w:t>
      </w:r>
      <w:r>
        <w:rPr>
          <w:rFonts w:ascii="Times New Roman" w:hAnsi="Times New Roman" w:cs="Times New Roman"/>
          <w:sz w:val="28"/>
          <w:szCs w:val="28"/>
          <w:lang w:val="ro-RO"/>
        </w:rPr>
        <w:t>149185,42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destinate procurării</w:t>
      </w:r>
      <w:r w:rsidRPr="00C70D91">
        <w:rPr>
          <w:rFonts w:ascii="Times New Roman" w:hAnsi="Times New Roman" w:cs="Times New Roman"/>
          <w:sz w:val="28"/>
          <w:szCs w:val="28"/>
          <w:lang w:val="ro-RO"/>
        </w:rPr>
        <w:t xml:space="preserve"> echipamentului  sportiv necesar dotarii salii sportive  a Instituției de Educație Timpurie Nr.6 or.Causeni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C70D9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67855" w:rsidRPr="006F3600" w:rsidRDefault="00D67855" w:rsidP="00D678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    2. Controlul executării prezentei decizii se pune în sarcina primarului or. Căușeni, Anatolie Donțu.</w:t>
      </w:r>
    </w:p>
    <w:p w:rsidR="00D67855" w:rsidRPr="006F3600" w:rsidRDefault="00D67855" w:rsidP="00D678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A6C">
        <w:rPr>
          <w:rFonts w:ascii="Times New Roman" w:hAnsi="Times New Roman" w:cs="Times New Roman"/>
          <w:sz w:val="28"/>
          <w:szCs w:val="28"/>
          <w:lang w:val="ro-RO"/>
        </w:rPr>
        <w:t>3. Pre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zenta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D67855" w:rsidRPr="006F3600" w:rsidRDefault="00D67855" w:rsidP="00D67855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67855" w:rsidRPr="006F3600" w:rsidRDefault="00D67855" w:rsidP="00D67855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4.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67855" w:rsidRPr="006F3600" w:rsidRDefault="00D67855" w:rsidP="00D6785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67855" w:rsidRPr="006F3600" w:rsidRDefault="00D67855" w:rsidP="00D6785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67855" w:rsidRPr="006F3600" w:rsidRDefault="00D67855" w:rsidP="00D6785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ției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ducație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impurie</w:t>
      </w:r>
      <w:proofErr w:type="spellEnd"/>
      <w:r w:rsidRPr="006F36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Nr.6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67855" w:rsidRPr="006F3600" w:rsidRDefault="00D67855" w:rsidP="00D6785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D67855" w:rsidRDefault="00D67855" w:rsidP="00D67855">
      <w:pPr>
        <w:pStyle w:val="a6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7855" w:rsidRPr="006F3600" w:rsidRDefault="00D67855" w:rsidP="00D67855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D67855" w:rsidRPr="006F3600" w:rsidRDefault="00D67855" w:rsidP="00D67855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D67855" w:rsidRPr="006F3600" w:rsidRDefault="00D67855" w:rsidP="00D67855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D67855" w:rsidRDefault="00D67855" w:rsidP="00D6785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7855" w:rsidRPr="006F3600" w:rsidRDefault="00D67855" w:rsidP="00D6785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Ala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7855" w:rsidRPr="006F3600" w:rsidRDefault="00D67855" w:rsidP="00D6785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67855" w:rsidRPr="006F3600" w:rsidRDefault="00D67855" w:rsidP="00D6785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D67855" w:rsidRPr="006F3600" w:rsidRDefault="00D67855" w:rsidP="00D67855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6F3600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 </w:t>
      </w:r>
      <w:r w:rsidRPr="006F3600">
        <w:rPr>
          <w:b/>
          <w:sz w:val="28"/>
          <w:szCs w:val="28"/>
          <w:lang w:val="en-US"/>
        </w:rPr>
        <w:t xml:space="preserve">                                   </w:t>
      </w:r>
    </w:p>
    <w:p w:rsidR="00D67855" w:rsidRPr="006F3600" w:rsidRDefault="00D67855" w:rsidP="00D67855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D67855" w:rsidRPr="006F3600" w:rsidRDefault="00D67855" w:rsidP="00D67855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6F3600">
        <w:rPr>
          <w:b/>
          <w:sz w:val="28"/>
          <w:szCs w:val="28"/>
          <w:lang w:val="en-US"/>
        </w:rPr>
        <w:t xml:space="preserve">                                                  </w:t>
      </w:r>
    </w:p>
    <w:p w:rsidR="00D67855" w:rsidRDefault="00D67855" w:rsidP="00D67855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D67855" w:rsidRDefault="00D67855" w:rsidP="00D67855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i/>
          <w:lang w:val="en-US"/>
        </w:rPr>
        <w:t>N O TĂ   I N F O R M A T I V Ă</w:t>
      </w:r>
    </w:p>
    <w:p w:rsidR="00D67855" w:rsidRDefault="00D67855" w:rsidP="00D678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privire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alocarea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mijloacelor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financiare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>’’</w:t>
      </w:r>
    </w:p>
    <w:tbl>
      <w:tblPr>
        <w:tblStyle w:val="a7"/>
        <w:tblW w:w="0" w:type="auto"/>
        <w:tblLook w:val="04A0"/>
      </w:tblPr>
      <w:tblGrid>
        <w:gridCol w:w="9571"/>
      </w:tblGrid>
      <w:tr w:rsidR="00D67855" w:rsidRPr="00D67855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proiectului</w:t>
            </w:r>
            <w:proofErr w:type="spellEnd"/>
          </w:p>
        </w:tc>
      </w:tr>
      <w:tr w:rsidR="00D67855" w:rsidRPr="00D67855" w:rsidTr="00790164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Anatolie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Donțu,specialist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Bocearov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</w:t>
            </w:r>
          </w:p>
        </w:tc>
      </w:tr>
      <w:tr w:rsidR="00D67855" w:rsidRPr="00D67855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D67855" w:rsidRPr="00D67855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pStyle w:val="a6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Avănd în vedere necesitatea alocării surselor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financiare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alocarea</w:t>
            </w:r>
            <w:proofErr w:type="spellEnd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>surselor</w:t>
            </w:r>
            <w:proofErr w:type="spellEnd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>financiare</w:t>
            </w:r>
            <w:proofErr w:type="spellEnd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echiparea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sportive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Gradinitei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Nr.6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D67855" w:rsidRPr="00D67855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D67855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--------------------</w:t>
            </w:r>
          </w:p>
        </w:tc>
      </w:tr>
      <w:tr w:rsidR="00D67855" w:rsidRPr="00D67855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4. Principalele prevederi ale proiectului şi evidenţierea elementelor noi</w:t>
            </w:r>
          </w:p>
        </w:tc>
      </w:tr>
      <w:tr w:rsidR="00D67855" w:rsidRPr="00D67855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conformitate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D67855" w:rsidRDefault="00D67855" w:rsidP="0079016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D67855" w:rsidRDefault="00D6785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D67855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5. Fundamentarea economico-financiară</w:t>
            </w:r>
          </w:p>
        </w:tc>
      </w:tr>
      <w:tr w:rsidR="00D67855" w:rsidRPr="00D67855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1.Se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sumă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de 149185,42  lei</w:t>
            </w:r>
          </w:p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D67855" w:rsidRPr="00D67855" w:rsidTr="00790164">
              <w:trPr>
                <w:trHeight w:val="64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7855" w:rsidRDefault="00D67855" w:rsidP="00790164">
                  <w:pPr>
                    <w:pStyle w:val="a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din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contul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soldului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mijloace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bănești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constituit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urma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executării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bugetului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D67855" w:rsidRDefault="00D67855" w:rsidP="0079016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orașului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Căușeni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anul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2020, </w:t>
                  </w:r>
                  <w:proofErr w:type="spellStart"/>
                  <w:r w:rsidRPr="006F3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pentru</w:t>
                  </w:r>
                  <w:proofErr w:type="spellEnd"/>
                  <w:r w:rsidRPr="006F3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echiparea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salii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sportive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Gradinitei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Nr.6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7855" w:rsidRDefault="00D67855" w:rsidP="007901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7855" w:rsidRDefault="00D67855" w:rsidP="007901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67855" w:rsidRDefault="00D67855" w:rsidP="00790164">
            <w:pPr>
              <w:rPr>
                <w:rFonts w:cs="Times New Roman"/>
              </w:rPr>
            </w:pPr>
          </w:p>
        </w:tc>
      </w:tr>
      <w:tr w:rsidR="00D67855" w:rsidRPr="00D67855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6. Modul de încorporare a actului în cadrul normativ în vigoare</w:t>
            </w:r>
          </w:p>
        </w:tc>
      </w:tr>
      <w:tr w:rsidR="00D67855" w:rsidRPr="00D67855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mijloacelor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soldul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disponibil</w:t>
            </w:r>
            <w:proofErr w:type="spellEnd"/>
          </w:p>
        </w:tc>
      </w:tr>
      <w:tr w:rsidR="00D67855" w:rsidRPr="00D67855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D67855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Pubilicarea proiectului pe saitul Primăriei or. Căușeni.</w:t>
            </w:r>
          </w:p>
        </w:tc>
      </w:tr>
      <w:tr w:rsidR="00D67855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8. Constatările expertizei anticorupție</w:t>
            </w:r>
          </w:p>
        </w:tc>
      </w:tr>
      <w:tr w:rsidR="00D67855" w:rsidRPr="00D67855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6"/>
                <w:szCs w:val="26"/>
                <w:lang w:val="ro-MO"/>
              </w:rPr>
              <w:t>.</w:t>
            </w:r>
          </w:p>
        </w:tc>
      </w:tr>
      <w:tr w:rsidR="00D67855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9. Constatările expertizei de compatibilitate</w:t>
            </w:r>
          </w:p>
        </w:tc>
      </w:tr>
      <w:tr w:rsidR="00D67855" w:rsidTr="00790164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</w:t>
            </w:r>
          </w:p>
        </w:tc>
      </w:tr>
      <w:tr w:rsidR="00D67855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10. Constatările expertizei juridice</w:t>
            </w:r>
          </w:p>
        </w:tc>
      </w:tr>
      <w:tr w:rsidR="00D67855" w:rsidRPr="00D67855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D67855" w:rsidRDefault="00D67855" w:rsidP="0079016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D67855" w:rsidRDefault="00D6785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D67855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855" w:rsidRDefault="00D6785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11. Constatările altor expertize</w:t>
            </w:r>
          </w:p>
        </w:tc>
      </w:tr>
    </w:tbl>
    <w:p w:rsidR="00D67855" w:rsidRDefault="00D67855" w:rsidP="00D6785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D67855" w:rsidRPr="006F3600" w:rsidRDefault="00D67855" w:rsidP="00D6785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proofErr w:type="gramStart"/>
      <w:r w:rsidRPr="006F3600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or.Cău</w:t>
      </w:r>
      <w:proofErr w:type="gramEnd"/>
      <w:r w:rsidRPr="006F3600"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</w:p>
    <w:p w:rsidR="00D67855" w:rsidRPr="006F3600" w:rsidRDefault="00D67855" w:rsidP="00D6785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</w:p>
    <w:p w:rsidR="00D67855" w:rsidRPr="006F3600" w:rsidRDefault="00D67855" w:rsidP="00D6785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836561" w:rsidRDefault="00836561"/>
    <w:sectPr w:rsidR="00836561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855"/>
    <w:rsid w:val="00626F60"/>
    <w:rsid w:val="00836561"/>
    <w:rsid w:val="00D6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7855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D67855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D67855"/>
  </w:style>
  <w:style w:type="paragraph" w:styleId="a6">
    <w:name w:val="No Spacing"/>
    <w:link w:val="a5"/>
    <w:uiPriority w:val="1"/>
    <w:qFormat/>
    <w:rsid w:val="00D67855"/>
    <w:pPr>
      <w:spacing w:after="0" w:line="240" w:lineRule="auto"/>
    </w:pPr>
  </w:style>
  <w:style w:type="paragraph" w:customStyle="1" w:styleId="1">
    <w:name w:val="Абзац списка1"/>
    <w:basedOn w:val="a"/>
    <w:rsid w:val="00D67855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D6785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2021-10-21T12:58:00Z</dcterms:created>
  <dcterms:modified xsi:type="dcterms:W3CDTF">2021-10-21T12:58:00Z</dcterms:modified>
</cp:coreProperties>
</file>