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1C" w:rsidRDefault="00E0406B" w:rsidP="00E0406B">
      <w:pPr>
        <w:pStyle w:val="a4"/>
        <w:spacing w:after="0"/>
        <w:jc w:val="center"/>
        <w:rPr>
          <w:rFonts w:ascii="Times New Roman" w:hAnsi="Times New Roman" w:cs="Times New Roman"/>
          <w:b/>
          <w:lang w:val="en-US"/>
        </w:rPr>
      </w:pPr>
      <w:r>
        <w:rPr>
          <w:rFonts w:ascii="Times New Roman" w:hAnsi="Times New Roman" w:cs="Times New Roman"/>
          <w:b/>
          <w:lang w:val="en-US"/>
        </w:rPr>
        <w:t xml:space="preserve">                                                              </w:t>
      </w:r>
      <w:r w:rsidR="0052611C" w:rsidRPr="00820A57">
        <w:rPr>
          <w:rFonts w:ascii="Times New Roman" w:hAnsi="Times New Roman" w:cs="Times New Roman"/>
          <w:b/>
          <w:lang w:val="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15pt" o:ole="" fillcolor="window">
            <v:imagedata r:id="rId5" o:title=""/>
          </v:shape>
          <o:OLEObject Type="Embed" ProgID="Word.Picture.8" ShapeID="_x0000_i1025" DrawAspect="Content" ObjectID="_1704172205" r:id="rId6"/>
        </w:object>
      </w:r>
      <w:r w:rsidR="0052611C">
        <w:rPr>
          <w:rFonts w:ascii="Times New Roman" w:hAnsi="Times New Roman" w:cs="Times New Roman"/>
          <w:b/>
          <w:lang w:val="en-US"/>
        </w:rPr>
        <w:t xml:space="preserve">                                          PROIECT</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REPUBLICA MOLDOVA</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 xml:space="preserve">RAIONUL CĂUŞENI                               </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CONSILIUL OR</w:t>
      </w:r>
      <w:r w:rsidRPr="00E72D94">
        <w:rPr>
          <w:rFonts w:ascii="Times New Roman" w:hAnsi="Times New Roman" w:cs="Times New Roman"/>
          <w:b/>
          <w:sz w:val="28"/>
          <w:szCs w:val="28"/>
          <w:lang w:val="ro-RO"/>
        </w:rPr>
        <w:t>ĂŞE</w:t>
      </w:r>
      <w:r w:rsidRPr="00E72D94">
        <w:rPr>
          <w:rFonts w:ascii="Times New Roman" w:hAnsi="Times New Roman" w:cs="Times New Roman"/>
          <w:b/>
          <w:sz w:val="28"/>
          <w:szCs w:val="28"/>
          <w:lang w:val="en-US"/>
        </w:rPr>
        <w:t>NESC CĂUŞENI</w:t>
      </w:r>
    </w:p>
    <w:p w:rsidR="0052611C" w:rsidRPr="00E72D94" w:rsidRDefault="0052611C" w:rsidP="0052611C">
      <w:pPr>
        <w:pStyle w:val="a4"/>
        <w:spacing w:after="0"/>
        <w:jc w:val="center"/>
        <w:rPr>
          <w:rFonts w:ascii="Times New Roman" w:hAnsi="Times New Roman" w:cs="Times New Roman"/>
          <w:b/>
          <w:sz w:val="28"/>
          <w:szCs w:val="28"/>
          <w:lang w:val="ro-RO"/>
        </w:rPr>
      </w:pPr>
      <w:r w:rsidRPr="00E72D94">
        <w:rPr>
          <w:rFonts w:ascii="Times New Roman" w:hAnsi="Times New Roman" w:cs="Times New Roman"/>
          <w:b/>
          <w:sz w:val="28"/>
          <w:szCs w:val="28"/>
          <w:lang w:val="en-GB"/>
        </w:rPr>
        <w:t>DECIZI</w:t>
      </w:r>
      <w:r w:rsidRPr="00E72D94">
        <w:rPr>
          <w:rFonts w:ascii="Times New Roman" w:hAnsi="Times New Roman" w:cs="Times New Roman"/>
          <w:b/>
          <w:sz w:val="28"/>
          <w:szCs w:val="28"/>
          <w:lang w:val="ro-RO"/>
        </w:rPr>
        <w:t>E</w:t>
      </w:r>
      <w:r w:rsidRPr="00E72D94">
        <w:rPr>
          <w:rFonts w:ascii="Times New Roman" w:hAnsi="Times New Roman" w:cs="Times New Roman"/>
          <w:b/>
          <w:sz w:val="28"/>
          <w:szCs w:val="28"/>
          <w:lang w:val="en-GB"/>
        </w:rPr>
        <w:t>nr</w:t>
      </w:r>
      <w:proofErr w:type="gramStart"/>
      <w:r w:rsidRPr="00E72D94">
        <w:rPr>
          <w:rFonts w:ascii="Times New Roman" w:hAnsi="Times New Roman" w:cs="Times New Roman"/>
          <w:b/>
          <w:sz w:val="28"/>
          <w:szCs w:val="28"/>
          <w:lang w:val="en-GB"/>
        </w:rPr>
        <w:t>.</w:t>
      </w:r>
      <w:r w:rsidR="00EB6672">
        <w:rPr>
          <w:rFonts w:ascii="Times New Roman" w:hAnsi="Times New Roman" w:cs="Times New Roman"/>
          <w:b/>
          <w:sz w:val="28"/>
          <w:szCs w:val="28"/>
          <w:lang w:val="en-GB"/>
        </w:rPr>
        <w:t>/</w:t>
      </w:r>
      <w:proofErr w:type="gramEnd"/>
      <w:r w:rsidR="007B786D">
        <w:rPr>
          <w:rFonts w:ascii="Times New Roman" w:hAnsi="Times New Roman" w:cs="Times New Roman"/>
          <w:b/>
          <w:sz w:val="28"/>
          <w:szCs w:val="28"/>
          <w:lang w:val="en-GB"/>
        </w:rPr>
        <w:t>___</w:t>
      </w:r>
    </w:p>
    <w:p w:rsidR="0052611C" w:rsidRPr="00E72D94" w:rsidRDefault="0052611C" w:rsidP="0052611C">
      <w:pPr>
        <w:spacing w:after="0" w:line="240" w:lineRule="auto"/>
        <w:ind w:left="-900" w:firstLine="900"/>
        <w:jc w:val="center"/>
        <w:rPr>
          <w:rFonts w:ascii="Times New Roman" w:hAnsi="Times New Roman" w:cs="Times New Roman"/>
          <w:sz w:val="28"/>
          <w:szCs w:val="28"/>
          <w:lang w:val="ro-RO"/>
        </w:rPr>
      </w:pPr>
      <w:r w:rsidRPr="00E72D94">
        <w:rPr>
          <w:rFonts w:ascii="Times New Roman" w:hAnsi="Times New Roman" w:cs="Times New Roman"/>
          <w:sz w:val="28"/>
          <w:szCs w:val="28"/>
          <w:lang w:val="en-US"/>
        </w:rPr>
        <w:t>d</w:t>
      </w:r>
      <w:r w:rsidRPr="00E72D94">
        <w:rPr>
          <w:rFonts w:ascii="Times New Roman" w:hAnsi="Times New Roman" w:cs="Times New Roman"/>
          <w:sz w:val="28"/>
          <w:szCs w:val="28"/>
          <w:lang w:val="ro-RO"/>
        </w:rPr>
        <w:t>in</w:t>
      </w:r>
      <w:r w:rsidR="007B786D">
        <w:rPr>
          <w:rFonts w:ascii="Times New Roman" w:hAnsi="Times New Roman" w:cs="Times New Roman"/>
          <w:sz w:val="28"/>
          <w:szCs w:val="28"/>
          <w:lang w:val="en-US"/>
        </w:rPr>
        <w:t>__________</w:t>
      </w:r>
      <w:r>
        <w:rPr>
          <w:rFonts w:ascii="Times New Roman" w:hAnsi="Times New Roman" w:cs="Times New Roman"/>
          <w:sz w:val="28"/>
          <w:szCs w:val="28"/>
          <w:lang w:val="ro-RO"/>
        </w:rPr>
        <w:t xml:space="preserve"> 202</w:t>
      </w:r>
      <w:r w:rsidR="00C621EF">
        <w:rPr>
          <w:rFonts w:ascii="Times New Roman" w:hAnsi="Times New Roman" w:cs="Times New Roman"/>
          <w:sz w:val="28"/>
          <w:szCs w:val="28"/>
          <w:lang w:val="ro-RO"/>
        </w:rPr>
        <w:t>2</w:t>
      </w:r>
    </w:p>
    <w:p w:rsidR="0052611C" w:rsidRPr="00E72D94" w:rsidRDefault="0052611C" w:rsidP="0052611C">
      <w:pPr>
        <w:autoSpaceDE w:val="0"/>
        <w:autoSpaceDN w:val="0"/>
        <w:adjustRightInd w:val="0"/>
        <w:spacing w:after="0" w:line="240" w:lineRule="auto"/>
        <w:rPr>
          <w:rFonts w:ascii="Times New Roman" w:hAnsi="Times New Roman" w:cs="Times New Roman"/>
          <w:sz w:val="28"/>
          <w:szCs w:val="28"/>
          <w:lang w:val="en-US"/>
        </w:rPr>
      </w:pPr>
    </w:p>
    <w:p w:rsidR="0052611C" w:rsidRDefault="0052611C" w:rsidP="00DE2B4F">
      <w:pPr>
        <w:autoSpaceDE w:val="0"/>
        <w:autoSpaceDN w:val="0"/>
        <w:adjustRightInd w:val="0"/>
        <w:spacing w:after="0" w:line="360" w:lineRule="auto"/>
        <w:rPr>
          <w:rFonts w:ascii="Times New Roman" w:hAnsi="Times New Roman" w:cs="Times New Roman"/>
          <w:sz w:val="28"/>
          <w:szCs w:val="28"/>
          <w:lang w:val="en-US"/>
        </w:rPr>
      </w:pPr>
      <w:r w:rsidRPr="00311F70">
        <w:rPr>
          <w:rFonts w:ascii="Times New Roman" w:hAnsi="Times New Roman" w:cs="Times New Roman"/>
          <w:sz w:val="28"/>
          <w:szCs w:val="28"/>
          <w:lang w:val="en-US"/>
        </w:rPr>
        <w:t xml:space="preserve">Cu </w:t>
      </w:r>
      <w:proofErr w:type="spellStart"/>
      <w:r w:rsidRPr="00311F70">
        <w:rPr>
          <w:rFonts w:ascii="Times New Roman" w:hAnsi="Times New Roman" w:cs="Times New Roman"/>
          <w:sz w:val="28"/>
          <w:szCs w:val="28"/>
          <w:lang w:val="en-US"/>
        </w:rPr>
        <w:t>privire</w:t>
      </w:r>
      <w:proofErr w:type="spellEnd"/>
      <w:r w:rsidRPr="00311F70">
        <w:rPr>
          <w:rFonts w:ascii="Times New Roman" w:hAnsi="Times New Roman" w:cs="Times New Roman"/>
          <w:sz w:val="28"/>
          <w:szCs w:val="28"/>
          <w:lang w:val="en-US"/>
        </w:rPr>
        <w:t xml:space="preserve"> la </w:t>
      </w:r>
      <w:proofErr w:type="spellStart"/>
      <w:r w:rsidRPr="00311F70">
        <w:rPr>
          <w:rFonts w:ascii="Times New Roman" w:hAnsi="Times New Roman" w:cs="Times New Roman"/>
          <w:sz w:val="28"/>
          <w:szCs w:val="28"/>
          <w:lang w:val="en-US"/>
        </w:rPr>
        <w:t>alocarea</w:t>
      </w:r>
      <w:proofErr w:type="spellEnd"/>
    </w:p>
    <w:p w:rsidR="0052611C" w:rsidRPr="00311F70" w:rsidRDefault="0052611C" w:rsidP="00DE2B4F">
      <w:pPr>
        <w:autoSpaceDE w:val="0"/>
        <w:autoSpaceDN w:val="0"/>
        <w:adjustRightInd w:val="0"/>
        <w:spacing w:after="0" w:line="360" w:lineRule="auto"/>
        <w:rPr>
          <w:rFonts w:ascii="Times New Roman" w:hAnsi="Times New Roman" w:cs="Times New Roman"/>
          <w:sz w:val="28"/>
          <w:szCs w:val="28"/>
          <w:lang w:val="en-US"/>
        </w:rPr>
      </w:pPr>
      <w:proofErr w:type="spellStart"/>
      <w:r w:rsidRPr="00311F70">
        <w:rPr>
          <w:rFonts w:ascii="Times New Roman" w:hAnsi="Times New Roman" w:cs="Times New Roman"/>
          <w:sz w:val="28"/>
          <w:szCs w:val="28"/>
          <w:lang w:val="en-US"/>
        </w:rPr>
        <w:t>mijloacelorfinanciare</w:t>
      </w:r>
      <w:proofErr w:type="spellEnd"/>
    </w:p>
    <w:p w:rsidR="0052611C" w:rsidRPr="00311F70" w:rsidRDefault="0052611C" w:rsidP="00DE2B4F">
      <w:pPr>
        <w:autoSpaceDE w:val="0"/>
        <w:autoSpaceDN w:val="0"/>
        <w:adjustRightInd w:val="0"/>
        <w:spacing w:after="0" w:line="360" w:lineRule="auto"/>
        <w:rPr>
          <w:rFonts w:ascii="Times New Roman" w:hAnsi="Times New Roman" w:cs="Times New Roman"/>
          <w:sz w:val="28"/>
          <w:szCs w:val="28"/>
          <w:lang w:val="en-US"/>
        </w:rPr>
      </w:pPr>
    </w:p>
    <w:p w:rsidR="0052611C" w:rsidRPr="00CF2F13" w:rsidRDefault="0052611C" w:rsidP="00DE2B4F">
      <w:pPr>
        <w:autoSpaceDE w:val="0"/>
        <w:autoSpaceDN w:val="0"/>
        <w:adjustRightInd w:val="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 scopul protecției sociale a familiilor cu copii și creșterii natalității, </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sz w:val="28"/>
          <w:szCs w:val="28"/>
          <w:lang w:val="en-US"/>
        </w:rPr>
      </w:pPr>
      <w:proofErr w:type="spellStart"/>
      <w:r w:rsidRPr="00311F70">
        <w:rPr>
          <w:rFonts w:ascii="Times New Roman" w:hAnsi="Times New Roman" w:cs="Times New Roman"/>
          <w:sz w:val="28"/>
          <w:szCs w:val="28"/>
          <w:lang w:val="en-US"/>
        </w:rPr>
        <w:t>În</w:t>
      </w:r>
      <w:proofErr w:type="spellEnd"/>
      <w:r w:rsidR="00E0406B">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conformitate</w:t>
      </w:r>
      <w:proofErr w:type="spellEnd"/>
      <w:r w:rsidRPr="00311F70">
        <w:rPr>
          <w:rFonts w:ascii="Times New Roman" w:hAnsi="Times New Roman" w:cs="Times New Roman"/>
          <w:sz w:val="28"/>
          <w:szCs w:val="28"/>
          <w:lang w:val="en-US"/>
        </w:rPr>
        <w:t xml:space="preserve"> cu art.</w:t>
      </w:r>
      <w:r w:rsidR="00322A35">
        <w:rPr>
          <w:rFonts w:ascii="Times New Roman" w:hAnsi="Times New Roman" w:cs="Times New Roman"/>
          <w:sz w:val="28"/>
          <w:szCs w:val="28"/>
          <w:lang w:val="en-US"/>
        </w:rPr>
        <w:t xml:space="preserve">8, 9 </w:t>
      </w:r>
      <w:bookmarkStart w:id="0" w:name="_GoBack"/>
      <w:bookmarkEnd w:id="0"/>
      <w:r w:rsidRPr="00311F70">
        <w:rPr>
          <w:rFonts w:ascii="Times New Roman" w:hAnsi="Times New Roman" w:cs="Times New Roman"/>
          <w:sz w:val="28"/>
          <w:szCs w:val="28"/>
          <w:lang w:val="en-US"/>
        </w:rPr>
        <w:t xml:space="preserve">din </w:t>
      </w:r>
      <w:proofErr w:type="spellStart"/>
      <w:r w:rsidRPr="00311F70">
        <w:rPr>
          <w:rFonts w:ascii="Times New Roman" w:hAnsi="Times New Roman" w:cs="Times New Roman"/>
          <w:sz w:val="28"/>
          <w:szCs w:val="28"/>
          <w:lang w:val="en-US"/>
        </w:rPr>
        <w:t>Legea</w:t>
      </w:r>
      <w:proofErr w:type="spellEnd"/>
      <w:r w:rsidR="00E0406B">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E0406B">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finanţele</w:t>
      </w:r>
      <w:proofErr w:type="spellEnd"/>
      <w:r w:rsidR="00E0406B">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publice</w:t>
      </w:r>
      <w:proofErr w:type="spellEnd"/>
      <w:r w:rsidRPr="00311F70">
        <w:rPr>
          <w:rFonts w:ascii="Times New Roman" w:hAnsi="Times New Roman" w:cs="Times New Roman"/>
          <w:sz w:val="28"/>
          <w:szCs w:val="28"/>
          <w:lang w:val="en-US"/>
        </w:rPr>
        <w:t xml:space="preserve"> locale nr.397-XV din 16.10.2003,</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r w:rsidRPr="00311F70">
        <w:rPr>
          <w:rFonts w:ascii="Times New Roman" w:hAnsi="Times New Roman" w:cs="Times New Roman"/>
          <w:sz w:val="28"/>
          <w:szCs w:val="28"/>
          <w:lang w:val="en-US"/>
        </w:rPr>
        <w:t>u</w:t>
      </w:r>
      <w:proofErr w:type="gramEnd"/>
      <w:r w:rsidRPr="00311F70">
        <w:rPr>
          <w:rFonts w:ascii="Times New Roman" w:hAnsi="Times New Roman" w:cs="Times New Roman"/>
          <w:sz w:val="28"/>
          <w:szCs w:val="28"/>
          <w:lang w:val="en-US"/>
        </w:rPr>
        <w:t xml:space="preserve"> art.3, </w:t>
      </w:r>
      <w:proofErr w:type="spellStart"/>
      <w:r w:rsidRPr="00311F70">
        <w:rPr>
          <w:rFonts w:ascii="Times New Roman" w:hAnsi="Times New Roman" w:cs="Times New Roman"/>
          <w:sz w:val="28"/>
          <w:szCs w:val="28"/>
          <w:lang w:val="en-US"/>
        </w:rPr>
        <w:t>lit.a</w:t>
      </w:r>
      <w:proofErr w:type="spellEnd"/>
      <w:r w:rsidRPr="00311F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4(1) lit. </w:t>
      </w:r>
      <w:r w:rsidRPr="00311F70">
        <w:rPr>
          <w:rFonts w:ascii="Times New Roman" w:hAnsi="Times New Roman" w:cs="Times New Roman"/>
          <w:sz w:val="28"/>
          <w:szCs w:val="28"/>
          <w:lang w:val="en-US"/>
        </w:rPr>
        <w:t>m)</w:t>
      </w:r>
      <w:r w:rsidR="00E0406B">
        <w:rPr>
          <w:rFonts w:ascii="Times New Roman" w:hAnsi="Times New Roman" w:cs="Times New Roman"/>
          <w:sz w:val="28"/>
          <w:szCs w:val="28"/>
          <w:lang w:val="en-US"/>
        </w:rPr>
        <w:t xml:space="preserve"> </w:t>
      </w:r>
      <w:proofErr w:type="gramStart"/>
      <w:r w:rsidRPr="00311F70">
        <w:rPr>
          <w:rFonts w:ascii="Times New Roman" w:hAnsi="Times New Roman" w:cs="Times New Roman"/>
          <w:sz w:val="28"/>
          <w:szCs w:val="28"/>
          <w:lang w:val="en-US"/>
        </w:rPr>
        <w:t>art.12(</w:t>
      </w:r>
      <w:proofErr w:type="gramEnd"/>
      <w:r w:rsidRPr="00311F70">
        <w:rPr>
          <w:rFonts w:ascii="Times New Roman" w:hAnsi="Times New Roman" w:cs="Times New Roman"/>
          <w:sz w:val="28"/>
          <w:szCs w:val="28"/>
          <w:lang w:val="en-US"/>
        </w:rPr>
        <w:t xml:space="preserve">1),(2) din </w:t>
      </w:r>
      <w:proofErr w:type="spellStart"/>
      <w:r w:rsidRPr="00311F70">
        <w:rPr>
          <w:rFonts w:ascii="Times New Roman" w:hAnsi="Times New Roman" w:cs="Times New Roman"/>
          <w:sz w:val="28"/>
          <w:szCs w:val="28"/>
          <w:lang w:val="en-US"/>
        </w:rPr>
        <w:t>Legea</w:t>
      </w:r>
      <w:proofErr w:type="spellEnd"/>
      <w:r w:rsidR="00E0406B">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E0406B">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descentralizarea</w:t>
      </w:r>
      <w:proofErr w:type="spellEnd"/>
      <w:r w:rsidR="00E0406B">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administrativă</w:t>
      </w:r>
      <w:proofErr w:type="spellEnd"/>
      <w:r w:rsidRPr="00311F70">
        <w:rPr>
          <w:rFonts w:ascii="Times New Roman" w:hAnsi="Times New Roman" w:cs="Times New Roman"/>
          <w:sz w:val="28"/>
          <w:szCs w:val="28"/>
          <w:lang w:val="en-US"/>
        </w:rPr>
        <w:t xml:space="preserve"> nr.435-XVI din 28.12.2006,</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b/>
          <w:sz w:val="28"/>
          <w:szCs w:val="28"/>
          <w:lang w:val="en-US"/>
        </w:rPr>
      </w:pPr>
      <w:proofErr w:type="spellStart"/>
      <w:proofErr w:type="gramStart"/>
      <w:r w:rsidRPr="00311F70">
        <w:rPr>
          <w:rFonts w:ascii="Times New Roman" w:hAnsi="Times New Roman" w:cs="Times New Roman"/>
          <w:sz w:val="28"/>
          <w:szCs w:val="28"/>
          <w:lang w:val="en-US"/>
        </w:rPr>
        <w:t>În</w:t>
      </w:r>
      <w:proofErr w:type="spellEnd"/>
      <w:r w:rsidR="00E0406B">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temeiul</w:t>
      </w:r>
      <w:proofErr w:type="spellEnd"/>
      <w:r w:rsidRPr="00311F70">
        <w:rPr>
          <w:rFonts w:ascii="Times New Roman" w:hAnsi="Times New Roman" w:cs="Times New Roman"/>
          <w:sz w:val="28"/>
          <w:szCs w:val="28"/>
          <w:lang w:val="en-US"/>
        </w:rPr>
        <w:t xml:space="preserve"> art.</w:t>
      </w:r>
      <w:proofErr w:type="gramEnd"/>
      <w:r w:rsidRPr="00311F70">
        <w:rPr>
          <w:rFonts w:ascii="Times New Roman" w:hAnsi="Times New Roman" w:cs="Times New Roman"/>
          <w:sz w:val="28"/>
          <w:szCs w:val="28"/>
          <w:lang w:val="en-US"/>
        </w:rPr>
        <w:t xml:space="preserve"> 3, 9,</w:t>
      </w:r>
      <w:r>
        <w:rPr>
          <w:rFonts w:ascii="Times New Roman" w:hAnsi="Times New Roman" w:cs="Times New Roman"/>
          <w:sz w:val="28"/>
          <w:szCs w:val="28"/>
          <w:lang w:val="en-US"/>
        </w:rPr>
        <w:t xml:space="preserve"> 10 (1), (2), 14(1), (2) lit. y)</w:t>
      </w:r>
      <w:r w:rsidRPr="00311F70">
        <w:rPr>
          <w:rFonts w:ascii="Times New Roman" w:hAnsi="Times New Roman" w:cs="Times New Roman"/>
          <w:sz w:val="28"/>
          <w:szCs w:val="28"/>
          <w:lang w:val="en-US"/>
        </w:rPr>
        <w:t xml:space="preserve"> 20 (5), 81(1) din </w:t>
      </w:r>
      <w:proofErr w:type="spellStart"/>
      <w:r w:rsidRPr="00311F70">
        <w:rPr>
          <w:rFonts w:ascii="Times New Roman" w:hAnsi="Times New Roman" w:cs="Times New Roman"/>
          <w:sz w:val="28"/>
          <w:szCs w:val="28"/>
          <w:lang w:val="en-US"/>
        </w:rPr>
        <w:t>Legea</w:t>
      </w:r>
      <w:proofErr w:type="spellEnd"/>
      <w:r w:rsidR="00E0406B">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E0406B">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administraţia</w:t>
      </w:r>
      <w:proofErr w:type="spellEnd"/>
      <w:r w:rsidR="00E0406B">
        <w:rPr>
          <w:rFonts w:ascii="Times New Roman" w:hAnsi="Times New Roman" w:cs="Times New Roman"/>
          <w:sz w:val="28"/>
          <w:szCs w:val="28"/>
          <w:lang w:val="en-US"/>
        </w:rPr>
        <w:t xml:space="preserve"> public </w:t>
      </w:r>
      <w:proofErr w:type="spellStart"/>
      <w:r w:rsidRPr="00311F70">
        <w:rPr>
          <w:rFonts w:ascii="Times New Roman" w:hAnsi="Times New Roman" w:cs="Times New Roman"/>
          <w:sz w:val="28"/>
          <w:szCs w:val="28"/>
          <w:lang w:val="en-US"/>
        </w:rPr>
        <w:t>locală</w:t>
      </w:r>
      <w:proofErr w:type="spellEnd"/>
      <w:r w:rsidRPr="00311F70">
        <w:rPr>
          <w:rFonts w:ascii="Times New Roman" w:hAnsi="Times New Roman" w:cs="Times New Roman"/>
          <w:sz w:val="28"/>
          <w:szCs w:val="28"/>
          <w:lang w:val="en-US"/>
        </w:rPr>
        <w:t xml:space="preserve"> nr.436-XVI din 28.12.2006, </w:t>
      </w:r>
      <w:proofErr w:type="spellStart"/>
      <w:r w:rsidRPr="00311F70">
        <w:rPr>
          <w:rFonts w:ascii="Times New Roman" w:hAnsi="Times New Roman" w:cs="Times New Roman"/>
          <w:sz w:val="28"/>
          <w:szCs w:val="28"/>
          <w:lang w:val="en-US"/>
        </w:rPr>
        <w:t>Consiliul</w:t>
      </w:r>
      <w:proofErr w:type="spellEnd"/>
      <w:r w:rsidR="00E0406B">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orăşenesc</w:t>
      </w:r>
      <w:proofErr w:type="spellEnd"/>
      <w:r w:rsidR="00E0406B">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Căuşeni</w:t>
      </w:r>
      <w:proofErr w:type="spellEnd"/>
      <w:r w:rsidR="00E0406B">
        <w:rPr>
          <w:rFonts w:ascii="Times New Roman" w:hAnsi="Times New Roman" w:cs="Times New Roman"/>
          <w:sz w:val="28"/>
          <w:szCs w:val="28"/>
          <w:lang w:val="en-US"/>
        </w:rPr>
        <w:t xml:space="preserve"> </w:t>
      </w:r>
      <w:r w:rsidRPr="00311F70">
        <w:rPr>
          <w:rFonts w:ascii="Times New Roman" w:hAnsi="Times New Roman" w:cs="Times New Roman"/>
          <w:b/>
          <w:sz w:val="28"/>
          <w:szCs w:val="28"/>
          <w:lang w:val="en-US"/>
        </w:rPr>
        <w:t>DECIDE:</w:t>
      </w:r>
    </w:p>
    <w:p w:rsidR="0052611C" w:rsidRPr="00311F70" w:rsidRDefault="0052611C" w:rsidP="00DE2B4F">
      <w:pPr>
        <w:autoSpaceDE w:val="0"/>
        <w:autoSpaceDN w:val="0"/>
        <w:adjustRightInd w:val="0"/>
        <w:spacing w:after="0" w:line="360" w:lineRule="auto"/>
        <w:ind w:firstLine="360"/>
        <w:rPr>
          <w:rFonts w:ascii="Times New Roman" w:hAnsi="Times New Roman" w:cs="Times New Roman"/>
          <w:b/>
          <w:sz w:val="28"/>
          <w:szCs w:val="28"/>
          <w:lang w:val="en-US"/>
        </w:rPr>
      </w:pPr>
    </w:p>
    <w:p w:rsidR="00493F42" w:rsidRPr="0037450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374502">
        <w:rPr>
          <w:rFonts w:ascii="Times New Roman" w:hAnsi="Times New Roman" w:cs="Times New Roman"/>
          <w:sz w:val="28"/>
          <w:szCs w:val="28"/>
          <w:lang w:val="en-US"/>
        </w:rPr>
        <w:t xml:space="preserve">Se </w:t>
      </w:r>
      <w:proofErr w:type="spellStart"/>
      <w:r w:rsidRPr="00374502">
        <w:rPr>
          <w:rFonts w:ascii="Times New Roman" w:hAnsi="Times New Roman" w:cs="Times New Roman"/>
          <w:sz w:val="28"/>
          <w:szCs w:val="28"/>
          <w:lang w:val="en-US"/>
        </w:rPr>
        <w:t>aloc</w:t>
      </w:r>
      <w:r w:rsidR="00493F42" w:rsidRPr="00374502">
        <w:rPr>
          <w:rFonts w:ascii="Times New Roman" w:hAnsi="Times New Roman" w:cs="Times New Roman"/>
          <w:sz w:val="28"/>
          <w:szCs w:val="28"/>
          <w:lang w:val="en-US"/>
        </w:rPr>
        <w:t>ă</w:t>
      </w:r>
      <w:proofErr w:type="spellEnd"/>
      <w:r w:rsidRPr="00374502">
        <w:rPr>
          <w:rFonts w:ascii="Times New Roman" w:hAnsi="Times New Roman" w:cs="Times New Roman"/>
          <w:sz w:val="28"/>
          <w:szCs w:val="28"/>
          <w:lang w:val="en-US"/>
        </w:rPr>
        <w:t xml:space="preserve"> din </w:t>
      </w:r>
      <w:proofErr w:type="spellStart"/>
      <w:r w:rsidR="00816F6A">
        <w:rPr>
          <w:rFonts w:ascii="Times New Roman" w:hAnsi="Times New Roman" w:cs="Times New Roman"/>
          <w:sz w:val="28"/>
          <w:szCs w:val="28"/>
          <w:lang w:val="en-US"/>
        </w:rPr>
        <w:t>bugetul</w:t>
      </w:r>
      <w:proofErr w:type="spellEnd"/>
      <w:r w:rsidR="00816F6A">
        <w:rPr>
          <w:rFonts w:ascii="Times New Roman" w:hAnsi="Times New Roman" w:cs="Times New Roman"/>
          <w:sz w:val="28"/>
          <w:szCs w:val="28"/>
          <w:lang w:val="en-US"/>
        </w:rPr>
        <w:t xml:space="preserve"> or. </w:t>
      </w:r>
      <w:proofErr w:type="spellStart"/>
      <w:r w:rsidR="00816F6A">
        <w:rPr>
          <w:rFonts w:ascii="Times New Roman" w:hAnsi="Times New Roman" w:cs="Times New Roman"/>
          <w:sz w:val="28"/>
          <w:szCs w:val="28"/>
          <w:lang w:val="en-US"/>
        </w:rPr>
        <w:t>C</w:t>
      </w:r>
      <w:r w:rsidR="00253BF4">
        <w:rPr>
          <w:rFonts w:ascii="Times New Roman" w:hAnsi="Times New Roman" w:cs="Times New Roman"/>
          <w:sz w:val="28"/>
          <w:szCs w:val="28"/>
          <w:lang w:val="en-US"/>
        </w:rPr>
        <w:t>ă</w:t>
      </w:r>
      <w:r w:rsidR="00816F6A">
        <w:rPr>
          <w:rFonts w:ascii="Times New Roman" w:hAnsi="Times New Roman" w:cs="Times New Roman"/>
          <w:sz w:val="28"/>
          <w:szCs w:val="28"/>
          <w:lang w:val="en-US"/>
        </w:rPr>
        <w:t>u</w:t>
      </w:r>
      <w:r w:rsidR="00253BF4">
        <w:rPr>
          <w:rFonts w:ascii="Times New Roman" w:hAnsi="Times New Roman" w:cs="Times New Roman"/>
          <w:sz w:val="28"/>
          <w:szCs w:val="28"/>
          <w:lang w:val="en-US"/>
        </w:rPr>
        <w:t>ș</w:t>
      </w:r>
      <w:r w:rsidR="00816F6A">
        <w:rPr>
          <w:rFonts w:ascii="Times New Roman" w:hAnsi="Times New Roman" w:cs="Times New Roman"/>
          <w:sz w:val="28"/>
          <w:szCs w:val="28"/>
          <w:lang w:val="en-US"/>
        </w:rPr>
        <w:t>eni</w:t>
      </w:r>
      <w:proofErr w:type="spellEnd"/>
      <w:r w:rsidR="00E0406B">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pentrua</w:t>
      </w:r>
      <w:proofErr w:type="spellEnd"/>
      <w:r w:rsidR="00E0406B">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nul</w:t>
      </w:r>
      <w:proofErr w:type="spellEnd"/>
      <w:r w:rsidRPr="00374502">
        <w:rPr>
          <w:rFonts w:ascii="Times New Roman" w:hAnsi="Times New Roman" w:cs="Times New Roman"/>
          <w:sz w:val="28"/>
          <w:szCs w:val="28"/>
          <w:lang w:val="en-US"/>
        </w:rPr>
        <w:t xml:space="preserve"> 202</w:t>
      </w:r>
      <w:r w:rsidR="00C621EF">
        <w:rPr>
          <w:rFonts w:ascii="Times New Roman" w:hAnsi="Times New Roman" w:cs="Times New Roman"/>
          <w:sz w:val="28"/>
          <w:szCs w:val="28"/>
          <w:lang w:val="en-US"/>
        </w:rPr>
        <w:t>2</w:t>
      </w:r>
      <w:r w:rsidR="00816F6A">
        <w:rPr>
          <w:rFonts w:ascii="Times New Roman" w:hAnsi="Times New Roman" w:cs="Times New Roman"/>
          <w:sz w:val="28"/>
          <w:szCs w:val="28"/>
          <w:lang w:val="en-US"/>
        </w:rPr>
        <w:t>,</w:t>
      </w:r>
      <w:r w:rsidR="00E0406B">
        <w:rPr>
          <w:rFonts w:ascii="Times New Roman" w:hAnsi="Times New Roman" w:cs="Times New Roman"/>
          <w:sz w:val="28"/>
          <w:szCs w:val="28"/>
          <w:lang w:val="en-US"/>
        </w:rPr>
        <w:t xml:space="preserve"> </w:t>
      </w:r>
      <w:r w:rsidR="00816F6A" w:rsidRPr="00374502">
        <w:rPr>
          <w:rFonts w:ascii="Times New Roman" w:hAnsi="Times New Roman" w:cs="Times New Roman"/>
          <w:sz w:val="28"/>
          <w:szCs w:val="28"/>
          <w:lang w:val="en-US"/>
        </w:rPr>
        <w:t>Cod 9019 ,,</w:t>
      </w:r>
      <w:proofErr w:type="spellStart"/>
      <w:r w:rsidR="00816F6A" w:rsidRPr="00374502">
        <w:rPr>
          <w:rFonts w:ascii="Times New Roman" w:hAnsi="Times New Roman" w:cs="Times New Roman"/>
          <w:sz w:val="28"/>
          <w:szCs w:val="28"/>
          <w:lang w:val="en-US"/>
        </w:rPr>
        <w:t>Protecția</w:t>
      </w:r>
      <w:proofErr w:type="spellEnd"/>
      <w:r w:rsidR="00E0406B">
        <w:rPr>
          <w:rFonts w:ascii="Times New Roman" w:hAnsi="Times New Roman" w:cs="Times New Roman"/>
          <w:sz w:val="28"/>
          <w:szCs w:val="28"/>
          <w:lang w:val="en-US"/>
        </w:rPr>
        <w:t xml:space="preserve"> </w:t>
      </w:r>
      <w:proofErr w:type="spellStart"/>
      <w:r w:rsidR="00816F6A" w:rsidRPr="00374502">
        <w:rPr>
          <w:rFonts w:ascii="Times New Roman" w:hAnsi="Times New Roman" w:cs="Times New Roman"/>
          <w:sz w:val="28"/>
          <w:szCs w:val="28"/>
          <w:lang w:val="en-US"/>
        </w:rPr>
        <w:t>socială”</w:t>
      </w:r>
      <w:r w:rsidR="00816F6A">
        <w:rPr>
          <w:rFonts w:ascii="Times New Roman" w:hAnsi="Times New Roman" w:cs="Times New Roman"/>
          <w:sz w:val="28"/>
          <w:szCs w:val="28"/>
          <w:lang w:val="en-US"/>
        </w:rPr>
        <w:t>,</w:t>
      </w:r>
      <w:r w:rsidRPr="00374502">
        <w:rPr>
          <w:rFonts w:ascii="Times New Roman" w:hAnsi="Times New Roman" w:cs="Times New Roman"/>
          <w:sz w:val="28"/>
          <w:szCs w:val="28"/>
          <w:lang w:val="en-US"/>
        </w:rPr>
        <w:t>mijloace</w:t>
      </w:r>
      <w:proofErr w:type="spellEnd"/>
      <w:r w:rsidR="00E0406B">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băneşti</w:t>
      </w:r>
      <w:proofErr w:type="spellEnd"/>
      <w:r w:rsidR="00E0406B">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în</w:t>
      </w:r>
      <w:proofErr w:type="spellEnd"/>
      <w:r w:rsidR="00E0406B">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sum</w:t>
      </w:r>
      <w:r w:rsidR="00941F83" w:rsidRPr="00374502">
        <w:rPr>
          <w:rFonts w:ascii="Times New Roman" w:hAnsi="Times New Roman" w:cs="Times New Roman"/>
          <w:sz w:val="28"/>
          <w:szCs w:val="28"/>
          <w:lang w:val="en-US"/>
        </w:rPr>
        <w:t>ă</w:t>
      </w:r>
      <w:proofErr w:type="spellEnd"/>
      <w:r w:rsidRPr="00374502">
        <w:rPr>
          <w:rFonts w:ascii="Times New Roman" w:hAnsi="Times New Roman" w:cs="Times New Roman"/>
          <w:sz w:val="28"/>
          <w:szCs w:val="28"/>
          <w:lang w:val="en-US"/>
        </w:rPr>
        <w:t xml:space="preserve"> de</w:t>
      </w:r>
      <w:r w:rsidR="00E0406B">
        <w:rPr>
          <w:rFonts w:ascii="Times New Roman" w:hAnsi="Times New Roman" w:cs="Times New Roman"/>
          <w:sz w:val="28"/>
          <w:szCs w:val="28"/>
          <w:lang w:val="en-US"/>
        </w:rPr>
        <w:t xml:space="preserve"> </w:t>
      </w:r>
      <w:r w:rsidR="00084D3C">
        <w:rPr>
          <w:rFonts w:ascii="Times New Roman" w:hAnsi="Times New Roman" w:cs="Times New Roman"/>
          <w:b/>
          <w:bCs/>
          <w:sz w:val="28"/>
          <w:szCs w:val="28"/>
          <w:lang w:val="en-US"/>
        </w:rPr>
        <w:t>10</w:t>
      </w:r>
      <w:r w:rsidR="00AC23DD" w:rsidRPr="00AC23DD">
        <w:rPr>
          <w:rFonts w:ascii="Times New Roman" w:hAnsi="Times New Roman" w:cs="Times New Roman"/>
          <w:b/>
          <w:bCs/>
          <w:sz w:val="28"/>
          <w:szCs w:val="28"/>
          <w:lang w:val="en-US"/>
        </w:rPr>
        <w:t>000</w:t>
      </w:r>
      <w:r w:rsidRPr="00DA5117">
        <w:rPr>
          <w:rFonts w:ascii="Times New Roman" w:hAnsi="Times New Roman" w:cs="Times New Roman"/>
          <w:b/>
          <w:bCs/>
          <w:sz w:val="28"/>
          <w:szCs w:val="28"/>
          <w:lang w:val="en-US"/>
        </w:rPr>
        <w:t xml:space="preserve"> lei</w:t>
      </w:r>
      <w:r w:rsidRPr="00374502">
        <w:rPr>
          <w:rFonts w:ascii="Times New Roman" w:hAnsi="Times New Roman" w:cs="Times New Roman"/>
          <w:sz w:val="28"/>
          <w:szCs w:val="28"/>
          <w:lang w:val="en-US"/>
        </w:rPr>
        <w:t xml:space="preserve">, cu </w:t>
      </w:r>
      <w:proofErr w:type="spellStart"/>
      <w:r w:rsidRPr="00374502">
        <w:rPr>
          <w:rFonts w:ascii="Times New Roman" w:hAnsi="Times New Roman" w:cs="Times New Roman"/>
          <w:sz w:val="28"/>
          <w:szCs w:val="28"/>
          <w:lang w:val="en-US"/>
        </w:rPr>
        <w:t>statut</w:t>
      </w:r>
      <w:proofErr w:type="spellEnd"/>
      <w:r w:rsidRPr="00374502">
        <w:rPr>
          <w:rFonts w:ascii="Times New Roman" w:hAnsi="Times New Roman" w:cs="Times New Roman"/>
          <w:sz w:val="28"/>
          <w:szCs w:val="28"/>
          <w:lang w:val="en-US"/>
        </w:rPr>
        <w:t xml:space="preserve"> de </w:t>
      </w:r>
      <w:r w:rsidR="00E0406B">
        <w:rPr>
          <w:rFonts w:ascii="Times New Roman" w:hAnsi="Times New Roman" w:cs="Times New Roman"/>
          <w:sz w:val="28"/>
          <w:szCs w:val="28"/>
          <w:lang w:val="en-US"/>
        </w:rPr>
        <w:t xml:space="preserve">support </w:t>
      </w:r>
      <w:proofErr w:type="spellStart"/>
      <w:r w:rsidRPr="00374502">
        <w:rPr>
          <w:rFonts w:ascii="Times New Roman" w:hAnsi="Times New Roman" w:cs="Times New Roman"/>
          <w:sz w:val="28"/>
          <w:szCs w:val="28"/>
          <w:lang w:val="en-US"/>
        </w:rPr>
        <w:t>financiar</w:t>
      </w:r>
      <w:proofErr w:type="spellEnd"/>
      <w:r w:rsidR="00E0406B">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familiilor</w:t>
      </w:r>
      <w:proofErr w:type="spellEnd"/>
      <w:r w:rsidR="00E0406B">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pentru</w:t>
      </w:r>
      <w:proofErr w:type="spellEnd"/>
      <w:r w:rsidR="00E0406B">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fiecare</w:t>
      </w:r>
      <w:proofErr w:type="spellEnd"/>
      <w:r w:rsidR="00E0406B">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copil</w:t>
      </w:r>
      <w:proofErr w:type="spellEnd"/>
      <w:r w:rsidR="00E0406B">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nou</w:t>
      </w:r>
      <w:r w:rsidR="00941F83" w:rsidRPr="00374502">
        <w:rPr>
          <w:rFonts w:ascii="Times New Roman" w:hAnsi="Times New Roman" w:cs="Times New Roman"/>
          <w:sz w:val="28"/>
          <w:szCs w:val="28"/>
          <w:lang w:val="en-US"/>
        </w:rPr>
        <w:t>-</w:t>
      </w:r>
      <w:r w:rsidR="00B17AA5" w:rsidRPr="00374502">
        <w:rPr>
          <w:rFonts w:ascii="Times New Roman" w:hAnsi="Times New Roman" w:cs="Times New Roman"/>
          <w:sz w:val="28"/>
          <w:szCs w:val="28"/>
          <w:lang w:val="en-US"/>
        </w:rPr>
        <w:t>născut</w:t>
      </w:r>
      <w:proofErr w:type="spellEnd"/>
      <w:r w:rsidR="00B17AA5" w:rsidRPr="00374502">
        <w:rPr>
          <w:rFonts w:ascii="Times New Roman" w:hAnsi="Times New Roman" w:cs="Times New Roman"/>
          <w:sz w:val="28"/>
          <w:szCs w:val="28"/>
          <w:lang w:val="en-US"/>
        </w:rPr>
        <w:t xml:space="preserve"> a c</w:t>
      </w:r>
      <w:r w:rsidR="00F7383C" w:rsidRPr="00374502">
        <w:rPr>
          <w:rFonts w:ascii="Times New Roman" w:hAnsi="Times New Roman" w:cs="Times New Roman"/>
          <w:sz w:val="28"/>
          <w:szCs w:val="28"/>
          <w:lang w:val="ro-RO"/>
        </w:rPr>
        <w:t>â</w:t>
      </w:r>
      <w:proofErr w:type="spellStart"/>
      <w:r w:rsidR="00B17AA5" w:rsidRPr="00374502">
        <w:rPr>
          <w:rFonts w:ascii="Times New Roman" w:hAnsi="Times New Roman" w:cs="Times New Roman"/>
          <w:sz w:val="28"/>
          <w:szCs w:val="28"/>
          <w:lang w:val="en-US"/>
        </w:rPr>
        <w:t>te</w:t>
      </w:r>
      <w:proofErr w:type="spellEnd"/>
      <w:r w:rsidR="00B17AA5" w:rsidRPr="00374502">
        <w:rPr>
          <w:rFonts w:ascii="Times New Roman" w:hAnsi="Times New Roman" w:cs="Times New Roman"/>
          <w:sz w:val="28"/>
          <w:szCs w:val="28"/>
          <w:lang w:val="en-US"/>
        </w:rPr>
        <w:t xml:space="preserve"> 10</w:t>
      </w:r>
      <w:r w:rsidRPr="00374502">
        <w:rPr>
          <w:rFonts w:ascii="Times New Roman" w:hAnsi="Times New Roman" w:cs="Times New Roman"/>
          <w:sz w:val="28"/>
          <w:szCs w:val="28"/>
          <w:lang w:val="en-US"/>
        </w:rPr>
        <w:t xml:space="preserve">00 lei, conform </w:t>
      </w:r>
      <w:proofErr w:type="spellStart"/>
      <w:r w:rsidRPr="00374502">
        <w:rPr>
          <w:rFonts w:ascii="Times New Roman" w:hAnsi="Times New Roman" w:cs="Times New Roman"/>
          <w:sz w:val="28"/>
          <w:szCs w:val="28"/>
          <w:lang w:val="en-US"/>
        </w:rPr>
        <w:t>anexei</w:t>
      </w:r>
      <w:proofErr w:type="spellEnd"/>
      <w:r w:rsidRPr="00374502">
        <w:rPr>
          <w:rFonts w:ascii="Times New Roman" w:hAnsi="Times New Roman" w:cs="Times New Roman"/>
          <w:sz w:val="28"/>
          <w:szCs w:val="28"/>
          <w:lang w:val="en-US"/>
        </w:rPr>
        <w:t xml:space="preserve"> parte </w:t>
      </w:r>
      <w:proofErr w:type="spellStart"/>
      <w:r w:rsidRPr="00374502">
        <w:rPr>
          <w:rFonts w:ascii="Times New Roman" w:hAnsi="Times New Roman" w:cs="Times New Roman"/>
          <w:sz w:val="28"/>
          <w:szCs w:val="28"/>
          <w:lang w:val="en-US"/>
        </w:rPr>
        <w:t>integrată</w:t>
      </w:r>
      <w:proofErr w:type="spellEnd"/>
      <w:r w:rsidRPr="00374502">
        <w:rPr>
          <w:rFonts w:ascii="Times New Roman" w:hAnsi="Times New Roman" w:cs="Times New Roman"/>
          <w:sz w:val="28"/>
          <w:szCs w:val="28"/>
          <w:lang w:val="en-US"/>
        </w:rPr>
        <w:t xml:space="preserve"> a </w:t>
      </w:r>
      <w:proofErr w:type="spellStart"/>
      <w:r w:rsidRPr="00374502">
        <w:rPr>
          <w:rFonts w:ascii="Times New Roman" w:hAnsi="Times New Roman" w:cs="Times New Roman"/>
          <w:sz w:val="28"/>
          <w:szCs w:val="28"/>
          <w:lang w:val="en-US"/>
        </w:rPr>
        <w:t>prezentei</w:t>
      </w:r>
      <w:proofErr w:type="spellEnd"/>
      <w:r w:rsidR="00E0406B">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Decizii</w:t>
      </w:r>
      <w:proofErr w:type="spellEnd"/>
      <w:r w:rsidRPr="00374502">
        <w:rPr>
          <w:rFonts w:ascii="Times New Roman" w:hAnsi="Times New Roman" w:cs="Times New Roman"/>
          <w:sz w:val="28"/>
          <w:szCs w:val="28"/>
          <w:lang w:val="en-US"/>
        </w:rPr>
        <w:t>.</w:t>
      </w:r>
    </w:p>
    <w:p w:rsidR="00493F4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lang w:val="en-US"/>
        </w:rPr>
        <w:t>Executarea</w:t>
      </w:r>
      <w:proofErr w:type="spellEnd"/>
      <w:r w:rsidR="00E0406B">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prezentei</w:t>
      </w:r>
      <w:proofErr w:type="spellEnd"/>
      <w:r w:rsidR="00E0406B">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Decizii</w:t>
      </w:r>
      <w:proofErr w:type="spellEnd"/>
      <w:r w:rsidRPr="00493F42">
        <w:rPr>
          <w:rFonts w:ascii="Times New Roman" w:hAnsi="Times New Roman" w:cs="Times New Roman"/>
          <w:sz w:val="28"/>
          <w:szCs w:val="28"/>
          <w:lang w:val="en-US"/>
        </w:rPr>
        <w:t xml:space="preserve"> se </w:t>
      </w:r>
      <w:proofErr w:type="spellStart"/>
      <w:r w:rsidRPr="00493F42">
        <w:rPr>
          <w:rFonts w:ascii="Times New Roman" w:hAnsi="Times New Roman" w:cs="Times New Roman"/>
          <w:sz w:val="28"/>
          <w:szCs w:val="28"/>
          <w:lang w:val="en-US"/>
        </w:rPr>
        <w:t>pune</w:t>
      </w:r>
      <w:proofErr w:type="spellEnd"/>
      <w:r w:rsidR="00E0406B">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în</w:t>
      </w:r>
      <w:proofErr w:type="spellEnd"/>
      <w:r w:rsidR="00E0406B">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sarcina</w:t>
      </w:r>
      <w:proofErr w:type="spellEnd"/>
      <w:r w:rsidR="00E0406B">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primarului</w:t>
      </w:r>
      <w:proofErr w:type="spellEnd"/>
      <w:r w:rsidRPr="00493F42">
        <w:rPr>
          <w:rFonts w:ascii="Times New Roman" w:hAnsi="Times New Roman" w:cs="Times New Roman"/>
          <w:sz w:val="28"/>
          <w:szCs w:val="28"/>
          <w:lang w:val="en-US"/>
        </w:rPr>
        <w:t xml:space="preserve"> or. </w:t>
      </w:r>
      <w:proofErr w:type="spellStart"/>
      <w:r w:rsidRPr="00493F42">
        <w:rPr>
          <w:rFonts w:ascii="Times New Roman" w:hAnsi="Times New Roman" w:cs="Times New Roman"/>
          <w:sz w:val="28"/>
          <w:szCs w:val="28"/>
          <w:lang w:val="en-US"/>
        </w:rPr>
        <w:t>Căușeni</w:t>
      </w:r>
      <w:proofErr w:type="spellEnd"/>
      <w:r w:rsidR="00816F6A">
        <w:rPr>
          <w:rFonts w:ascii="Times New Roman" w:hAnsi="Times New Roman" w:cs="Times New Roman"/>
          <w:sz w:val="28"/>
          <w:szCs w:val="28"/>
          <w:lang w:val="en-US"/>
        </w:rPr>
        <w:t xml:space="preserve">, </w:t>
      </w:r>
      <w:proofErr w:type="spellStart"/>
      <w:r w:rsidR="00816F6A">
        <w:rPr>
          <w:rFonts w:ascii="Times New Roman" w:hAnsi="Times New Roman" w:cs="Times New Roman"/>
          <w:sz w:val="28"/>
          <w:szCs w:val="28"/>
          <w:lang w:val="en-US"/>
        </w:rPr>
        <w:t>Anatolie</w:t>
      </w:r>
      <w:proofErr w:type="spellEnd"/>
      <w:r w:rsidR="00816F6A">
        <w:rPr>
          <w:rFonts w:ascii="Times New Roman" w:hAnsi="Times New Roman" w:cs="Times New Roman"/>
          <w:sz w:val="28"/>
          <w:szCs w:val="28"/>
          <w:lang w:val="en-US"/>
        </w:rPr>
        <w:t xml:space="preserve"> Don</w:t>
      </w:r>
      <w:r w:rsidR="00816F6A">
        <w:rPr>
          <w:rFonts w:ascii="Times New Roman" w:hAnsi="Times New Roman" w:cs="Times New Roman"/>
          <w:sz w:val="28"/>
          <w:szCs w:val="28"/>
          <w:lang w:val="ro-RO"/>
        </w:rPr>
        <w:t>țu</w:t>
      </w:r>
      <w:r w:rsidRPr="00493F42">
        <w:rPr>
          <w:rFonts w:ascii="Times New Roman" w:hAnsi="Times New Roman" w:cs="Times New Roman"/>
          <w:sz w:val="28"/>
          <w:szCs w:val="28"/>
          <w:lang w:val="en-US"/>
        </w:rPr>
        <w:t>.</w:t>
      </w:r>
    </w:p>
    <w:p w:rsidR="00631511" w:rsidRPr="00631511" w:rsidRDefault="00631511" w:rsidP="00DE2B4F">
      <w:pPr>
        <w:pStyle w:val="a8"/>
        <w:numPr>
          <w:ilvl w:val="0"/>
          <w:numId w:val="1"/>
        </w:numPr>
        <w:spacing w:after="0" w:line="360" w:lineRule="auto"/>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t>Prezenta Decizie poate fi contestată, conform prevederilor art.19, 164 (1), 165(1), 166 din Codul administrativ al Republicii Moldova cu cerere prealabilă, în termen de 30 zile de la data comunicării, la Consiliul orășenesc Căușeni cu sediul pe adresa</w:t>
      </w:r>
      <w:r w:rsidRPr="00631511">
        <w:rPr>
          <w:rFonts w:ascii="Times New Roman" w:hAnsi="Times New Roman" w:cs="Times New Roman"/>
          <w:sz w:val="28"/>
          <w:szCs w:val="28"/>
          <w:lang w:val="en-US"/>
        </w:rPr>
        <w:t xml:space="preserve">: or. </w:t>
      </w:r>
      <w:r w:rsidRPr="00631511">
        <w:rPr>
          <w:rFonts w:ascii="Times New Roman" w:hAnsi="Times New Roman" w:cs="Times New Roman"/>
          <w:sz w:val="28"/>
          <w:szCs w:val="28"/>
          <w:lang w:val="ro-RO"/>
        </w:rPr>
        <w:t>Căușeni, str. M.Radu nr.3.</w:t>
      </w:r>
    </w:p>
    <w:p w:rsidR="00631511" w:rsidRPr="00631511" w:rsidRDefault="00631511" w:rsidP="00DE2B4F">
      <w:pPr>
        <w:pStyle w:val="a8"/>
        <w:spacing w:after="0" w:line="360" w:lineRule="auto"/>
        <w:ind w:left="0" w:firstLine="708"/>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lastRenderedPageBreak/>
        <w:t>În cazul dezacordului cu răspunsul la cererea prealabilă poate fi contestată, în termen de 30 zile de la data comunicării, în judecătoria Căușeni, sediul central, pe adresa</w:t>
      </w:r>
      <w:r w:rsidRPr="00631511">
        <w:rPr>
          <w:rFonts w:ascii="Times New Roman" w:hAnsi="Times New Roman" w:cs="Times New Roman"/>
          <w:sz w:val="28"/>
          <w:szCs w:val="28"/>
          <w:lang w:val="en-US"/>
        </w:rPr>
        <w:t xml:space="preserve">: or. </w:t>
      </w:r>
      <w:proofErr w:type="spellStart"/>
      <w:r w:rsidRPr="00631511">
        <w:rPr>
          <w:rFonts w:ascii="Times New Roman" w:hAnsi="Times New Roman" w:cs="Times New Roman"/>
          <w:sz w:val="28"/>
          <w:szCs w:val="28"/>
          <w:lang w:val="en-US"/>
        </w:rPr>
        <w:t>Căușeni</w:t>
      </w:r>
      <w:proofErr w:type="spellEnd"/>
      <w:r w:rsidRPr="00631511">
        <w:rPr>
          <w:rFonts w:ascii="Times New Roman" w:hAnsi="Times New Roman" w:cs="Times New Roman"/>
          <w:sz w:val="28"/>
          <w:szCs w:val="28"/>
          <w:lang w:val="en-US"/>
        </w:rPr>
        <w:t xml:space="preserve">, str. </w:t>
      </w:r>
      <w:proofErr w:type="spellStart"/>
      <w:r w:rsidRPr="00631511">
        <w:rPr>
          <w:rFonts w:ascii="Times New Roman" w:hAnsi="Times New Roman" w:cs="Times New Roman"/>
          <w:sz w:val="28"/>
          <w:szCs w:val="28"/>
          <w:lang w:val="en-US"/>
        </w:rPr>
        <w:t>Ștefancel</w:t>
      </w:r>
      <w:proofErr w:type="spellEnd"/>
      <w:r w:rsidRPr="00631511">
        <w:rPr>
          <w:rFonts w:ascii="Times New Roman" w:hAnsi="Times New Roman" w:cs="Times New Roman"/>
          <w:sz w:val="28"/>
          <w:szCs w:val="28"/>
          <w:lang w:val="en-US"/>
        </w:rPr>
        <w:t xml:space="preserve"> Mare </w:t>
      </w:r>
      <w:proofErr w:type="spellStart"/>
      <w:r w:rsidRPr="00631511">
        <w:rPr>
          <w:rFonts w:ascii="Times New Roman" w:hAnsi="Times New Roman" w:cs="Times New Roman"/>
          <w:sz w:val="28"/>
          <w:szCs w:val="28"/>
          <w:lang w:val="en-US"/>
        </w:rPr>
        <w:t>șiSfânt</w:t>
      </w:r>
      <w:proofErr w:type="spellEnd"/>
      <w:r w:rsidRPr="00631511">
        <w:rPr>
          <w:rFonts w:ascii="Times New Roman" w:hAnsi="Times New Roman" w:cs="Times New Roman"/>
          <w:sz w:val="28"/>
          <w:szCs w:val="28"/>
          <w:lang w:val="en-US"/>
        </w:rPr>
        <w:t>, nr.86.</w:t>
      </w:r>
    </w:p>
    <w:p w:rsidR="00493F4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rPr>
        <w:t>Prezenta</w:t>
      </w:r>
      <w:proofErr w:type="spellEnd"/>
      <w:r w:rsidR="00E0406B">
        <w:rPr>
          <w:rFonts w:ascii="Times New Roman" w:hAnsi="Times New Roman" w:cs="Times New Roman"/>
          <w:sz w:val="28"/>
          <w:szCs w:val="28"/>
          <w:lang w:val="ro-MO"/>
        </w:rPr>
        <w:t xml:space="preserve"> </w:t>
      </w:r>
      <w:proofErr w:type="spellStart"/>
      <w:r w:rsidRPr="00493F42">
        <w:rPr>
          <w:rFonts w:ascii="Times New Roman" w:hAnsi="Times New Roman" w:cs="Times New Roman"/>
          <w:sz w:val="28"/>
          <w:szCs w:val="28"/>
        </w:rPr>
        <w:t>Decizie</w:t>
      </w:r>
      <w:proofErr w:type="spellEnd"/>
      <w:r w:rsidR="00E0406B">
        <w:rPr>
          <w:rFonts w:ascii="Times New Roman" w:hAnsi="Times New Roman" w:cs="Times New Roman"/>
          <w:sz w:val="28"/>
          <w:szCs w:val="28"/>
          <w:lang w:val="ro-MO"/>
        </w:rPr>
        <w:t xml:space="preserve"> </w:t>
      </w:r>
      <w:proofErr w:type="spellStart"/>
      <w:r w:rsidRPr="00493F42">
        <w:rPr>
          <w:rFonts w:ascii="Times New Roman" w:hAnsi="Times New Roman" w:cs="Times New Roman"/>
          <w:sz w:val="28"/>
          <w:szCs w:val="28"/>
        </w:rPr>
        <w:t>se</w:t>
      </w:r>
      <w:proofErr w:type="spellEnd"/>
      <w:r w:rsidR="00E0406B">
        <w:rPr>
          <w:rFonts w:ascii="Times New Roman" w:hAnsi="Times New Roman" w:cs="Times New Roman"/>
          <w:sz w:val="28"/>
          <w:szCs w:val="28"/>
          <w:lang w:val="ro-MO"/>
        </w:rPr>
        <w:t xml:space="preserve"> </w:t>
      </w:r>
      <w:proofErr w:type="spellStart"/>
      <w:r w:rsidRPr="00493F42">
        <w:rPr>
          <w:rFonts w:ascii="Times New Roman" w:hAnsi="Times New Roman" w:cs="Times New Roman"/>
          <w:sz w:val="28"/>
          <w:szCs w:val="28"/>
        </w:rPr>
        <w:t>comunică</w:t>
      </w:r>
      <w:proofErr w:type="spellEnd"/>
      <w:r w:rsidRPr="00493F42">
        <w:rPr>
          <w:rFonts w:ascii="Times New Roman" w:hAnsi="Times New Roman" w:cs="Times New Roman"/>
          <w:sz w:val="28"/>
          <w:szCs w:val="28"/>
          <w:lang w:val="en-US"/>
        </w:rPr>
        <w:t>:</w:t>
      </w:r>
    </w:p>
    <w:p w:rsidR="0052611C" w:rsidRPr="00493F42" w:rsidRDefault="0052611C" w:rsidP="00DE2B4F">
      <w:pPr>
        <w:autoSpaceDE w:val="0"/>
        <w:autoSpaceDN w:val="0"/>
        <w:adjustRightInd w:val="0"/>
        <w:spacing w:after="0" w:line="360" w:lineRule="auto"/>
        <w:ind w:firstLine="708"/>
        <w:jc w:val="both"/>
        <w:rPr>
          <w:rFonts w:ascii="Times New Roman" w:hAnsi="Times New Roman" w:cs="Times New Roman"/>
          <w:sz w:val="28"/>
          <w:szCs w:val="28"/>
          <w:lang w:val="en-US"/>
        </w:rPr>
      </w:pPr>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w:t>
      </w:r>
      <w:r w:rsidR="00816F6A">
        <w:rPr>
          <w:rFonts w:ascii="Times New Roman" w:hAnsi="Times New Roman" w:cs="Times New Roman"/>
          <w:sz w:val="28"/>
          <w:szCs w:val="28"/>
          <w:lang w:val="en-US"/>
        </w:rPr>
        <w:t>ui</w:t>
      </w:r>
      <w:proofErr w:type="spellEnd"/>
      <w:r w:rsidR="00E0406B">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oraşului</w:t>
      </w:r>
      <w:proofErr w:type="spellEnd"/>
      <w:r w:rsidR="00E0406B">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Căuşeni</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Anatolie</w:t>
      </w:r>
      <w:proofErr w:type="spellEnd"/>
      <w:r w:rsidR="00E0406B">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Donțu</w:t>
      </w:r>
      <w:proofErr w:type="spellEnd"/>
      <w:r w:rsidRPr="00493F42">
        <w:rPr>
          <w:rFonts w:ascii="Times New Roman" w:hAnsi="Times New Roman" w:cs="Times New Roman"/>
          <w:sz w:val="28"/>
          <w:szCs w:val="28"/>
          <w:lang w:val="en-US"/>
        </w:rPr>
        <w:t>;</w:t>
      </w:r>
    </w:p>
    <w:p w:rsidR="0052611C" w:rsidRDefault="00F7383C" w:rsidP="00DE2B4F">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2611C" w:rsidRPr="00311F70">
        <w:rPr>
          <w:rFonts w:ascii="Times New Roman" w:hAnsi="Times New Roman" w:cs="Times New Roman"/>
          <w:sz w:val="28"/>
          <w:szCs w:val="28"/>
        </w:rPr>
        <w:t>-</w:t>
      </w:r>
      <w:r w:rsidR="0052611C">
        <w:rPr>
          <w:rFonts w:ascii="Times New Roman" w:hAnsi="Times New Roman" w:cs="Times New Roman"/>
          <w:sz w:val="28"/>
          <w:szCs w:val="28"/>
        </w:rPr>
        <w:t xml:space="preserve"> Compartimentul</w:t>
      </w:r>
      <w:r w:rsidR="00816F6A">
        <w:rPr>
          <w:rFonts w:ascii="Times New Roman" w:hAnsi="Times New Roman" w:cs="Times New Roman"/>
          <w:sz w:val="28"/>
          <w:szCs w:val="28"/>
        </w:rPr>
        <w:t>ui</w:t>
      </w:r>
      <w:r w:rsidR="0052611C">
        <w:rPr>
          <w:rFonts w:ascii="Times New Roman" w:hAnsi="Times New Roman" w:cs="Times New Roman"/>
          <w:sz w:val="28"/>
          <w:szCs w:val="28"/>
        </w:rPr>
        <w:t xml:space="preserve"> contabilitate</w:t>
      </w:r>
      <w:r w:rsidR="00816F6A">
        <w:rPr>
          <w:rFonts w:ascii="Times New Roman" w:hAnsi="Times New Roman" w:cs="Times New Roman"/>
          <w:sz w:val="28"/>
          <w:szCs w:val="28"/>
        </w:rPr>
        <w:t xml:space="preserve"> a Prim</w:t>
      </w:r>
      <w:r w:rsidR="00FA20BA">
        <w:rPr>
          <w:rFonts w:ascii="Times New Roman" w:hAnsi="Times New Roman" w:cs="Times New Roman"/>
          <w:sz w:val="28"/>
          <w:szCs w:val="28"/>
        </w:rPr>
        <w:t>ă</w:t>
      </w:r>
      <w:r w:rsidR="00816F6A">
        <w:rPr>
          <w:rFonts w:ascii="Times New Roman" w:hAnsi="Times New Roman" w:cs="Times New Roman"/>
          <w:sz w:val="28"/>
          <w:szCs w:val="28"/>
        </w:rPr>
        <w:t>riei or. C</w:t>
      </w:r>
      <w:r w:rsidR="00FA20BA">
        <w:rPr>
          <w:rFonts w:ascii="Times New Roman" w:hAnsi="Times New Roman" w:cs="Times New Roman"/>
          <w:sz w:val="28"/>
          <w:szCs w:val="28"/>
        </w:rPr>
        <w:t>ă</w:t>
      </w:r>
      <w:r w:rsidR="00816F6A">
        <w:rPr>
          <w:rFonts w:ascii="Times New Roman" w:hAnsi="Times New Roman" w:cs="Times New Roman"/>
          <w:sz w:val="28"/>
          <w:szCs w:val="28"/>
        </w:rPr>
        <w:t>u</w:t>
      </w:r>
      <w:r w:rsidR="00FA20BA">
        <w:rPr>
          <w:rFonts w:ascii="Times New Roman" w:hAnsi="Times New Roman" w:cs="Times New Roman"/>
          <w:sz w:val="28"/>
          <w:szCs w:val="28"/>
        </w:rPr>
        <w:t>ș</w:t>
      </w:r>
      <w:r w:rsidR="00816F6A">
        <w:rPr>
          <w:rFonts w:ascii="Times New Roman" w:hAnsi="Times New Roman" w:cs="Times New Roman"/>
          <w:sz w:val="28"/>
          <w:szCs w:val="28"/>
        </w:rPr>
        <w:t>eni</w:t>
      </w:r>
      <w:r w:rsidR="0052611C">
        <w:rPr>
          <w:rFonts w:ascii="Times New Roman" w:hAnsi="Times New Roman" w:cs="Times New Roman"/>
          <w:sz w:val="28"/>
          <w:szCs w:val="28"/>
        </w:rPr>
        <w:t>;</w:t>
      </w:r>
    </w:p>
    <w:p w:rsidR="0052611C" w:rsidRDefault="00493F42" w:rsidP="00DE2B4F">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F7383C">
        <w:rPr>
          <w:rFonts w:ascii="Times New Roman" w:hAnsi="Times New Roman" w:cs="Times New Roman"/>
          <w:sz w:val="28"/>
          <w:szCs w:val="28"/>
        </w:rPr>
        <w:tab/>
      </w:r>
      <w:r w:rsidR="0052611C">
        <w:rPr>
          <w:rFonts w:ascii="Times New Roman" w:hAnsi="Times New Roman" w:cs="Times New Roman"/>
          <w:sz w:val="28"/>
          <w:szCs w:val="28"/>
        </w:rPr>
        <w:t>- Oficiului Teritorial Căuşeni al Cancelariei de Stat a Republicii Moldova</w:t>
      </w:r>
      <w:r w:rsidR="00E0406B">
        <w:rPr>
          <w:rFonts w:ascii="Times New Roman" w:hAnsi="Times New Roman" w:cs="Times New Roman"/>
          <w:sz w:val="28"/>
          <w:szCs w:val="28"/>
        </w:rPr>
        <w:t xml:space="preserve"> </w:t>
      </w:r>
      <w:r w:rsidR="0052611C">
        <w:rPr>
          <w:rFonts w:ascii="Times New Roman" w:hAnsi="Times New Roman" w:cs="Times New Roman"/>
          <w:sz w:val="28"/>
          <w:szCs w:val="28"/>
        </w:rPr>
        <w:t xml:space="preserve">și se aduce </w:t>
      </w:r>
      <w:r w:rsidR="0052611C" w:rsidRPr="00311F70">
        <w:rPr>
          <w:rFonts w:ascii="Times New Roman" w:hAnsi="Times New Roman" w:cs="Times New Roman"/>
          <w:sz w:val="28"/>
          <w:szCs w:val="28"/>
        </w:rPr>
        <w:t>la cunoştinţă publică prin intermediul</w:t>
      </w:r>
      <w:r w:rsidR="0052611C">
        <w:rPr>
          <w:rFonts w:ascii="Times New Roman" w:hAnsi="Times New Roman" w:cs="Times New Roman"/>
          <w:sz w:val="28"/>
          <w:szCs w:val="28"/>
        </w:rPr>
        <w:t xml:space="preserve"> plasării pe pagina web a primăriei or. Căușeni și</w:t>
      </w:r>
      <w:r w:rsidR="00072B7F">
        <w:rPr>
          <w:rFonts w:ascii="Times New Roman" w:hAnsi="Times New Roman" w:cs="Times New Roman"/>
          <w:sz w:val="28"/>
          <w:szCs w:val="28"/>
        </w:rPr>
        <w:t xml:space="preserve"> includerii în</w:t>
      </w:r>
      <w:r w:rsidR="0052611C">
        <w:rPr>
          <w:rFonts w:ascii="Times New Roman" w:hAnsi="Times New Roman" w:cs="Times New Roman"/>
          <w:sz w:val="28"/>
          <w:szCs w:val="28"/>
        </w:rPr>
        <w:t xml:space="preserve"> Registru</w:t>
      </w:r>
      <w:r w:rsidR="00816F6A">
        <w:rPr>
          <w:rFonts w:ascii="Times New Roman" w:hAnsi="Times New Roman" w:cs="Times New Roman"/>
          <w:sz w:val="28"/>
          <w:szCs w:val="28"/>
        </w:rPr>
        <w:t>l</w:t>
      </w:r>
      <w:r w:rsidR="0052611C">
        <w:rPr>
          <w:rFonts w:ascii="Times New Roman" w:hAnsi="Times New Roman" w:cs="Times New Roman"/>
          <w:sz w:val="28"/>
          <w:szCs w:val="28"/>
        </w:rPr>
        <w:t xml:space="preserve"> de stat al actelor locale.</w:t>
      </w:r>
    </w:p>
    <w:p w:rsidR="0052611C" w:rsidRDefault="0052611C" w:rsidP="00DE2B4F">
      <w:pPr>
        <w:pStyle w:val="a6"/>
        <w:spacing w:line="360" w:lineRule="auto"/>
        <w:jc w:val="both"/>
        <w:rPr>
          <w:rFonts w:ascii="Times New Roman" w:hAnsi="Times New Roman" w:cs="Times New Roman"/>
          <w:sz w:val="27"/>
          <w:szCs w:val="27"/>
          <w:lang w:val="en-US"/>
        </w:rPr>
      </w:pPr>
    </w:p>
    <w:p w:rsidR="0052611C" w:rsidRPr="00B02EED" w:rsidRDefault="0052611C" w:rsidP="0052611C">
      <w:pPr>
        <w:pStyle w:val="a6"/>
        <w:ind w:left="-851"/>
        <w:jc w:val="both"/>
        <w:rPr>
          <w:rFonts w:ascii="Times New Roman" w:hAnsi="Times New Roman" w:cs="Times New Roman"/>
          <w:sz w:val="29"/>
          <w:szCs w:val="29"/>
          <w:lang w:val="en-US"/>
        </w:rPr>
      </w:pPr>
      <w:r w:rsidRPr="00B02EED">
        <w:rPr>
          <w:rFonts w:ascii="Times New Roman" w:hAnsi="Times New Roman"/>
          <w:sz w:val="28"/>
          <w:szCs w:val="28"/>
          <w:lang w:val="ro-RO"/>
        </w:rPr>
        <w:t>PREŞEDINTELE</w:t>
      </w:r>
    </w:p>
    <w:p w:rsidR="0052611C" w:rsidRPr="00B02EED" w:rsidRDefault="0052611C" w:rsidP="0052611C">
      <w:pPr>
        <w:spacing w:after="0" w:line="240" w:lineRule="auto"/>
        <w:rPr>
          <w:rFonts w:ascii="Times New Roman" w:hAnsi="Times New Roman"/>
          <w:sz w:val="28"/>
          <w:szCs w:val="28"/>
          <w:lang w:val="ro-RO"/>
        </w:rPr>
      </w:pPr>
      <w:r w:rsidRPr="00B02EED">
        <w:rPr>
          <w:rFonts w:ascii="Times New Roman" w:hAnsi="Times New Roman"/>
          <w:sz w:val="28"/>
          <w:szCs w:val="28"/>
          <w:lang w:val="ro-RO"/>
        </w:rPr>
        <w:t xml:space="preserve">           ŞEDINŢEI                                                                                        </w:t>
      </w:r>
    </w:p>
    <w:p w:rsidR="0052611C" w:rsidRPr="00B02EED" w:rsidRDefault="0052611C" w:rsidP="0052611C">
      <w:pPr>
        <w:spacing w:after="0" w:line="240" w:lineRule="auto"/>
        <w:rPr>
          <w:rFonts w:ascii="Times New Roman" w:hAnsi="Times New Roman"/>
          <w:b/>
          <w:sz w:val="28"/>
          <w:szCs w:val="28"/>
          <w:lang w:val="ro-RO"/>
        </w:rPr>
      </w:pPr>
    </w:p>
    <w:p w:rsidR="0052611C" w:rsidRPr="00B02EED" w:rsidRDefault="0052611C" w:rsidP="0052611C">
      <w:pPr>
        <w:spacing w:after="0" w:line="240" w:lineRule="auto"/>
        <w:rPr>
          <w:rFonts w:ascii="Times New Roman" w:hAnsi="Times New Roman"/>
          <w:sz w:val="28"/>
          <w:szCs w:val="28"/>
          <w:lang w:val="ro-RO"/>
        </w:rPr>
      </w:pPr>
      <w:r w:rsidRPr="00B02EED">
        <w:rPr>
          <w:rFonts w:ascii="Times New Roman" w:hAnsi="Times New Roman"/>
          <w:sz w:val="28"/>
          <w:szCs w:val="28"/>
          <w:lang w:val="ro-RO"/>
        </w:rPr>
        <w:t>CONTRASEMNEAZĂ</w:t>
      </w:r>
    </w:p>
    <w:p w:rsidR="0052611C" w:rsidRPr="00B02EED" w:rsidRDefault="0052611C" w:rsidP="0052611C">
      <w:pPr>
        <w:spacing w:after="0" w:line="240" w:lineRule="auto"/>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52611C" w:rsidRPr="00B02EED" w:rsidRDefault="0052611C" w:rsidP="0052611C">
      <w:pPr>
        <w:spacing w:after="0" w:line="240" w:lineRule="auto"/>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52611C" w:rsidRDefault="0052611C" w:rsidP="0052611C">
      <w:pPr>
        <w:pStyle w:val="1"/>
        <w:tabs>
          <w:tab w:val="left" w:pos="284"/>
        </w:tabs>
        <w:autoSpaceDE w:val="0"/>
        <w:autoSpaceDN w:val="0"/>
        <w:adjustRightInd w:val="0"/>
        <w:spacing w:after="0" w:line="240" w:lineRule="auto"/>
        <w:ind w:left="360"/>
        <w:jc w:val="both"/>
        <w:rPr>
          <w:rFonts w:ascii="Times New Roman" w:hAnsi="Times New Roman" w:cs="Times New Roman"/>
          <w:sz w:val="28"/>
          <w:szCs w:val="28"/>
        </w:rPr>
      </w:pPr>
    </w:p>
    <w:p w:rsidR="0052611C" w:rsidRPr="00202758" w:rsidRDefault="0052611C" w:rsidP="0052611C">
      <w:pPr>
        <w:spacing w:after="0" w:line="240" w:lineRule="auto"/>
        <w:rPr>
          <w:rFonts w:ascii="Times New Roman" w:hAnsi="Times New Roman"/>
          <w:sz w:val="28"/>
          <w:szCs w:val="28"/>
          <w:lang w:val="ro-RO"/>
        </w:rPr>
      </w:pPr>
      <w:r w:rsidRPr="00C621EF">
        <w:rPr>
          <w:rFonts w:ascii="Times New Roman" w:hAnsi="Times New Roman" w:cs="Times New Roman"/>
          <w:sz w:val="28"/>
          <w:szCs w:val="28"/>
          <w:lang w:val="ro-RO"/>
        </w:rPr>
        <w:t>Primar                                                                                   Anatolie Donțu</w:t>
      </w:r>
    </w:p>
    <w:p w:rsidR="0052611C"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Contabil-șef                                                                          Olesea Procopenco</w:t>
      </w:r>
    </w:p>
    <w:p w:rsidR="0052611C"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Secretarul Consiliului orășenesc Căușeni                            Ala Cucoș-Chiselița</w:t>
      </w:r>
    </w:p>
    <w:p w:rsidR="0052611C"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Avizat: Anatolie Focșa</w:t>
      </w:r>
    </w:p>
    <w:p w:rsidR="0052611C" w:rsidRDefault="0052611C"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253BF4" w:rsidRDefault="00253BF4"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52611C" w:rsidRDefault="0052611C"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Anex</w:t>
      </w:r>
      <w:r w:rsidR="00072B7F">
        <w:rPr>
          <w:rFonts w:ascii="Times New Roman" w:hAnsi="Times New Roman" w:cs="Times New Roman"/>
          <w:sz w:val="28"/>
          <w:szCs w:val="28"/>
          <w:lang w:val="ro-RO"/>
        </w:rPr>
        <w:t>ă la</w:t>
      </w:r>
    </w:p>
    <w:p w:rsidR="0052611C" w:rsidRDefault="0052611C"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Decizi</w:t>
      </w:r>
      <w:r w:rsidR="00072B7F">
        <w:rPr>
          <w:rFonts w:ascii="Times New Roman" w:hAnsi="Times New Roman" w:cs="Times New Roman"/>
          <w:sz w:val="28"/>
          <w:szCs w:val="28"/>
          <w:lang w:val="ro-RO"/>
        </w:rPr>
        <w:t>a</w:t>
      </w:r>
      <w:r>
        <w:rPr>
          <w:rFonts w:ascii="Times New Roman" w:hAnsi="Times New Roman" w:cs="Times New Roman"/>
          <w:sz w:val="28"/>
          <w:szCs w:val="28"/>
          <w:lang w:val="ro-RO"/>
        </w:rPr>
        <w:t xml:space="preserve"> Consiliului orășenesc </w:t>
      </w:r>
    </w:p>
    <w:p w:rsidR="0052611C" w:rsidRDefault="007B786D"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Căușeni nr./__</w:t>
      </w:r>
      <w:r w:rsidR="0052611C">
        <w:rPr>
          <w:rFonts w:ascii="Times New Roman" w:hAnsi="Times New Roman" w:cs="Times New Roman"/>
          <w:sz w:val="28"/>
          <w:szCs w:val="28"/>
          <w:lang w:val="ro-RO"/>
        </w:rPr>
        <w:t xml:space="preserve"> din 202</w:t>
      </w:r>
      <w:r w:rsidR="00C621EF">
        <w:rPr>
          <w:rFonts w:ascii="Times New Roman" w:hAnsi="Times New Roman" w:cs="Times New Roman"/>
          <w:sz w:val="28"/>
          <w:szCs w:val="28"/>
          <w:lang w:val="ro-RO"/>
        </w:rPr>
        <w:t>2</w:t>
      </w:r>
    </w:p>
    <w:p w:rsidR="0052611C" w:rsidRDefault="0052611C" w:rsidP="0052611C">
      <w:pPr>
        <w:spacing w:after="0" w:line="240" w:lineRule="auto"/>
        <w:jc w:val="center"/>
        <w:rPr>
          <w:rFonts w:ascii="Times New Roman" w:hAnsi="Times New Roman" w:cs="Times New Roman"/>
          <w:sz w:val="28"/>
          <w:szCs w:val="28"/>
          <w:lang w:val="ro-RO"/>
        </w:rPr>
      </w:pPr>
    </w:p>
    <w:p w:rsidR="0052611C" w:rsidRPr="00154030" w:rsidRDefault="0052611C" w:rsidP="0052611C">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Lista famiilor din or. Căușeni</w:t>
      </w:r>
    </w:p>
    <w:p w:rsidR="0052611C" w:rsidRDefault="0052611C" w:rsidP="0052611C">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care beneficiază de mijloace financiare</w:t>
      </w:r>
    </w:p>
    <w:p w:rsidR="0052611C" w:rsidRDefault="0052611C" w:rsidP="0052611C">
      <w:pPr>
        <w:spacing w:after="0" w:line="240" w:lineRule="auto"/>
        <w:jc w:val="center"/>
        <w:rPr>
          <w:rFonts w:ascii="Times New Roman" w:hAnsi="Times New Roman" w:cs="Times New Roman"/>
          <w:sz w:val="28"/>
          <w:szCs w:val="28"/>
          <w:lang w:val="ro-RO"/>
        </w:rPr>
      </w:pPr>
    </w:p>
    <w:p w:rsidR="0052611C" w:rsidRDefault="0052611C" w:rsidP="0052611C">
      <w:pPr>
        <w:spacing w:after="0" w:line="240" w:lineRule="auto"/>
        <w:jc w:val="center"/>
        <w:rPr>
          <w:rFonts w:ascii="Times New Roman" w:hAnsi="Times New Roman" w:cs="Times New Roman"/>
          <w:sz w:val="28"/>
          <w:szCs w:val="28"/>
          <w:lang w:val="ro-RO"/>
        </w:rPr>
      </w:pPr>
    </w:p>
    <w:tbl>
      <w:tblPr>
        <w:tblStyle w:val="a3"/>
        <w:tblW w:w="9782" w:type="dxa"/>
        <w:tblInd w:w="-431" w:type="dxa"/>
        <w:tblLayout w:type="fixed"/>
        <w:tblLook w:val="04A0"/>
      </w:tblPr>
      <w:tblGrid>
        <w:gridCol w:w="568"/>
        <w:gridCol w:w="2835"/>
        <w:gridCol w:w="1701"/>
        <w:gridCol w:w="3686"/>
        <w:gridCol w:w="992"/>
      </w:tblGrid>
      <w:tr w:rsidR="0052611C" w:rsidTr="00C621EF">
        <w:trPr>
          <w:trHeight w:val="979"/>
        </w:trPr>
        <w:tc>
          <w:tcPr>
            <w:tcW w:w="568" w:type="dxa"/>
            <w:tcBorders>
              <w:top w:val="single" w:sz="4" w:space="0" w:color="auto"/>
              <w:left w:val="single" w:sz="4" w:space="0" w:color="auto"/>
              <w:bottom w:val="single" w:sz="4" w:space="0" w:color="auto"/>
              <w:right w:val="single" w:sz="4" w:space="0" w:color="auto"/>
            </w:tcBorders>
            <w:hideMark/>
          </w:tcPr>
          <w:p w:rsidR="0052611C" w:rsidRPr="008A2CAC" w:rsidRDefault="0052611C" w:rsidP="00D955FD">
            <w:pPr>
              <w:jc w:val="center"/>
              <w:rPr>
                <w:rFonts w:ascii="Times New Roman" w:hAnsi="Times New Roman" w:cs="Times New Roman"/>
                <w:b/>
                <w:sz w:val="20"/>
                <w:szCs w:val="20"/>
                <w:lang w:val="ro-RO"/>
              </w:rPr>
            </w:pPr>
            <w:r w:rsidRPr="008A2CAC">
              <w:rPr>
                <w:rFonts w:ascii="Times New Roman" w:hAnsi="Times New Roman" w:cs="Times New Roman"/>
                <w:b/>
                <w:sz w:val="20"/>
                <w:szCs w:val="20"/>
                <w:lang w:val="ro-RO"/>
              </w:rPr>
              <w:t>Nr/r</w:t>
            </w:r>
          </w:p>
        </w:tc>
        <w:tc>
          <w:tcPr>
            <w:tcW w:w="2835" w:type="dxa"/>
            <w:tcBorders>
              <w:top w:val="single" w:sz="4" w:space="0" w:color="auto"/>
              <w:left w:val="single" w:sz="4" w:space="0" w:color="auto"/>
              <w:bottom w:val="single" w:sz="4" w:space="0" w:color="auto"/>
              <w:right w:val="single" w:sz="4" w:space="0" w:color="auto"/>
            </w:tcBorders>
            <w:hideMark/>
          </w:tcPr>
          <w:p w:rsidR="0052611C" w:rsidRPr="00106349" w:rsidRDefault="0052611C" w:rsidP="00D955F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N.P.P</w:t>
            </w:r>
          </w:p>
          <w:p w:rsidR="0052611C" w:rsidRPr="00106349" w:rsidRDefault="00867D52" w:rsidP="00D955FD">
            <w:pPr>
              <w:jc w:val="center"/>
              <w:rPr>
                <w:rFonts w:ascii="Times New Roman" w:hAnsi="Times New Roman" w:cs="Times New Roman"/>
                <w:b/>
                <w:sz w:val="28"/>
                <w:szCs w:val="28"/>
                <w:lang w:val="ro-RO"/>
              </w:rPr>
            </w:pPr>
            <w:r>
              <w:rPr>
                <w:rFonts w:ascii="Times New Roman" w:hAnsi="Times New Roman" w:cs="Times New Roman"/>
                <w:b/>
                <w:sz w:val="28"/>
                <w:szCs w:val="28"/>
                <w:lang w:val="ro-RO"/>
              </w:rPr>
              <w:t>părintelui</w:t>
            </w:r>
          </w:p>
        </w:tc>
        <w:tc>
          <w:tcPr>
            <w:tcW w:w="1701" w:type="dxa"/>
            <w:tcBorders>
              <w:top w:val="single" w:sz="4" w:space="0" w:color="auto"/>
              <w:left w:val="single" w:sz="4" w:space="0" w:color="auto"/>
              <w:bottom w:val="single" w:sz="4" w:space="0" w:color="auto"/>
              <w:right w:val="single" w:sz="4" w:space="0" w:color="auto"/>
            </w:tcBorders>
            <w:hideMark/>
          </w:tcPr>
          <w:p w:rsidR="0052611C" w:rsidRPr="00106349" w:rsidRDefault="0052611C" w:rsidP="00D955F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Data nașterii</w:t>
            </w:r>
          </w:p>
          <w:p w:rsidR="0052611C" w:rsidRPr="00106349" w:rsidRDefault="0052611C" w:rsidP="00D955F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copilului</w:t>
            </w:r>
          </w:p>
        </w:tc>
        <w:tc>
          <w:tcPr>
            <w:tcW w:w="3686" w:type="dxa"/>
            <w:tcBorders>
              <w:top w:val="single" w:sz="4" w:space="0" w:color="auto"/>
              <w:left w:val="single" w:sz="4" w:space="0" w:color="auto"/>
              <w:bottom w:val="single" w:sz="4" w:space="0" w:color="auto"/>
              <w:right w:val="single" w:sz="4" w:space="0" w:color="auto"/>
            </w:tcBorders>
            <w:hideMark/>
          </w:tcPr>
          <w:p w:rsidR="0052611C" w:rsidRPr="00106349" w:rsidRDefault="0052611C" w:rsidP="00D955F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Adresa</w:t>
            </w:r>
          </w:p>
        </w:tc>
        <w:tc>
          <w:tcPr>
            <w:tcW w:w="992" w:type="dxa"/>
            <w:tcBorders>
              <w:top w:val="single" w:sz="4" w:space="0" w:color="auto"/>
              <w:left w:val="single" w:sz="4" w:space="0" w:color="auto"/>
              <w:bottom w:val="single" w:sz="4" w:space="0" w:color="auto"/>
              <w:right w:val="single" w:sz="4" w:space="0" w:color="auto"/>
            </w:tcBorders>
            <w:hideMark/>
          </w:tcPr>
          <w:p w:rsidR="0052611C" w:rsidRPr="00106349" w:rsidRDefault="0052611C" w:rsidP="00D955F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Suma</w:t>
            </w:r>
            <w:r>
              <w:rPr>
                <w:rFonts w:ascii="Times New Roman" w:hAnsi="Times New Roman" w:cs="Times New Roman"/>
                <w:b/>
                <w:sz w:val="28"/>
                <w:szCs w:val="28"/>
                <w:lang w:val="ro-RO"/>
              </w:rPr>
              <w:t>,</w:t>
            </w:r>
          </w:p>
          <w:p w:rsidR="0052611C" w:rsidRPr="00106349" w:rsidRDefault="0052611C" w:rsidP="00D955FD">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lei</w:t>
            </w:r>
          </w:p>
        </w:tc>
      </w:tr>
      <w:tr w:rsidR="00084D3C" w:rsidRPr="00F23C90" w:rsidTr="00C621EF">
        <w:tc>
          <w:tcPr>
            <w:tcW w:w="568" w:type="dxa"/>
          </w:tcPr>
          <w:p w:rsidR="00084D3C" w:rsidRPr="0044330E" w:rsidRDefault="00084D3C" w:rsidP="004A66B0">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w:t>
            </w:r>
          </w:p>
        </w:tc>
        <w:tc>
          <w:tcPr>
            <w:tcW w:w="2835" w:type="dxa"/>
          </w:tcPr>
          <w:p w:rsidR="00084D3C" w:rsidRPr="0044330E" w:rsidRDefault="00084D3C" w:rsidP="004A66B0">
            <w:pPr>
              <w:rPr>
                <w:rFonts w:ascii="Times New Roman" w:hAnsi="Times New Roman" w:cs="Times New Roman"/>
                <w:b/>
                <w:i/>
                <w:sz w:val="28"/>
                <w:szCs w:val="28"/>
                <w:lang w:val="ro-RO"/>
              </w:rPr>
            </w:pPr>
          </w:p>
        </w:tc>
        <w:tc>
          <w:tcPr>
            <w:tcW w:w="1701" w:type="dxa"/>
          </w:tcPr>
          <w:p w:rsidR="00084D3C" w:rsidRPr="0044330E" w:rsidRDefault="00084D3C" w:rsidP="004A66B0">
            <w:pPr>
              <w:jc w:val="center"/>
              <w:rPr>
                <w:rFonts w:ascii="Times New Roman" w:hAnsi="Times New Roman" w:cs="Times New Roman"/>
                <w:b/>
                <w:i/>
                <w:sz w:val="28"/>
                <w:szCs w:val="28"/>
                <w:lang w:val="ro-RO"/>
              </w:rPr>
            </w:pPr>
          </w:p>
        </w:tc>
        <w:tc>
          <w:tcPr>
            <w:tcW w:w="3686" w:type="dxa"/>
          </w:tcPr>
          <w:p w:rsidR="00084D3C" w:rsidRPr="008A2CAC" w:rsidRDefault="00084D3C" w:rsidP="004A66B0">
            <w:pPr>
              <w:rPr>
                <w:rFonts w:ascii="Times New Roman" w:hAnsi="Times New Roman" w:cs="Times New Roman"/>
                <w:b/>
                <w:i/>
                <w:sz w:val="28"/>
                <w:szCs w:val="28"/>
                <w:lang w:val="ro-RO"/>
              </w:rPr>
            </w:pPr>
          </w:p>
        </w:tc>
        <w:tc>
          <w:tcPr>
            <w:tcW w:w="992" w:type="dxa"/>
          </w:tcPr>
          <w:p w:rsidR="00084D3C" w:rsidRPr="0044330E" w:rsidRDefault="00084D3C" w:rsidP="004A66B0">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084D3C" w:rsidRPr="00C621EF" w:rsidTr="00C621EF">
        <w:tc>
          <w:tcPr>
            <w:tcW w:w="568" w:type="dxa"/>
            <w:tcBorders>
              <w:top w:val="single" w:sz="4" w:space="0" w:color="auto"/>
              <w:left w:val="single" w:sz="4" w:space="0" w:color="auto"/>
              <w:bottom w:val="single" w:sz="4" w:space="0" w:color="auto"/>
              <w:right w:val="single" w:sz="4" w:space="0" w:color="auto"/>
            </w:tcBorders>
          </w:tcPr>
          <w:p w:rsidR="00084D3C" w:rsidRPr="0044330E" w:rsidRDefault="00084D3C" w:rsidP="0044330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2</w:t>
            </w:r>
          </w:p>
        </w:tc>
        <w:tc>
          <w:tcPr>
            <w:tcW w:w="2835" w:type="dxa"/>
            <w:tcBorders>
              <w:top w:val="single" w:sz="4" w:space="0" w:color="auto"/>
              <w:left w:val="single" w:sz="4" w:space="0" w:color="auto"/>
              <w:bottom w:val="single" w:sz="4" w:space="0" w:color="auto"/>
              <w:right w:val="single" w:sz="4" w:space="0" w:color="auto"/>
            </w:tcBorders>
          </w:tcPr>
          <w:p w:rsidR="00084D3C" w:rsidRPr="0044330E" w:rsidRDefault="00084D3C" w:rsidP="0044330E">
            <w:pPr>
              <w:rPr>
                <w:rFonts w:ascii="Times New Roman" w:hAnsi="Times New Roman" w:cs="Times New Roman"/>
                <w:b/>
                <w:i/>
                <w:sz w:val="28"/>
                <w:szCs w:val="28"/>
                <w:lang w:val="ro-RO"/>
              </w:rPr>
            </w:pPr>
          </w:p>
        </w:tc>
        <w:tc>
          <w:tcPr>
            <w:tcW w:w="1701" w:type="dxa"/>
            <w:tcBorders>
              <w:top w:val="single" w:sz="4" w:space="0" w:color="auto"/>
              <w:left w:val="single" w:sz="4" w:space="0" w:color="auto"/>
              <w:bottom w:val="single" w:sz="4" w:space="0" w:color="auto"/>
              <w:right w:val="single" w:sz="4" w:space="0" w:color="auto"/>
            </w:tcBorders>
          </w:tcPr>
          <w:p w:rsidR="00084D3C" w:rsidRPr="0044330E" w:rsidRDefault="00084D3C" w:rsidP="0044330E">
            <w:pPr>
              <w:jc w:val="center"/>
              <w:rPr>
                <w:rFonts w:ascii="Times New Roman" w:hAnsi="Times New Roman" w:cs="Times New Roman"/>
                <w:b/>
                <w:i/>
                <w:sz w:val="28"/>
                <w:szCs w:val="28"/>
                <w:lang w:val="ro-RO"/>
              </w:rPr>
            </w:pPr>
          </w:p>
        </w:tc>
        <w:tc>
          <w:tcPr>
            <w:tcW w:w="3686" w:type="dxa"/>
            <w:tcBorders>
              <w:top w:val="single" w:sz="4" w:space="0" w:color="auto"/>
              <w:left w:val="single" w:sz="4" w:space="0" w:color="auto"/>
              <w:bottom w:val="single" w:sz="4" w:space="0" w:color="auto"/>
              <w:right w:val="single" w:sz="4" w:space="0" w:color="auto"/>
            </w:tcBorders>
          </w:tcPr>
          <w:p w:rsidR="00084D3C" w:rsidRPr="008A2CAC" w:rsidRDefault="00084D3C" w:rsidP="0044330E">
            <w:pPr>
              <w:rPr>
                <w:rFonts w:ascii="Times New Roman" w:hAnsi="Times New Roman" w:cs="Times New Roman"/>
                <w:b/>
                <w:i/>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084D3C" w:rsidRPr="0044330E" w:rsidRDefault="00084D3C" w:rsidP="0044330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084D3C" w:rsidRPr="00C621EF" w:rsidTr="00C621EF">
        <w:tc>
          <w:tcPr>
            <w:tcW w:w="568" w:type="dxa"/>
            <w:tcBorders>
              <w:top w:val="single" w:sz="4" w:space="0" w:color="auto"/>
              <w:left w:val="single" w:sz="4" w:space="0" w:color="auto"/>
              <w:bottom w:val="single" w:sz="4" w:space="0" w:color="auto"/>
              <w:right w:val="single" w:sz="4" w:space="0" w:color="auto"/>
            </w:tcBorders>
          </w:tcPr>
          <w:p w:rsidR="00084D3C" w:rsidRPr="008A2CAC" w:rsidRDefault="00084D3C" w:rsidP="008A2CAC">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3</w:t>
            </w:r>
          </w:p>
        </w:tc>
        <w:tc>
          <w:tcPr>
            <w:tcW w:w="2835" w:type="dxa"/>
            <w:tcBorders>
              <w:top w:val="single" w:sz="4" w:space="0" w:color="auto"/>
              <w:left w:val="single" w:sz="4" w:space="0" w:color="auto"/>
              <w:bottom w:val="single" w:sz="4" w:space="0" w:color="auto"/>
              <w:right w:val="single" w:sz="4" w:space="0" w:color="auto"/>
            </w:tcBorders>
          </w:tcPr>
          <w:p w:rsidR="00084D3C" w:rsidRPr="008A2CAC" w:rsidRDefault="00084D3C" w:rsidP="008A2CAC">
            <w:pPr>
              <w:rPr>
                <w:rFonts w:ascii="Times New Roman" w:hAnsi="Times New Roman" w:cs="Times New Roman"/>
                <w:b/>
                <w:i/>
                <w:sz w:val="28"/>
                <w:szCs w:val="28"/>
                <w:lang w:val="ro-RO"/>
              </w:rPr>
            </w:pPr>
          </w:p>
        </w:tc>
        <w:tc>
          <w:tcPr>
            <w:tcW w:w="1701" w:type="dxa"/>
            <w:tcBorders>
              <w:top w:val="single" w:sz="4" w:space="0" w:color="auto"/>
              <w:left w:val="single" w:sz="4" w:space="0" w:color="auto"/>
              <w:bottom w:val="single" w:sz="4" w:space="0" w:color="auto"/>
              <w:right w:val="single" w:sz="4" w:space="0" w:color="auto"/>
            </w:tcBorders>
          </w:tcPr>
          <w:p w:rsidR="00084D3C" w:rsidRPr="008A2CAC" w:rsidRDefault="00084D3C" w:rsidP="008A2CAC">
            <w:pPr>
              <w:jc w:val="center"/>
              <w:rPr>
                <w:rFonts w:ascii="Times New Roman" w:hAnsi="Times New Roman" w:cs="Times New Roman"/>
                <w:b/>
                <w:i/>
                <w:sz w:val="28"/>
                <w:szCs w:val="28"/>
                <w:lang w:val="ro-RO"/>
              </w:rPr>
            </w:pPr>
          </w:p>
        </w:tc>
        <w:tc>
          <w:tcPr>
            <w:tcW w:w="3686" w:type="dxa"/>
            <w:tcBorders>
              <w:top w:val="single" w:sz="4" w:space="0" w:color="auto"/>
              <w:left w:val="single" w:sz="4" w:space="0" w:color="auto"/>
              <w:bottom w:val="single" w:sz="4" w:space="0" w:color="auto"/>
              <w:right w:val="single" w:sz="4" w:space="0" w:color="auto"/>
            </w:tcBorders>
          </w:tcPr>
          <w:p w:rsidR="00084D3C" w:rsidRPr="008A2CAC" w:rsidRDefault="00084D3C" w:rsidP="008A2CAC">
            <w:pPr>
              <w:rPr>
                <w:rFonts w:ascii="Times New Roman" w:hAnsi="Times New Roman" w:cs="Times New Roman"/>
                <w:b/>
                <w:i/>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084D3C" w:rsidRPr="008A2CAC" w:rsidRDefault="00084D3C" w:rsidP="008A2CAC">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084D3C" w:rsidRPr="00C621EF" w:rsidTr="00C621EF">
        <w:tc>
          <w:tcPr>
            <w:tcW w:w="568" w:type="dxa"/>
            <w:tcBorders>
              <w:top w:val="single" w:sz="4" w:space="0" w:color="auto"/>
              <w:left w:val="single" w:sz="4" w:space="0" w:color="auto"/>
              <w:bottom w:val="single" w:sz="4" w:space="0" w:color="auto"/>
              <w:right w:val="single" w:sz="4" w:space="0" w:color="auto"/>
            </w:tcBorders>
          </w:tcPr>
          <w:p w:rsidR="00084D3C" w:rsidRPr="008A2CAC" w:rsidRDefault="00084D3C" w:rsidP="00602559">
            <w:pPr>
              <w:jc w:val="center"/>
              <w:rPr>
                <w:rFonts w:ascii="Times New Roman" w:hAnsi="Times New Roman" w:cs="Times New Roman"/>
                <w:b/>
                <w:i/>
                <w:sz w:val="28"/>
                <w:szCs w:val="28"/>
                <w:lang w:val="ro-RO"/>
              </w:rPr>
            </w:pPr>
            <w:bookmarkStart w:id="1" w:name="_Hlk77063426"/>
            <w:r>
              <w:rPr>
                <w:rFonts w:ascii="Times New Roman" w:hAnsi="Times New Roman" w:cs="Times New Roman"/>
                <w:b/>
                <w:i/>
                <w:sz w:val="28"/>
                <w:szCs w:val="28"/>
                <w:lang w:val="ro-RO"/>
              </w:rPr>
              <w:t>4</w:t>
            </w:r>
          </w:p>
        </w:tc>
        <w:tc>
          <w:tcPr>
            <w:tcW w:w="2835" w:type="dxa"/>
            <w:tcBorders>
              <w:top w:val="single" w:sz="4" w:space="0" w:color="auto"/>
              <w:left w:val="single" w:sz="4" w:space="0" w:color="auto"/>
              <w:bottom w:val="single" w:sz="4" w:space="0" w:color="auto"/>
              <w:right w:val="single" w:sz="4" w:space="0" w:color="auto"/>
            </w:tcBorders>
          </w:tcPr>
          <w:p w:rsidR="00084D3C" w:rsidRPr="008A2CAC" w:rsidRDefault="00084D3C" w:rsidP="00602559">
            <w:pPr>
              <w:rPr>
                <w:rFonts w:ascii="Times New Roman" w:hAnsi="Times New Roman" w:cs="Times New Roman"/>
                <w:b/>
                <w:i/>
                <w:sz w:val="28"/>
                <w:szCs w:val="28"/>
                <w:lang w:val="ro-RO"/>
              </w:rPr>
            </w:pPr>
          </w:p>
        </w:tc>
        <w:tc>
          <w:tcPr>
            <w:tcW w:w="1701" w:type="dxa"/>
            <w:tcBorders>
              <w:top w:val="single" w:sz="4" w:space="0" w:color="auto"/>
              <w:left w:val="single" w:sz="4" w:space="0" w:color="auto"/>
              <w:bottom w:val="single" w:sz="4" w:space="0" w:color="auto"/>
              <w:right w:val="single" w:sz="4" w:space="0" w:color="auto"/>
            </w:tcBorders>
          </w:tcPr>
          <w:p w:rsidR="00084D3C" w:rsidRPr="008A2CAC" w:rsidRDefault="00084D3C" w:rsidP="00602559">
            <w:pPr>
              <w:jc w:val="center"/>
              <w:rPr>
                <w:rFonts w:ascii="Times New Roman" w:hAnsi="Times New Roman" w:cs="Times New Roman"/>
                <w:b/>
                <w:i/>
                <w:sz w:val="28"/>
                <w:szCs w:val="28"/>
                <w:lang w:val="ro-RO"/>
              </w:rPr>
            </w:pPr>
          </w:p>
        </w:tc>
        <w:tc>
          <w:tcPr>
            <w:tcW w:w="3686" w:type="dxa"/>
            <w:tcBorders>
              <w:top w:val="single" w:sz="4" w:space="0" w:color="auto"/>
              <w:left w:val="single" w:sz="4" w:space="0" w:color="auto"/>
              <w:bottom w:val="single" w:sz="4" w:space="0" w:color="auto"/>
              <w:right w:val="single" w:sz="4" w:space="0" w:color="auto"/>
            </w:tcBorders>
          </w:tcPr>
          <w:p w:rsidR="00084D3C" w:rsidRPr="008A2CAC" w:rsidRDefault="00084D3C" w:rsidP="00602559">
            <w:pPr>
              <w:rPr>
                <w:rFonts w:ascii="Times New Roman" w:hAnsi="Times New Roman" w:cs="Times New Roman"/>
                <w:b/>
                <w:i/>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084D3C" w:rsidRPr="008A2CAC" w:rsidRDefault="00084D3C" w:rsidP="00602559">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bookmarkEnd w:id="1"/>
      <w:tr w:rsidR="00084D3C" w:rsidRPr="00F737DD" w:rsidTr="00C621EF">
        <w:tc>
          <w:tcPr>
            <w:tcW w:w="568" w:type="dxa"/>
          </w:tcPr>
          <w:p w:rsidR="00084D3C" w:rsidRPr="0044330E" w:rsidRDefault="00084D3C" w:rsidP="004A66B0">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5</w:t>
            </w:r>
          </w:p>
        </w:tc>
        <w:tc>
          <w:tcPr>
            <w:tcW w:w="2835" w:type="dxa"/>
          </w:tcPr>
          <w:p w:rsidR="00084D3C" w:rsidRPr="00DA5117" w:rsidRDefault="00084D3C" w:rsidP="004A66B0">
            <w:pPr>
              <w:rPr>
                <w:rFonts w:ascii="Times New Roman" w:hAnsi="Times New Roman" w:cs="Times New Roman"/>
                <w:b/>
                <w:i/>
                <w:iCs/>
                <w:sz w:val="28"/>
                <w:szCs w:val="28"/>
                <w:lang w:val="ro-RO"/>
              </w:rPr>
            </w:pPr>
          </w:p>
        </w:tc>
        <w:tc>
          <w:tcPr>
            <w:tcW w:w="1701" w:type="dxa"/>
          </w:tcPr>
          <w:p w:rsidR="00084D3C" w:rsidRPr="00DA5117" w:rsidRDefault="00084D3C" w:rsidP="004A66B0">
            <w:pPr>
              <w:jc w:val="center"/>
              <w:rPr>
                <w:rFonts w:ascii="Times New Roman" w:hAnsi="Times New Roman" w:cs="Times New Roman"/>
                <w:b/>
                <w:i/>
                <w:iCs/>
                <w:sz w:val="28"/>
                <w:szCs w:val="28"/>
                <w:lang w:val="ro-RO"/>
              </w:rPr>
            </w:pPr>
          </w:p>
        </w:tc>
        <w:tc>
          <w:tcPr>
            <w:tcW w:w="3686" w:type="dxa"/>
          </w:tcPr>
          <w:p w:rsidR="00084D3C" w:rsidRPr="008A2CAC" w:rsidRDefault="00084D3C" w:rsidP="004A66B0">
            <w:pPr>
              <w:rPr>
                <w:rFonts w:ascii="Times New Roman" w:hAnsi="Times New Roman" w:cs="Times New Roman"/>
                <w:b/>
                <w:i/>
                <w:sz w:val="28"/>
                <w:szCs w:val="28"/>
                <w:lang w:val="ro-RO"/>
              </w:rPr>
            </w:pPr>
          </w:p>
        </w:tc>
        <w:tc>
          <w:tcPr>
            <w:tcW w:w="992" w:type="dxa"/>
          </w:tcPr>
          <w:p w:rsidR="00084D3C" w:rsidRPr="0044330E" w:rsidRDefault="00084D3C" w:rsidP="004A66B0">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084D3C" w:rsidRPr="00263325" w:rsidTr="00C621EF">
        <w:tc>
          <w:tcPr>
            <w:tcW w:w="568" w:type="dxa"/>
            <w:tcBorders>
              <w:top w:val="single" w:sz="4" w:space="0" w:color="auto"/>
              <w:left w:val="single" w:sz="4" w:space="0" w:color="auto"/>
              <w:bottom w:val="single" w:sz="4" w:space="0" w:color="auto"/>
              <w:right w:val="single" w:sz="4" w:space="0" w:color="auto"/>
            </w:tcBorders>
          </w:tcPr>
          <w:p w:rsidR="00084D3C" w:rsidRPr="001D254A" w:rsidRDefault="00084D3C" w:rsidP="0044330E">
            <w:pPr>
              <w:jc w:val="center"/>
              <w:rPr>
                <w:rFonts w:ascii="Times New Roman" w:hAnsi="Times New Roman" w:cs="Times New Roman"/>
                <w:b/>
                <w:sz w:val="28"/>
                <w:szCs w:val="28"/>
                <w:lang w:val="ro-RO"/>
              </w:rPr>
            </w:pPr>
            <w:r>
              <w:rPr>
                <w:rFonts w:ascii="Times New Roman" w:hAnsi="Times New Roman" w:cs="Times New Roman"/>
                <w:b/>
                <w:sz w:val="28"/>
                <w:szCs w:val="28"/>
                <w:lang w:val="ro-RO"/>
              </w:rPr>
              <w:t>6</w:t>
            </w:r>
          </w:p>
        </w:tc>
        <w:tc>
          <w:tcPr>
            <w:tcW w:w="2835" w:type="dxa"/>
            <w:tcBorders>
              <w:top w:val="single" w:sz="4" w:space="0" w:color="auto"/>
              <w:left w:val="single" w:sz="4" w:space="0" w:color="auto"/>
              <w:bottom w:val="single" w:sz="4" w:space="0" w:color="auto"/>
              <w:right w:val="single" w:sz="4" w:space="0" w:color="auto"/>
            </w:tcBorders>
          </w:tcPr>
          <w:p w:rsidR="00084D3C" w:rsidRPr="00200019" w:rsidRDefault="00084D3C" w:rsidP="0044330E">
            <w:pPr>
              <w:rPr>
                <w:rFonts w:ascii="Times New Roman" w:hAnsi="Times New Roman" w:cs="Times New Roman"/>
                <w:b/>
                <w:i/>
                <w:iCs/>
                <w:sz w:val="28"/>
                <w:szCs w:val="28"/>
                <w:lang w:val="ro-RO"/>
              </w:rPr>
            </w:pPr>
          </w:p>
        </w:tc>
        <w:tc>
          <w:tcPr>
            <w:tcW w:w="1701" w:type="dxa"/>
            <w:tcBorders>
              <w:top w:val="single" w:sz="4" w:space="0" w:color="auto"/>
              <w:left w:val="single" w:sz="4" w:space="0" w:color="auto"/>
              <w:bottom w:val="single" w:sz="4" w:space="0" w:color="auto"/>
              <w:right w:val="single" w:sz="4" w:space="0" w:color="auto"/>
            </w:tcBorders>
          </w:tcPr>
          <w:p w:rsidR="00084D3C" w:rsidRPr="00200019" w:rsidRDefault="00084D3C" w:rsidP="0044330E">
            <w:pPr>
              <w:jc w:val="center"/>
              <w:rPr>
                <w:rFonts w:ascii="Times New Roman" w:hAnsi="Times New Roman" w:cs="Times New Roman"/>
                <w:b/>
                <w:i/>
                <w:iCs/>
                <w:sz w:val="28"/>
                <w:szCs w:val="28"/>
                <w:lang w:val="ro-RO"/>
              </w:rPr>
            </w:pPr>
          </w:p>
        </w:tc>
        <w:tc>
          <w:tcPr>
            <w:tcW w:w="3686" w:type="dxa"/>
            <w:tcBorders>
              <w:top w:val="single" w:sz="4" w:space="0" w:color="auto"/>
              <w:left w:val="single" w:sz="4" w:space="0" w:color="auto"/>
              <w:bottom w:val="single" w:sz="4" w:space="0" w:color="auto"/>
              <w:right w:val="single" w:sz="4" w:space="0" w:color="auto"/>
            </w:tcBorders>
          </w:tcPr>
          <w:p w:rsidR="00084D3C" w:rsidRPr="00200019" w:rsidRDefault="00084D3C" w:rsidP="0044330E">
            <w:pPr>
              <w:rPr>
                <w:rFonts w:ascii="Times New Roman" w:hAnsi="Times New Roman" w:cs="Times New Roman"/>
                <w:b/>
                <w:i/>
                <w:iCs/>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084D3C" w:rsidRPr="00200019" w:rsidRDefault="00084D3C" w:rsidP="0044330E">
            <w:pPr>
              <w:rPr>
                <w:rFonts w:ascii="Times New Roman" w:hAnsi="Times New Roman" w:cs="Times New Roman"/>
                <w:b/>
                <w:i/>
                <w:iCs/>
                <w:sz w:val="28"/>
                <w:szCs w:val="28"/>
                <w:lang w:val="ro-RO"/>
              </w:rPr>
            </w:pPr>
            <w:r>
              <w:rPr>
                <w:rFonts w:ascii="Times New Roman" w:hAnsi="Times New Roman" w:cs="Times New Roman"/>
                <w:b/>
                <w:i/>
                <w:iCs/>
                <w:sz w:val="28"/>
                <w:szCs w:val="28"/>
                <w:lang w:val="ro-RO"/>
              </w:rPr>
              <w:t>1000</w:t>
            </w:r>
          </w:p>
        </w:tc>
      </w:tr>
      <w:tr w:rsidR="00084D3C" w:rsidRPr="00C621EF" w:rsidTr="00C621EF">
        <w:tc>
          <w:tcPr>
            <w:tcW w:w="568" w:type="dxa"/>
            <w:tcBorders>
              <w:top w:val="single" w:sz="4" w:space="0" w:color="auto"/>
              <w:left w:val="single" w:sz="4" w:space="0" w:color="auto"/>
              <w:bottom w:val="single" w:sz="4" w:space="0" w:color="auto"/>
              <w:right w:val="single" w:sz="4" w:space="0" w:color="auto"/>
            </w:tcBorders>
            <w:hideMark/>
          </w:tcPr>
          <w:p w:rsidR="00084D3C" w:rsidRPr="008A2CAC" w:rsidRDefault="00084D3C" w:rsidP="00602559">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7</w:t>
            </w:r>
          </w:p>
        </w:tc>
        <w:tc>
          <w:tcPr>
            <w:tcW w:w="2835" w:type="dxa"/>
            <w:tcBorders>
              <w:top w:val="single" w:sz="4" w:space="0" w:color="auto"/>
              <w:left w:val="single" w:sz="4" w:space="0" w:color="auto"/>
              <w:bottom w:val="single" w:sz="4" w:space="0" w:color="auto"/>
              <w:right w:val="single" w:sz="4" w:space="0" w:color="auto"/>
            </w:tcBorders>
          </w:tcPr>
          <w:p w:rsidR="00084D3C" w:rsidRPr="008A2CAC" w:rsidRDefault="00084D3C" w:rsidP="00602559">
            <w:pPr>
              <w:rPr>
                <w:rFonts w:ascii="Times New Roman" w:hAnsi="Times New Roman" w:cs="Times New Roman"/>
                <w:b/>
                <w:i/>
                <w:sz w:val="28"/>
                <w:szCs w:val="28"/>
                <w:lang w:val="ro-RO"/>
              </w:rPr>
            </w:pPr>
          </w:p>
        </w:tc>
        <w:tc>
          <w:tcPr>
            <w:tcW w:w="1701" w:type="dxa"/>
            <w:tcBorders>
              <w:top w:val="single" w:sz="4" w:space="0" w:color="auto"/>
              <w:left w:val="single" w:sz="4" w:space="0" w:color="auto"/>
              <w:bottom w:val="single" w:sz="4" w:space="0" w:color="auto"/>
              <w:right w:val="single" w:sz="4" w:space="0" w:color="auto"/>
            </w:tcBorders>
          </w:tcPr>
          <w:p w:rsidR="00084D3C" w:rsidRPr="008A2CAC" w:rsidRDefault="00084D3C" w:rsidP="00602559">
            <w:pPr>
              <w:jc w:val="center"/>
              <w:rPr>
                <w:rFonts w:ascii="Times New Roman" w:hAnsi="Times New Roman" w:cs="Times New Roman"/>
                <w:b/>
                <w:i/>
                <w:sz w:val="28"/>
                <w:szCs w:val="28"/>
                <w:lang w:val="ro-RO"/>
              </w:rPr>
            </w:pPr>
          </w:p>
        </w:tc>
        <w:tc>
          <w:tcPr>
            <w:tcW w:w="3686" w:type="dxa"/>
            <w:tcBorders>
              <w:top w:val="single" w:sz="4" w:space="0" w:color="auto"/>
              <w:left w:val="single" w:sz="4" w:space="0" w:color="auto"/>
              <w:bottom w:val="single" w:sz="4" w:space="0" w:color="auto"/>
              <w:right w:val="single" w:sz="4" w:space="0" w:color="auto"/>
            </w:tcBorders>
          </w:tcPr>
          <w:p w:rsidR="00084D3C" w:rsidRPr="008A2CAC" w:rsidRDefault="00084D3C" w:rsidP="00602559">
            <w:pPr>
              <w:rPr>
                <w:rFonts w:ascii="Times New Roman" w:hAnsi="Times New Roman" w:cs="Times New Roman"/>
                <w:b/>
                <w:i/>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084D3C" w:rsidRPr="008A2CAC" w:rsidRDefault="00084D3C" w:rsidP="00602559">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084D3C" w:rsidRPr="00C621EF" w:rsidTr="00C621EF">
        <w:tc>
          <w:tcPr>
            <w:tcW w:w="568" w:type="dxa"/>
            <w:tcBorders>
              <w:top w:val="single" w:sz="4" w:space="0" w:color="auto"/>
              <w:left w:val="single" w:sz="4" w:space="0" w:color="auto"/>
              <w:bottom w:val="single" w:sz="4" w:space="0" w:color="auto"/>
              <w:right w:val="single" w:sz="4" w:space="0" w:color="auto"/>
            </w:tcBorders>
          </w:tcPr>
          <w:p w:rsidR="00084D3C" w:rsidRPr="0044330E" w:rsidRDefault="00084D3C" w:rsidP="0044330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8</w:t>
            </w:r>
          </w:p>
        </w:tc>
        <w:tc>
          <w:tcPr>
            <w:tcW w:w="2835" w:type="dxa"/>
            <w:tcBorders>
              <w:top w:val="single" w:sz="4" w:space="0" w:color="auto"/>
              <w:left w:val="single" w:sz="4" w:space="0" w:color="auto"/>
              <w:bottom w:val="single" w:sz="4" w:space="0" w:color="auto"/>
              <w:right w:val="single" w:sz="4" w:space="0" w:color="auto"/>
            </w:tcBorders>
          </w:tcPr>
          <w:p w:rsidR="00084D3C" w:rsidRPr="0044330E" w:rsidRDefault="00084D3C" w:rsidP="0044330E">
            <w:pPr>
              <w:rPr>
                <w:rFonts w:ascii="Times New Roman" w:hAnsi="Times New Roman" w:cs="Times New Roman"/>
                <w:b/>
                <w:i/>
                <w:sz w:val="28"/>
                <w:szCs w:val="28"/>
                <w:lang w:val="ro-RO"/>
              </w:rPr>
            </w:pPr>
          </w:p>
        </w:tc>
        <w:tc>
          <w:tcPr>
            <w:tcW w:w="1701" w:type="dxa"/>
            <w:tcBorders>
              <w:top w:val="single" w:sz="4" w:space="0" w:color="auto"/>
              <w:left w:val="single" w:sz="4" w:space="0" w:color="auto"/>
              <w:bottom w:val="single" w:sz="4" w:space="0" w:color="auto"/>
              <w:right w:val="single" w:sz="4" w:space="0" w:color="auto"/>
            </w:tcBorders>
          </w:tcPr>
          <w:p w:rsidR="00084D3C" w:rsidRPr="0044330E" w:rsidRDefault="00084D3C" w:rsidP="0044330E">
            <w:pPr>
              <w:jc w:val="center"/>
              <w:rPr>
                <w:rFonts w:ascii="Times New Roman" w:hAnsi="Times New Roman" w:cs="Times New Roman"/>
                <w:b/>
                <w:i/>
                <w:sz w:val="28"/>
                <w:szCs w:val="28"/>
                <w:lang w:val="ro-RO"/>
              </w:rPr>
            </w:pPr>
          </w:p>
        </w:tc>
        <w:tc>
          <w:tcPr>
            <w:tcW w:w="3686" w:type="dxa"/>
            <w:tcBorders>
              <w:top w:val="single" w:sz="4" w:space="0" w:color="auto"/>
              <w:left w:val="single" w:sz="4" w:space="0" w:color="auto"/>
              <w:bottom w:val="single" w:sz="4" w:space="0" w:color="auto"/>
              <w:right w:val="single" w:sz="4" w:space="0" w:color="auto"/>
            </w:tcBorders>
          </w:tcPr>
          <w:p w:rsidR="00084D3C" w:rsidRPr="008A2CAC" w:rsidRDefault="00084D3C" w:rsidP="0044330E">
            <w:pPr>
              <w:rPr>
                <w:rFonts w:ascii="Times New Roman" w:hAnsi="Times New Roman" w:cs="Times New Roman"/>
                <w:b/>
                <w:i/>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084D3C" w:rsidRPr="0044330E" w:rsidRDefault="00084D3C" w:rsidP="0044330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084D3C" w:rsidRPr="00867D52" w:rsidTr="00C621EF">
        <w:tc>
          <w:tcPr>
            <w:tcW w:w="568" w:type="dxa"/>
          </w:tcPr>
          <w:p w:rsidR="00084D3C" w:rsidRPr="0044330E" w:rsidRDefault="00084D3C" w:rsidP="007644B5">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9</w:t>
            </w:r>
          </w:p>
        </w:tc>
        <w:tc>
          <w:tcPr>
            <w:tcW w:w="2835" w:type="dxa"/>
          </w:tcPr>
          <w:p w:rsidR="00084D3C" w:rsidRPr="00DA5117" w:rsidRDefault="00084D3C" w:rsidP="007644B5">
            <w:pPr>
              <w:rPr>
                <w:rFonts w:ascii="Times New Roman" w:hAnsi="Times New Roman" w:cs="Times New Roman"/>
                <w:b/>
                <w:i/>
                <w:iCs/>
                <w:sz w:val="28"/>
                <w:szCs w:val="28"/>
                <w:lang w:val="ro-RO"/>
              </w:rPr>
            </w:pPr>
          </w:p>
        </w:tc>
        <w:tc>
          <w:tcPr>
            <w:tcW w:w="1701" w:type="dxa"/>
          </w:tcPr>
          <w:p w:rsidR="00084D3C" w:rsidRPr="00DA5117" w:rsidRDefault="00084D3C" w:rsidP="007644B5">
            <w:pPr>
              <w:jc w:val="center"/>
              <w:rPr>
                <w:rFonts w:ascii="Times New Roman" w:hAnsi="Times New Roman" w:cs="Times New Roman"/>
                <w:b/>
                <w:i/>
                <w:iCs/>
                <w:sz w:val="28"/>
                <w:szCs w:val="28"/>
                <w:lang w:val="ro-RO"/>
              </w:rPr>
            </w:pPr>
          </w:p>
        </w:tc>
        <w:tc>
          <w:tcPr>
            <w:tcW w:w="3686" w:type="dxa"/>
          </w:tcPr>
          <w:p w:rsidR="00084D3C" w:rsidRPr="008A2CAC" w:rsidRDefault="00084D3C" w:rsidP="007644B5">
            <w:pPr>
              <w:rPr>
                <w:rFonts w:ascii="Times New Roman" w:hAnsi="Times New Roman" w:cs="Times New Roman"/>
                <w:b/>
                <w:i/>
                <w:sz w:val="28"/>
                <w:szCs w:val="28"/>
                <w:lang w:val="ro-RO"/>
              </w:rPr>
            </w:pPr>
          </w:p>
        </w:tc>
        <w:tc>
          <w:tcPr>
            <w:tcW w:w="992" w:type="dxa"/>
          </w:tcPr>
          <w:p w:rsidR="00084D3C" w:rsidRPr="0044330E" w:rsidRDefault="00084D3C" w:rsidP="007644B5">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084D3C" w:rsidRPr="008C2D73" w:rsidTr="00C621EF">
        <w:tc>
          <w:tcPr>
            <w:tcW w:w="568" w:type="dxa"/>
            <w:tcBorders>
              <w:top w:val="single" w:sz="4" w:space="0" w:color="auto"/>
              <w:left w:val="single" w:sz="4" w:space="0" w:color="auto"/>
              <w:bottom w:val="single" w:sz="4" w:space="0" w:color="auto"/>
              <w:right w:val="single" w:sz="4" w:space="0" w:color="auto"/>
            </w:tcBorders>
          </w:tcPr>
          <w:p w:rsidR="00084D3C" w:rsidRPr="0044330E" w:rsidRDefault="00084D3C" w:rsidP="0044330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10</w:t>
            </w:r>
          </w:p>
        </w:tc>
        <w:tc>
          <w:tcPr>
            <w:tcW w:w="2835" w:type="dxa"/>
            <w:tcBorders>
              <w:top w:val="single" w:sz="4" w:space="0" w:color="auto"/>
              <w:left w:val="single" w:sz="4" w:space="0" w:color="auto"/>
              <w:bottom w:val="single" w:sz="4" w:space="0" w:color="auto"/>
              <w:right w:val="single" w:sz="4" w:space="0" w:color="auto"/>
            </w:tcBorders>
          </w:tcPr>
          <w:p w:rsidR="00084D3C" w:rsidRPr="00DA5117" w:rsidRDefault="00084D3C" w:rsidP="0044330E">
            <w:pPr>
              <w:rPr>
                <w:rFonts w:ascii="Times New Roman" w:hAnsi="Times New Roman" w:cs="Times New Roman"/>
                <w:b/>
                <w:i/>
                <w:iCs/>
                <w:sz w:val="28"/>
                <w:szCs w:val="28"/>
                <w:lang w:val="ro-RO"/>
              </w:rPr>
            </w:pPr>
          </w:p>
        </w:tc>
        <w:tc>
          <w:tcPr>
            <w:tcW w:w="1701" w:type="dxa"/>
            <w:tcBorders>
              <w:top w:val="single" w:sz="4" w:space="0" w:color="auto"/>
              <w:left w:val="single" w:sz="4" w:space="0" w:color="auto"/>
              <w:bottom w:val="single" w:sz="4" w:space="0" w:color="auto"/>
              <w:right w:val="single" w:sz="4" w:space="0" w:color="auto"/>
            </w:tcBorders>
          </w:tcPr>
          <w:p w:rsidR="00084D3C" w:rsidRPr="00DA5117" w:rsidRDefault="00084D3C" w:rsidP="0044330E">
            <w:pPr>
              <w:jc w:val="center"/>
              <w:rPr>
                <w:rFonts w:ascii="Times New Roman" w:hAnsi="Times New Roman" w:cs="Times New Roman"/>
                <w:b/>
                <w:i/>
                <w:iCs/>
                <w:sz w:val="28"/>
                <w:szCs w:val="28"/>
                <w:lang w:val="ro-RO"/>
              </w:rPr>
            </w:pPr>
          </w:p>
        </w:tc>
        <w:tc>
          <w:tcPr>
            <w:tcW w:w="3686" w:type="dxa"/>
            <w:tcBorders>
              <w:top w:val="single" w:sz="4" w:space="0" w:color="auto"/>
              <w:left w:val="single" w:sz="4" w:space="0" w:color="auto"/>
              <w:bottom w:val="single" w:sz="4" w:space="0" w:color="auto"/>
              <w:right w:val="single" w:sz="4" w:space="0" w:color="auto"/>
            </w:tcBorders>
          </w:tcPr>
          <w:p w:rsidR="00084D3C" w:rsidRPr="008A2CAC" w:rsidRDefault="00084D3C" w:rsidP="0044330E">
            <w:pPr>
              <w:rPr>
                <w:rFonts w:ascii="Times New Roman" w:hAnsi="Times New Roman" w:cs="Times New Roman"/>
                <w:b/>
                <w:i/>
                <w:sz w:val="28"/>
                <w:szCs w:val="28"/>
                <w:lang w:val="ro-RO"/>
              </w:rPr>
            </w:pPr>
          </w:p>
        </w:tc>
        <w:tc>
          <w:tcPr>
            <w:tcW w:w="992" w:type="dxa"/>
            <w:tcBorders>
              <w:top w:val="single" w:sz="4" w:space="0" w:color="auto"/>
              <w:left w:val="single" w:sz="4" w:space="0" w:color="auto"/>
              <w:bottom w:val="single" w:sz="4" w:space="0" w:color="auto"/>
              <w:right w:val="single" w:sz="4" w:space="0" w:color="auto"/>
            </w:tcBorders>
          </w:tcPr>
          <w:p w:rsidR="00084D3C" w:rsidRPr="0044330E" w:rsidRDefault="00084D3C" w:rsidP="0044330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200019" w:rsidRPr="00867D52" w:rsidTr="00C621EF">
        <w:tc>
          <w:tcPr>
            <w:tcW w:w="568" w:type="dxa"/>
          </w:tcPr>
          <w:p w:rsidR="00200019" w:rsidRPr="0044330E" w:rsidRDefault="00200019" w:rsidP="007644B5">
            <w:pPr>
              <w:jc w:val="center"/>
              <w:rPr>
                <w:rFonts w:ascii="Times New Roman" w:hAnsi="Times New Roman" w:cs="Times New Roman"/>
                <w:b/>
                <w:i/>
                <w:sz w:val="28"/>
                <w:szCs w:val="28"/>
                <w:lang w:val="ro-RO"/>
              </w:rPr>
            </w:pPr>
          </w:p>
        </w:tc>
        <w:tc>
          <w:tcPr>
            <w:tcW w:w="2835" w:type="dxa"/>
          </w:tcPr>
          <w:p w:rsidR="00200019" w:rsidRPr="00DA5117" w:rsidRDefault="00200019" w:rsidP="007644B5">
            <w:pPr>
              <w:rPr>
                <w:rFonts w:ascii="Times New Roman" w:hAnsi="Times New Roman" w:cs="Times New Roman"/>
                <w:b/>
                <w:i/>
                <w:iCs/>
                <w:sz w:val="28"/>
                <w:szCs w:val="28"/>
                <w:lang w:val="ro-RO"/>
              </w:rPr>
            </w:pPr>
            <w:r w:rsidRPr="001D254A">
              <w:rPr>
                <w:rFonts w:ascii="Times New Roman" w:hAnsi="Times New Roman" w:cs="Times New Roman"/>
                <w:b/>
                <w:sz w:val="28"/>
                <w:szCs w:val="28"/>
                <w:lang w:val="ro-RO"/>
              </w:rPr>
              <w:t>Total</w:t>
            </w:r>
          </w:p>
        </w:tc>
        <w:tc>
          <w:tcPr>
            <w:tcW w:w="1701" w:type="dxa"/>
          </w:tcPr>
          <w:p w:rsidR="00200019" w:rsidRPr="00DA5117" w:rsidRDefault="00200019" w:rsidP="007644B5">
            <w:pPr>
              <w:jc w:val="center"/>
              <w:rPr>
                <w:rFonts w:ascii="Times New Roman" w:hAnsi="Times New Roman" w:cs="Times New Roman"/>
                <w:b/>
                <w:i/>
                <w:iCs/>
                <w:sz w:val="28"/>
                <w:szCs w:val="28"/>
                <w:lang w:val="ro-RO"/>
              </w:rPr>
            </w:pPr>
          </w:p>
        </w:tc>
        <w:tc>
          <w:tcPr>
            <w:tcW w:w="3686" w:type="dxa"/>
          </w:tcPr>
          <w:p w:rsidR="00200019" w:rsidRPr="008A2CAC" w:rsidRDefault="00200019" w:rsidP="007644B5">
            <w:pPr>
              <w:rPr>
                <w:rFonts w:ascii="Times New Roman" w:hAnsi="Times New Roman" w:cs="Times New Roman"/>
                <w:b/>
                <w:i/>
                <w:sz w:val="28"/>
                <w:szCs w:val="28"/>
                <w:lang w:val="ro-RO"/>
              </w:rPr>
            </w:pPr>
          </w:p>
        </w:tc>
        <w:tc>
          <w:tcPr>
            <w:tcW w:w="992" w:type="dxa"/>
          </w:tcPr>
          <w:p w:rsidR="00200019" w:rsidRPr="0044330E" w:rsidRDefault="00084D3C" w:rsidP="007644B5">
            <w:pPr>
              <w:rPr>
                <w:rFonts w:ascii="Times New Roman" w:hAnsi="Times New Roman" w:cs="Times New Roman"/>
                <w:b/>
                <w:i/>
                <w:sz w:val="28"/>
                <w:szCs w:val="28"/>
                <w:lang w:val="ro-RO"/>
              </w:rPr>
            </w:pPr>
            <w:r>
              <w:rPr>
                <w:rFonts w:ascii="Times New Roman" w:hAnsi="Times New Roman" w:cs="Times New Roman"/>
                <w:b/>
                <w:i/>
                <w:sz w:val="28"/>
                <w:szCs w:val="28"/>
                <w:lang w:val="ro-RO"/>
              </w:rPr>
              <w:t>10000</w:t>
            </w:r>
          </w:p>
        </w:tc>
      </w:tr>
    </w:tbl>
    <w:p w:rsidR="0052611C" w:rsidRPr="001D254A" w:rsidRDefault="0052611C" w:rsidP="0052611C">
      <w:pPr>
        <w:rPr>
          <w:b/>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602559" w:rsidRDefault="00602559" w:rsidP="0052611C">
      <w:pPr>
        <w:autoSpaceDE w:val="0"/>
        <w:autoSpaceDN w:val="0"/>
        <w:adjustRightInd w:val="0"/>
        <w:spacing w:after="0"/>
        <w:ind w:firstLine="360"/>
        <w:jc w:val="center"/>
        <w:rPr>
          <w:rFonts w:ascii="Times New Roman" w:hAnsi="Times New Roman"/>
          <w:b/>
          <w:i/>
          <w:sz w:val="28"/>
          <w:szCs w:val="28"/>
          <w:lang w:val="en-US"/>
        </w:rPr>
      </w:pPr>
    </w:p>
    <w:p w:rsidR="00253BF4" w:rsidRDefault="00253BF4" w:rsidP="0052611C">
      <w:pPr>
        <w:autoSpaceDE w:val="0"/>
        <w:autoSpaceDN w:val="0"/>
        <w:adjustRightInd w:val="0"/>
        <w:spacing w:after="0"/>
        <w:ind w:firstLine="360"/>
        <w:jc w:val="center"/>
        <w:rPr>
          <w:rFonts w:ascii="Times New Roman" w:hAnsi="Times New Roman"/>
          <w:b/>
          <w:i/>
          <w:sz w:val="28"/>
          <w:szCs w:val="28"/>
          <w:lang w:val="en-US"/>
        </w:rPr>
      </w:pPr>
    </w:p>
    <w:p w:rsidR="0044330E" w:rsidRDefault="0044330E" w:rsidP="0052611C">
      <w:pPr>
        <w:autoSpaceDE w:val="0"/>
        <w:autoSpaceDN w:val="0"/>
        <w:adjustRightInd w:val="0"/>
        <w:spacing w:after="0"/>
        <w:rPr>
          <w:rFonts w:ascii="Times New Roman" w:hAnsi="Times New Roman"/>
          <w:b/>
          <w:i/>
          <w:sz w:val="28"/>
          <w:szCs w:val="28"/>
          <w:lang w:val="en-US"/>
        </w:rPr>
      </w:pPr>
    </w:p>
    <w:p w:rsidR="008C2D73" w:rsidRDefault="008C2D73" w:rsidP="0052611C">
      <w:pPr>
        <w:autoSpaceDE w:val="0"/>
        <w:autoSpaceDN w:val="0"/>
        <w:adjustRightInd w:val="0"/>
        <w:spacing w:after="0"/>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r w:rsidRPr="00ED1DE2">
        <w:rPr>
          <w:rFonts w:ascii="Times New Roman" w:hAnsi="Times New Roman"/>
          <w:b/>
          <w:i/>
          <w:sz w:val="28"/>
          <w:szCs w:val="28"/>
          <w:lang w:val="en-US"/>
        </w:rPr>
        <w:t>N O T Ă   I N FO R M A T I V Ă</w:t>
      </w:r>
    </w:p>
    <w:p w:rsidR="00493F42" w:rsidRDefault="00493F42" w:rsidP="0052611C">
      <w:pPr>
        <w:autoSpaceDE w:val="0"/>
        <w:autoSpaceDN w:val="0"/>
        <w:adjustRightInd w:val="0"/>
        <w:spacing w:after="0"/>
        <w:ind w:firstLine="360"/>
        <w:jc w:val="center"/>
        <w:rPr>
          <w:rFonts w:ascii="Times New Roman" w:hAnsi="Times New Roman"/>
          <w:b/>
          <w:i/>
          <w:sz w:val="28"/>
          <w:szCs w:val="28"/>
          <w:lang w:val="en-US"/>
        </w:rPr>
      </w:pPr>
    </w:p>
    <w:p w:rsidR="0052611C" w:rsidRPr="00202726" w:rsidRDefault="0052611C" w:rsidP="0052611C">
      <w:pPr>
        <w:autoSpaceDE w:val="0"/>
        <w:autoSpaceDN w:val="0"/>
        <w:adjustRightInd w:val="0"/>
        <w:spacing w:after="0"/>
        <w:jc w:val="center"/>
        <w:rPr>
          <w:rFonts w:ascii="Times New Roman" w:hAnsi="Times New Roman" w:cs="Times New Roman"/>
          <w:b/>
          <w:sz w:val="28"/>
          <w:szCs w:val="28"/>
          <w:lang w:val="en-US"/>
        </w:rPr>
      </w:pPr>
      <w:proofErr w:type="spellStart"/>
      <w:proofErr w:type="gramStart"/>
      <w:r w:rsidRPr="00202726">
        <w:rPr>
          <w:rFonts w:ascii="Times New Roman" w:hAnsi="Times New Roman"/>
          <w:b/>
          <w:sz w:val="28"/>
          <w:szCs w:val="28"/>
          <w:lang w:val="en-US"/>
        </w:rPr>
        <w:t>laproiectul</w:t>
      </w:r>
      <w:proofErr w:type="spellEnd"/>
      <w:proofErr w:type="gramEnd"/>
      <w:r w:rsidRPr="00202726">
        <w:rPr>
          <w:rFonts w:ascii="Times New Roman" w:hAnsi="Times New Roman"/>
          <w:b/>
          <w:sz w:val="28"/>
          <w:szCs w:val="28"/>
          <w:lang w:val="en-US"/>
        </w:rPr>
        <w:t xml:space="preserve"> de </w:t>
      </w:r>
      <w:proofErr w:type="spellStart"/>
      <w:r w:rsidRPr="00202726">
        <w:rPr>
          <w:rFonts w:ascii="Times New Roman" w:hAnsi="Times New Roman"/>
          <w:b/>
          <w:sz w:val="28"/>
          <w:szCs w:val="28"/>
          <w:lang w:val="en-US"/>
        </w:rPr>
        <w:t>decizie</w:t>
      </w:r>
      <w:proofErr w:type="spellEnd"/>
      <w:r w:rsidRPr="00202726">
        <w:rPr>
          <w:rFonts w:ascii="Times New Roman" w:hAnsi="Times New Roman"/>
          <w:b/>
          <w:sz w:val="28"/>
          <w:szCs w:val="28"/>
          <w:lang w:val="en-US"/>
        </w:rPr>
        <w:t xml:space="preserve"> ,,</w:t>
      </w:r>
      <w:r w:rsidRPr="00202726">
        <w:rPr>
          <w:rFonts w:ascii="Times New Roman" w:hAnsi="Times New Roman" w:cs="Times New Roman"/>
          <w:b/>
          <w:sz w:val="28"/>
          <w:szCs w:val="28"/>
          <w:lang w:val="en-US"/>
        </w:rPr>
        <w:t xml:space="preserve">Cu </w:t>
      </w:r>
      <w:proofErr w:type="spellStart"/>
      <w:r w:rsidRPr="00202726">
        <w:rPr>
          <w:rFonts w:ascii="Times New Roman" w:hAnsi="Times New Roman" w:cs="Times New Roman"/>
          <w:b/>
          <w:sz w:val="28"/>
          <w:szCs w:val="28"/>
          <w:lang w:val="en-US"/>
        </w:rPr>
        <w:t>privire</w:t>
      </w:r>
      <w:proofErr w:type="spellEnd"/>
      <w:r w:rsidRPr="00202726">
        <w:rPr>
          <w:rFonts w:ascii="Times New Roman" w:hAnsi="Times New Roman" w:cs="Times New Roman"/>
          <w:b/>
          <w:sz w:val="28"/>
          <w:szCs w:val="28"/>
          <w:lang w:val="en-US"/>
        </w:rPr>
        <w:t xml:space="preserve"> la </w:t>
      </w:r>
      <w:proofErr w:type="spellStart"/>
      <w:r w:rsidRPr="00202726">
        <w:rPr>
          <w:rFonts w:ascii="Times New Roman" w:hAnsi="Times New Roman" w:cs="Times New Roman"/>
          <w:b/>
          <w:sz w:val="28"/>
          <w:szCs w:val="28"/>
          <w:lang w:val="en-US"/>
        </w:rPr>
        <w:t>alocarea</w:t>
      </w:r>
      <w:proofErr w:type="spellEnd"/>
    </w:p>
    <w:p w:rsidR="0052611C" w:rsidRPr="00202726" w:rsidRDefault="0052611C" w:rsidP="0052611C">
      <w:pPr>
        <w:autoSpaceDE w:val="0"/>
        <w:autoSpaceDN w:val="0"/>
        <w:adjustRightInd w:val="0"/>
        <w:spacing w:after="0"/>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lastRenderedPageBreak/>
        <w:t>mijloacelorfinanciare</w:t>
      </w:r>
      <w:proofErr w:type="spellEnd"/>
      <w:r w:rsidRPr="00202726">
        <w:rPr>
          <w:rFonts w:ascii="Times New Roman" w:hAnsi="Times New Roman"/>
          <w:b/>
          <w:sz w:val="28"/>
          <w:szCs w:val="28"/>
          <w:lang w:val="en-US"/>
        </w:rPr>
        <w:t>”</w:t>
      </w:r>
    </w:p>
    <w:p w:rsidR="0052611C" w:rsidRPr="00D45245" w:rsidRDefault="0052611C" w:rsidP="0052611C">
      <w:pPr>
        <w:autoSpaceDE w:val="0"/>
        <w:autoSpaceDN w:val="0"/>
        <w:adjustRightInd w:val="0"/>
        <w:spacing w:after="0"/>
        <w:ind w:firstLine="360"/>
        <w:jc w:val="center"/>
        <w:rPr>
          <w:rFonts w:ascii="Times New Roman" w:hAnsi="Times New Roman"/>
          <w:b/>
          <w:sz w:val="28"/>
          <w:szCs w:val="28"/>
          <w:lang w:val="en-US"/>
        </w:rPr>
      </w:pPr>
    </w:p>
    <w:tbl>
      <w:tblPr>
        <w:tblStyle w:val="a3"/>
        <w:tblW w:w="0" w:type="auto"/>
        <w:tblLook w:val="04A0"/>
      </w:tblPr>
      <w:tblGrid>
        <w:gridCol w:w="9571"/>
      </w:tblGrid>
      <w:tr w:rsidR="0052611C" w:rsidRPr="00E0406B" w:rsidTr="00D955FD">
        <w:tc>
          <w:tcPr>
            <w:tcW w:w="9571" w:type="dxa"/>
          </w:tcPr>
          <w:p w:rsidR="0052611C" w:rsidRPr="00D45245" w:rsidRDefault="0052611C" w:rsidP="00D955FD">
            <w:pPr>
              <w:autoSpaceDE w:val="0"/>
              <w:autoSpaceDN w:val="0"/>
              <w:adjustRightInd w:val="0"/>
              <w:spacing w:line="276" w:lineRule="auto"/>
              <w:rPr>
                <w:rFonts w:ascii="Times New Roman" w:hAnsi="Times New Roman"/>
                <w:b/>
                <w:sz w:val="28"/>
                <w:szCs w:val="28"/>
                <w:lang w:val="en-US"/>
              </w:rPr>
            </w:pPr>
            <w:r w:rsidRPr="00D45245">
              <w:rPr>
                <w:rFonts w:ascii="Times New Roman" w:hAnsi="Times New Roman"/>
                <w:b/>
                <w:sz w:val="28"/>
                <w:szCs w:val="28"/>
                <w:lang w:val="en-US"/>
              </w:rPr>
              <w:t>1.Denumireaautorului</w:t>
            </w:r>
            <w:r w:rsidR="004A0102">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și</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după</w:t>
            </w:r>
            <w:proofErr w:type="spellEnd"/>
            <w:r w:rsidR="004A0102">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caz</w:t>
            </w:r>
            <w:proofErr w:type="spellEnd"/>
            <w:r w:rsidRPr="00D45245">
              <w:rPr>
                <w:rFonts w:ascii="Times New Roman" w:hAnsi="Times New Roman"/>
                <w:b/>
                <w:sz w:val="28"/>
                <w:szCs w:val="28"/>
                <w:lang w:val="en-US"/>
              </w:rPr>
              <w:t xml:space="preserve">, a </w:t>
            </w:r>
            <w:proofErr w:type="spellStart"/>
            <w:r w:rsidRPr="00D45245">
              <w:rPr>
                <w:rFonts w:ascii="Times New Roman" w:hAnsi="Times New Roman"/>
                <w:b/>
                <w:sz w:val="28"/>
                <w:szCs w:val="28"/>
                <w:lang w:val="en-US"/>
              </w:rPr>
              <w:t>participanților</w:t>
            </w:r>
            <w:proofErr w:type="spellEnd"/>
            <w:r w:rsidRPr="00D45245">
              <w:rPr>
                <w:rFonts w:ascii="Times New Roman" w:hAnsi="Times New Roman"/>
                <w:b/>
                <w:sz w:val="28"/>
                <w:szCs w:val="28"/>
                <w:lang w:val="en-US"/>
              </w:rPr>
              <w:t xml:space="preserve"> la </w:t>
            </w:r>
            <w:proofErr w:type="spellStart"/>
            <w:r w:rsidRPr="00D45245">
              <w:rPr>
                <w:rFonts w:ascii="Times New Roman" w:hAnsi="Times New Roman"/>
                <w:b/>
                <w:sz w:val="28"/>
                <w:szCs w:val="28"/>
                <w:lang w:val="en-US"/>
              </w:rPr>
              <w:t>elaborarea</w:t>
            </w:r>
            <w:proofErr w:type="spellEnd"/>
            <w:r w:rsidR="004A0102">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proiectului</w:t>
            </w:r>
            <w:proofErr w:type="spellEnd"/>
          </w:p>
        </w:tc>
      </w:tr>
      <w:tr w:rsidR="0052611C" w:rsidRPr="00E0406B" w:rsidTr="00D955FD">
        <w:tc>
          <w:tcPr>
            <w:tcW w:w="9571" w:type="dxa"/>
          </w:tcPr>
          <w:p w:rsidR="0052611C" w:rsidRPr="002B53CE" w:rsidRDefault="0052611C" w:rsidP="00D955FD">
            <w:pPr>
              <w:rPr>
                <w:rFonts w:ascii="Times New Roman" w:hAnsi="Times New Roman"/>
                <w:sz w:val="28"/>
                <w:szCs w:val="28"/>
                <w:lang w:val="ro-RO"/>
              </w:rPr>
            </w:pPr>
            <w:proofErr w:type="spellStart"/>
            <w:r w:rsidRPr="00D45245">
              <w:rPr>
                <w:rFonts w:ascii="Times New Roman" w:hAnsi="Times New Roman"/>
                <w:sz w:val="28"/>
                <w:szCs w:val="28"/>
                <w:lang w:val="en-US"/>
              </w:rPr>
              <w:t>Prim</w:t>
            </w:r>
            <w:r w:rsidR="00F7383C">
              <w:rPr>
                <w:rFonts w:ascii="Times New Roman" w:hAnsi="Times New Roman"/>
                <w:sz w:val="28"/>
                <w:szCs w:val="28"/>
                <w:lang w:val="en-US"/>
              </w:rPr>
              <w:t>ă</w:t>
            </w:r>
            <w:r w:rsidRPr="00D45245">
              <w:rPr>
                <w:rFonts w:ascii="Times New Roman" w:hAnsi="Times New Roman"/>
                <w:sz w:val="28"/>
                <w:szCs w:val="28"/>
                <w:lang w:val="en-US"/>
              </w:rPr>
              <w:t>ria</w:t>
            </w:r>
            <w:proofErr w:type="spellEnd"/>
            <w:r w:rsidRPr="00D45245">
              <w:rPr>
                <w:rFonts w:ascii="Times New Roman" w:hAnsi="Times New Roman"/>
                <w:sz w:val="28"/>
                <w:szCs w:val="28"/>
                <w:lang w:val="en-US"/>
              </w:rPr>
              <w:t xml:space="preserve"> or. </w:t>
            </w:r>
            <w:proofErr w:type="spellStart"/>
            <w:r w:rsidRPr="00D45245">
              <w:rPr>
                <w:rFonts w:ascii="Times New Roman" w:hAnsi="Times New Roman"/>
                <w:sz w:val="28"/>
                <w:szCs w:val="28"/>
                <w:lang w:val="en-US"/>
              </w:rPr>
              <w:t>Căușe</w:t>
            </w:r>
            <w:r>
              <w:rPr>
                <w:rFonts w:ascii="Times New Roman" w:hAnsi="Times New Roman"/>
                <w:sz w:val="28"/>
                <w:szCs w:val="28"/>
                <w:lang w:val="en-US"/>
              </w:rPr>
              <w:t>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Contabil-șef</w:t>
            </w:r>
            <w:proofErr w:type="spellEnd"/>
            <w:r w:rsidR="004A0102">
              <w:rPr>
                <w:rFonts w:ascii="Times New Roman" w:hAnsi="Times New Roman"/>
                <w:sz w:val="28"/>
                <w:szCs w:val="28"/>
                <w:lang w:val="en-US"/>
              </w:rPr>
              <w:t xml:space="preserve"> </w:t>
            </w:r>
            <w:r>
              <w:rPr>
                <w:rFonts w:ascii="Times New Roman" w:hAnsi="Times New Roman"/>
                <w:sz w:val="28"/>
                <w:szCs w:val="28"/>
                <w:lang w:val="ro-RO"/>
              </w:rPr>
              <w:t>Olesea Procopenco</w:t>
            </w:r>
          </w:p>
        </w:tc>
      </w:tr>
      <w:tr w:rsidR="0052611C" w:rsidRPr="00E0406B" w:rsidTr="00D955FD">
        <w:tc>
          <w:tcPr>
            <w:tcW w:w="9571" w:type="dxa"/>
          </w:tcPr>
          <w:p w:rsidR="0052611C" w:rsidRPr="00E0406B" w:rsidRDefault="0052611C" w:rsidP="00D955FD">
            <w:pPr>
              <w:tabs>
                <w:tab w:val="left" w:pos="884"/>
                <w:tab w:val="left" w:pos="1196"/>
              </w:tabs>
              <w:spacing w:line="276" w:lineRule="auto"/>
              <w:jc w:val="both"/>
              <w:rPr>
                <w:rFonts w:ascii="Times New Roman" w:eastAsia="Times New Roman" w:hAnsi="Times New Roman" w:cs="Times New Roman"/>
                <w:b/>
                <w:sz w:val="28"/>
                <w:szCs w:val="28"/>
                <w:lang w:val="en-US"/>
              </w:rPr>
            </w:pPr>
            <w:r w:rsidRPr="00E0406B">
              <w:rPr>
                <w:rFonts w:ascii="Times New Roman" w:eastAsia="Times New Roman" w:hAnsi="Times New Roman" w:cs="Times New Roman"/>
                <w:b/>
                <w:sz w:val="28"/>
                <w:szCs w:val="28"/>
                <w:lang w:val="en-US"/>
              </w:rPr>
              <w:t xml:space="preserve">2. </w:t>
            </w:r>
            <w:proofErr w:type="spellStart"/>
            <w:r w:rsidRPr="00E0406B">
              <w:rPr>
                <w:rFonts w:ascii="Times New Roman" w:eastAsia="Times New Roman" w:hAnsi="Times New Roman" w:cs="Times New Roman"/>
                <w:b/>
                <w:sz w:val="28"/>
                <w:szCs w:val="28"/>
                <w:lang w:val="en-US"/>
              </w:rPr>
              <w:t>Condiţiile</w:t>
            </w:r>
            <w:proofErr w:type="spellEnd"/>
            <w:r w:rsidRPr="00E0406B">
              <w:rPr>
                <w:rFonts w:ascii="Times New Roman" w:eastAsia="Times New Roman" w:hAnsi="Times New Roman" w:cs="Times New Roman"/>
                <w:b/>
                <w:sz w:val="28"/>
                <w:szCs w:val="28"/>
                <w:lang w:val="en-US"/>
              </w:rPr>
              <w:t xml:space="preserve"> </w:t>
            </w:r>
            <w:proofErr w:type="spellStart"/>
            <w:r w:rsidRPr="00E0406B">
              <w:rPr>
                <w:rFonts w:ascii="Times New Roman" w:eastAsia="Times New Roman" w:hAnsi="Times New Roman" w:cs="Times New Roman"/>
                <w:b/>
                <w:sz w:val="28"/>
                <w:szCs w:val="28"/>
                <w:lang w:val="en-US"/>
              </w:rPr>
              <w:t>ce</w:t>
            </w:r>
            <w:proofErr w:type="spellEnd"/>
            <w:r w:rsidRPr="00E0406B">
              <w:rPr>
                <w:rFonts w:ascii="Times New Roman" w:eastAsia="Times New Roman" w:hAnsi="Times New Roman" w:cs="Times New Roman"/>
                <w:b/>
                <w:sz w:val="28"/>
                <w:szCs w:val="28"/>
                <w:lang w:val="en-US"/>
              </w:rPr>
              <w:t xml:space="preserve"> au </w:t>
            </w:r>
            <w:proofErr w:type="spellStart"/>
            <w:r w:rsidRPr="00E0406B">
              <w:rPr>
                <w:rFonts w:ascii="Times New Roman" w:eastAsia="Times New Roman" w:hAnsi="Times New Roman" w:cs="Times New Roman"/>
                <w:b/>
                <w:sz w:val="28"/>
                <w:szCs w:val="28"/>
                <w:lang w:val="en-US"/>
              </w:rPr>
              <w:t>impus</w:t>
            </w:r>
            <w:proofErr w:type="spellEnd"/>
            <w:r w:rsidRPr="00E0406B">
              <w:rPr>
                <w:rFonts w:ascii="Times New Roman" w:eastAsia="Times New Roman" w:hAnsi="Times New Roman" w:cs="Times New Roman"/>
                <w:b/>
                <w:sz w:val="28"/>
                <w:szCs w:val="28"/>
                <w:lang w:val="en-US"/>
              </w:rPr>
              <w:t xml:space="preserve"> </w:t>
            </w:r>
            <w:proofErr w:type="spellStart"/>
            <w:r w:rsidRPr="00E0406B">
              <w:rPr>
                <w:rFonts w:ascii="Times New Roman" w:eastAsia="Times New Roman" w:hAnsi="Times New Roman" w:cs="Times New Roman"/>
                <w:b/>
                <w:sz w:val="28"/>
                <w:szCs w:val="28"/>
                <w:lang w:val="en-US"/>
              </w:rPr>
              <w:t>elaborarea</w:t>
            </w:r>
            <w:proofErr w:type="spellEnd"/>
            <w:r w:rsidRPr="00E0406B">
              <w:rPr>
                <w:rFonts w:ascii="Times New Roman" w:eastAsia="Times New Roman" w:hAnsi="Times New Roman" w:cs="Times New Roman"/>
                <w:b/>
                <w:sz w:val="28"/>
                <w:szCs w:val="28"/>
                <w:lang w:val="en-US"/>
              </w:rPr>
              <w:t xml:space="preserve"> </w:t>
            </w:r>
            <w:proofErr w:type="spellStart"/>
            <w:r w:rsidRPr="00E0406B">
              <w:rPr>
                <w:rFonts w:ascii="Times New Roman" w:eastAsia="Times New Roman" w:hAnsi="Times New Roman" w:cs="Times New Roman"/>
                <w:b/>
                <w:sz w:val="28"/>
                <w:szCs w:val="28"/>
                <w:lang w:val="en-US"/>
              </w:rPr>
              <w:t>proiectului</w:t>
            </w:r>
            <w:proofErr w:type="spellEnd"/>
            <w:r w:rsidRPr="00E0406B">
              <w:rPr>
                <w:rFonts w:ascii="Times New Roman" w:eastAsia="Times New Roman" w:hAnsi="Times New Roman" w:cs="Times New Roman"/>
                <w:b/>
                <w:sz w:val="28"/>
                <w:szCs w:val="28"/>
                <w:lang w:val="en-US"/>
              </w:rPr>
              <w:t xml:space="preserve"> de act </w:t>
            </w:r>
            <w:proofErr w:type="spellStart"/>
            <w:r w:rsidRPr="00E0406B">
              <w:rPr>
                <w:rFonts w:ascii="Times New Roman" w:eastAsia="Times New Roman" w:hAnsi="Times New Roman" w:cs="Times New Roman"/>
                <w:b/>
                <w:sz w:val="28"/>
                <w:szCs w:val="28"/>
                <w:lang w:val="en-US"/>
              </w:rPr>
              <w:t>normativ</w:t>
            </w:r>
            <w:proofErr w:type="spellEnd"/>
            <w:r w:rsidRPr="00E0406B">
              <w:rPr>
                <w:rFonts w:ascii="Times New Roman" w:eastAsia="Times New Roman" w:hAnsi="Times New Roman" w:cs="Times New Roman"/>
                <w:b/>
                <w:sz w:val="28"/>
                <w:szCs w:val="28"/>
                <w:lang w:val="en-US"/>
              </w:rPr>
              <w:t xml:space="preserve"> </w:t>
            </w:r>
            <w:proofErr w:type="spellStart"/>
            <w:r w:rsidRPr="00E0406B">
              <w:rPr>
                <w:rFonts w:ascii="Times New Roman" w:eastAsia="Times New Roman" w:hAnsi="Times New Roman" w:cs="Times New Roman"/>
                <w:b/>
                <w:sz w:val="28"/>
                <w:szCs w:val="28"/>
                <w:lang w:val="en-US"/>
              </w:rPr>
              <w:t>şi</w:t>
            </w:r>
            <w:proofErr w:type="spellEnd"/>
            <w:r w:rsidRPr="00E0406B">
              <w:rPr>
                <w:rFonts w:ascii="Times New Roman" w:eastAsia="Times New Roman" w:hAnsi="Times New Roman" w:cs="Times New Roman"/>
                <w:b/>
                <w:sz w:val="28"/>
                <w:szCs w:val="28"/>
                <w:lang w:val="en-US"/>
              </w:rPr>
              <w:t xml:space="preserve"> </w:t>
            </w:r>
            <w:proofErr w:type="spellStart"/>
            <w:r w:rsidRPr="00E0406B">
              <w:rPr>
                <w:rFonts w:ascii="Times New Roman" w:eastAsia="Times New Roman" w:hAnsi="Times New Roman" w:cs="Times New Roman"/>
                <w:b/>
                <w:sz w:val="28"/>
                <w:szCs w:val="28"/>
                <w:lang w:val="en-US"/>
              </w:rPr>
              <w:t>finalităţile</w:t>
            </w:r>
            <w:proofErr w:type="spellEnd"/>
            <w:r w:rsidRPr="00E0406B">
              <w:rPr>
                <w:rFonts w:ascii="Times New Roman" w:eastAsia="Times New Roman" w:hAnsi="Times New Roman" w:cs="Times New Roman"/>
                <w:b/>
                <w:sz w:val="28"/>
                <w:szCs w:val="28"/>
                <w:lang w:val="en-US"/>
              </w:rPr>
              <w:t xml:space="preserve"> </w:t>
            </w:r>
            <w:proofErr w:type="spellStart"/>
            <w:r w:rsidRPr="00E0406B">
              <w:rPr>
                <w:rFonts w:ascii="Times New Roman" w:eastAsia="Times New Roman" w:hAnsi="Times New Roman" w:cs="Times New Roman"/>
                <w:b/>
                <w:sz w:val="28"/>
                <w:szCs w:val="28"/>
                <w:lang w:val="en-US"/>
              </w:rPr>
              <w:t>urmărite</w:t>
            </w:r>
            <w:proofErr w:type="spellEnd"/>
          </w:p>
        </w:tc>
      </w:tr>
      <w:tr w:rsidR="0052611C" w:rsidRPr="00E0406B" w:rsidTr="00950D23">
        <w:trPr>
          <w:trHeight w:val="3117"/>
        </w:trPr>
        <w:tc>
          <w:tcPr>
            <w:tcW w:w="9571" w:type="dxa"/>
          </w:tcPr>
          <w:p w:rsidR="00F7383C" w:rsidRDefault="0052611C" w:rsidP="00F7383C">
            <w:pPr>
              <w:autoSpaceDE w:val="0"/>
              <w:autoSpaceDN w:val="0"/>
              <w:adjustRightInd w:val="0"/>
              <w:spacing w:line="276" w:lineRule="auto"/>
              <w:jc w:val="both"/>
              <w:rPr>
                <w:rFonts w:ascii="Times New Roman" w:hAnsi="Times New Roman" w:cs="Times New Roman"/>
                <w:sz w:val="28"/>
                <w:szCs w:val="28"/>
                <w:lang w:val="en-US"/>
              </w:rPr>
            </w:pPr>
            <w:proofErr w:type="spellStart"/>
            <w:r w:rsidRPr="00A45404">
              <w:rPr>
                <w:rFonts w:ascii="Times New Roman" w:hAnsi="Times New Roman" w:cs="Times New Roman"/>
                <w:sz w:val="28"/>
                <w:szCs w:val="28"/>
                <w:lang w:val="en-US"/>
              </w:rPr>
              <w:t>În</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societatea</w:t>
            </w:r>
            <w:proofErr w:type="spellEnd"/>
            <w:r w:rsidRPr="00A45404">
              <w:rPr>
                <w:rFonts w:ascii="Times New Roman" w:hAnsi="Times New Roman" w:cs="Times New Roman"/>
                <w:sz w:val="28"/>
                <w:szCs w:val="28"/>
                <w:lang w:val="en-US"/>
              </w:rPr>
              <w:t xml:space="preserve"> de </w:t>
            </w:r>
            <w:proofErr w:type="spellStart"/>
            <w:r w:rsidRPr="00A45404">
              <w:rPr>
                <w:rFonts w:ascii="Times New Roman" w:hAnsi="Times New Roman" w:cs="Times New Roman"/>
                <w:sz w:val="28"/>
                <w:szCs w:val="28"/>
                <w:lang w:val="en-US"/>
              </w:rPr>
              <w:t>astăzi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bunăstarea</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familiei</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Pr="00A45404">
              <w:rPr>
                <w:rFonts w:ascii="Times New Roman" w:hAnsi="Times New Roman" w:cs="Times New Roman"/>
                <w:sz w:val="28"/>
                <w:szCs w:val="28"/>
                <w:lang w:val="en-US"/>
              </w:rPr>
              <w:t xml:space="preserve"> care se </w:t>
            </w:r>
            <w:proofErr w:type="spellStart"/>
            <w:r w:rsidRPr="00A45404">
              <w:rPr>
                <w:rFonts w:ascii="Times New Roman" w:hAnsi="Times New Roman" w:cs="Times New Roman"/>
                <w:sz w:val="28"/>
                <w:szCs w:val="28"/>
                <w:lang w:val="en-US"/>
              </w:rPr>
              <w:t>naște</w:t>
            </w:r>
            <w:proofErr w:type="spellEnd"/>
            <w:r w:rsidRPr="00A45404">
              <w:rPr>
                <w:rFonts w:ascii="Times New Roman" w:hAnsi="Times New Roman" w:cs="Times New Roman"/>
                <w:sz w:val="28"/>
                <w:szCs w:val="28"/>
                <w:lang w:val="en-US"/>
              </w:rPr>
              <w:t xml:space="preserve"> un </w:t>
            </w:r>
            <w:proofErr w:type="spellStart"/>
            <w:r w:rsidRPr="00A45404">
              <w:rPr>
                <w:rFonts w:ascii="Times New Roman" w:hAnsi="Times New Roman" w:cs="Times New Roman"/>
                <w:sz w:val="28"/>
                <w:szCs w:val="28"/>
                <w:lang w:val="en-US"/>
              </w:rPr>
              <w:t>copil</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este</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cel</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mai</w:t>
            </w:r>
            <w:proofErr w:type="spellEnd"/>
            <w:r w:rsidRPr="00A45404">
              <w:rPr>
                <w:rFonts w:ascii="Times New Roman" w:hAnsi="Times New Roman" w:cs="Times New Roman"/>
                <w:sz w:val="28"/>
                <w:szCs w:val="28"/>
                <w:lang w:val="en-US"/>
              </w:rPr>
              <w:t xml:space="preserve"> important factor determinant al </w:t>
            </w:r>
            <w:proofErr w:type="spellStart"/>
            <w:r w:rsidRPr="00A45404">
              <w:rPr>
                <w:rFonts w:ascii="Times New Roman" w:hAnsi="Times New Roman" w:cs="Times New Roman"/>
                <w:sz w:val="28"/>
                <w:szCs w:val="28"/>
                <w:lang w:val="en-US"/>
              </w:rPr>
              <w:t>educației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Astfel</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este</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nevoie</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necesar</w:t>
            </w:r>
            <w:proofErr w:type="spellEnd"/>
            <w:r w:rsidRPr="00A45404">
              <w:rPr>
                <w:rFonts w:ascii="Times New Roman" w:hAnsi="Times New Roman" w:cs="Times New Roman"/>
                <w:sz w:val="28"/>
                <w:szCs w:val="28"/>
                <w:lang w:val="en-US"/>
              </w:rPr>
              <w:t xml:space="preserve"> de a </w:t>
            </w:r>
            <w:proofErr w:type="spellStart"/>
            <w:r w:rsidRPr="00A45404">
              <w:rPr>
                <w:rFonts w:ascii="Times New Roman" w:hAnsi="Times New Roman" w:cs="Times New Roman"/>
                <w:sz w:val="28"/>
                <w:szCs w:val="28"/>
                <w:lang w:val="en-US"/>
              </w:rPr>
              <w:t>susține</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mai</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mult</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familiile</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părinții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Pr="00A45404">
              <w:rPr>
                <w:rFonts w:ascii="Times New Roman" w:hAnsi="Times New Roman" w:cs="Times New Roman"/>
                <w:sz w:val="28"/>
                <w:szCs w:val="28"/>
                <w:lang w:val="en-US"/>
              </w:rPr>
              <w:t xml:space="preserve"> special </w:t>
            </w:r>
            <w:proofErr w:type="spellStart"/>
            <w:r w:rsidRPr="00A45404">
              <w:rPr>
                <w:rFonts w:ascii="Times New Roman" w:hAnsi="Times New Roman" w:cs="Times New Roman"/>
                <w:sz w:val="28"/>
                <w:szCs w:val="28"/>
                <w:lang w:val="en-US"/>
              </w:rPr>
              <w:t>cei</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aflați</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situații</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vulnerabile</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cărora</w:t>
            </w:r>
            <w:proofErr w:type="spellEnd"/>
            <w:r w:rsidRPr="00A45404">
              <w:rPr>
                <w:rFonts w:ascii="Times New Roman" w:hAnsi="Times New Roman" w:cs="Times New Roman"/>
                <w:sz w:val="28"/>
                <w:szCs w:val="28"/>
                <w:lang w:val="en-US"/>
              </w:rPr>
              <w:t xml:space="preserve"> le </w:t>
            </w:r>
            <w:proofErr w:type="spellStart"/>
            <w:r w:rsidRPr="00A45404">
              <w:rPr>
                <w:rFonts w:ascii="Times New Roman" w:hAnsi="Times New Roman" w:cs="Times New Roman"/>
                <w:sz w:val="28"/>
                <w:szCs w:val="28"/>
                <w:lang w:val="en-US"/>
              </w:rPr>
              <w:t>lipsesc</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resursele</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necesare</w:t>
            </w:r>
            <w:proofErr w:type="spellEnd"/>
            <w:r w:rsidRPr="00A45404">
              <w:rPr>
                <w:rFonts w:ascii="Times New Roman" w:hAnsi="Times New Roman" w:cs="Times New Roman"/>
                <w:sz w:val="28"/>
                <w:szCs w:val="28"/>
                <w:lang w:val="en-US"/>
              </w:rPr>
              <w:t xml:space="preserve"> de a </w:t>
            </w:r>
            <w:proofErr w:type="spellStart"/>
            <w:r w:rsidRPr="00A45404">
              <w:rPr>
                <w:rFonts w:ascii="Times New Roman" w:hAnsi="Times New Roman" w:cs="Times New Roman"/>
                <w:sz w:val="28"/>
                <w:szCs w:val="28"/>
                <w:lang w:val="en-US"/>
              </w:rPr>
              <w:t>permite</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copilului</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să</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crească</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să</w:t>
            </w:r>
            <w:proofErr w:type="spellEnd"/>
            <w:r w:rsidRPr="00A45404">
              <w:rPr>
                <w:rFonts w:ascii="Times New Roman" w:hAnsi="Times New Roman" w:cs="Times New Roman"/>
                <w:sz w:val="28"/>
                <w:szCs w:val="28"/>
                <w:lang w:val="en-US"/>
              </w:rPr>
              <w:t xml:space="preserve"> se </w:t>
            </w:r>
            <w:proofErr w:type="spellStart"/>
            <w:r w:rsidRPr="00A45404">
              <w:rPr>
                <w:rFonts w:ascii="Times New Roman" w:hAnsi="Times New Roman" w:cs="Times New Roman"/>
                <w:sz w:val="28"/>
                <w:szCs w:val="28"/>
                <w:lang w:val="en-US"/>
              </w:rPr>
              <w:t>dezvolte</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într</w:t>
            </w:r>
            <w:proofErr w:type="spellEnd"/>
            <w:r w:rsidRPr="00A45404">
              <w:rPr>
                <w:rFonts w:ascii="Times New Roman" w:hAnsi="Times New Roman" w:cs="Times New Roman"/>
                <w:sz w:val="28"/>
                <w:szCs w:val="28"/>
                <w:lang w:val="en-US"/>
              </w:rPr>
              <w:t xml:space="preserve">-un </w:t>
            </w:r>
            <w:proofErr w:type="spellStart"/>
            <w:r w:rsidRPr="00A45404">
              <w:rPr>
                <w:rFonts w:ascii="Times New Roman" w:hAnsi="Times New Roman" w:cs="Times New Roman"/>
                <w:sz w:val="28"/>
                <w:szCs w:val="28"/>
                <w:lang w:val="en-US"/>
              </w:rPr>
              <w:t>mediu</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sănătos</w:t>
            </w:r>
            <w:proofErr w:type="spellEnd"/>
            <w:r w:rsidRPr="00A45404">
              <w:rPr>
                <w:rFonts w:ascii="Times New Roman" w:hAnsi="Times New Roman" w:cs="Times New Roman"/>
                <w:sz w:val="28"/>
                <w:szCs w:val="28"/>
                <w:lang w:val="en-US"/>
              </w:rPr>
              <w:t>.</w:t>
            </w:r>
          </w:p>
          <w:p w:rsidR="0052611C" w:rsidRPr="00F7383C" w:rsidRDefault="0052611C" w:rsidP="00F7383C">
            <w:pPr>
              <w:autoSpaceDE w:val="0"/>
              <w:autoSpaceDN w:val="0"/>
              <w:adjustRightInd w:val="0"/>
              <w:spacing w:line="276" w:lineRule="auto"/>
              <w:jc w:val="both"/>
              <w:rPr>
                <w:rFonts w:ascii="Times New Roman" w:hAnsi="Times New Roman" w:cs="Times New Roman"/>
                <w:sz w:val="28"/>
                <w:szCs w:val="28"/>
                <w:lang w:val="en-US"/>
              </w:rPr>
            </w:pPr>
            <w:proofErr w:type="spellStart"/>
            <w:r w:rsidRPr="00A45404">
              <w:rPr>
                <w:rFonts w:ascii="Times New Roman" w:hAnsi="Times New Roman" w:cs="Times New Roman"/>
                <w:sz w:val="28"/>
                <w:szCs w:val="28"/>
                <w:lang w:val="en-US"/>
              </w:rPr>
              <w:t>Investițiile</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copii</w:t>
            </w:r>
            <w:proofErr w:type="spellEnd"/>
            <w:r w:rsidRPr="00A45404">
              <w:rPr>
                <w:rFonts w:ascii="Times New Roman" w:hAnsi="Times New Roman" w:cs="Times New Roman"/>
                <w:sz w:val="28"/>
                <w:szCs w:val="28"/>
                <w:lang w:val="en-US"/>
              </w:rPr>
              <w:t xml:space="preserve"> nu </w:t>
            </w:r>
            <w:proofErr w:type="spellStart"/>
            <w:r w:rsidRPr="00A45404">
              <w:rPr>
                <w:rFonts w:ascii="Times New Roman" w:hAnsi="Times New Roman" w:cs="Times New Roman"/>
                <w:sz w:val="28"/>
                <w:szCs w:val="28"/>
                <w:lang w:val="en-US"/>
              </w:rPr>
              <w:t>sunt</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doar</w:t>
            </w:r>
            <w:proofErr w:type="spellEnd"/>
            <w:r w:rsidRPr="00A45404">
              <w:rPr>
                <w:rFonts w:ascii="Times New Roman" w:hAnsi="Times New Roman" w:cs="Times New Roman"/>
                <w:sz w:val="28"/>
                <w:szCs w:val="28"/>
                <w:lang w:val="en-US"/>
              </w:rPr>
              <w:t xml:space="preserve"> o </w:t>
            </w:r>
            <w:proofErr w:type="spellStart"/>
            <w:r w:rsidRPr="00A45404">
              <w:rPr>
                <w:rFonts w:ascii="Times New Roman" w:hAnsi="Times New Roman" w:cs="Times New Roman"/>
                <w:sz w:val="28"/>
                <w:szCs w:val="28"/>
                <w:lang w:val="en-US"/>
              </w:rPr>
              <w:t>obligație</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morală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dar</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Pr="00A45404">
              <w:rPr>
                <w:rFonts w:ascii="Times New Roman" w:hAnsi="Times New Roman" w:cs="Times New Roman"/>
                <w:sz w:val="28"/>
                <w:szCs w:val="28"/>
                <w:lang w:val="en-US"/>
              </w:rPr>
              <w:t xml:space="preserve"> o </w:t>
            </w:r>
            <w:proofErr w:type="spellStart"/>
            <w:r w:rsidRPr="00A45404">
              <w:rPr>
                <w:rFonts w:ascii="Times New Roman" w:hAnsi="Times New Roman" w:cs="Times New Roman"/>
                <w:sz w:val="28"/>
                <w:szCs w:val="28"/>
                <w:lang w:val="en-US"/>
              </w:rPr>
              <w:t>prioritate</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economică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aceste</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investiții</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sunt</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cea</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mai</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eficientă</w:t>
            </w:r>
            <w:proofErr w:type="spellEnd"/>
            <w:r w:rsidR="004A0102">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cale</w:t>
            </w:r>
            <w:proofErr w:type="spellEnd"/>
            <w:r w:rsidRPr="00A45404">
              <w:rPr>
                <w:rFonts w:ascii="Times New Roman" w:hAnsi="Times New Roman" w:cs="Times New Roman"/>
                <w:sz w:val="28"/>
                <w:szCs w:val="28"/>
                <w:lang w:val="en-US"/>
              </w:rPr>
              <w:t xml:space="preserve"> de </w:t>
            </w:r>
            <w:proofErr w:type="spellStart"/>
            <w:r w:rsidRPr="00A45404">
              <w:rPr>
                <w:rFonts w:ascii="Times New Roman" w:hAnsi="Times New Roman" w:cs="Times New Roman"/>
                <w:sz w:val="28"/>
                <w:szCs w:val="28"/>
                <w:lang w:val="en-US"/>
              </w:rPr>
              <w:t>asigurare</w:t>
            </w:r>
            <w:proofErr w:type="spellEnd"/>
            <w:r w:rsidRPr="00A45404">
              <w:rPr>
                <w:rFonts w:ascii="Times New Roman" w:hAnsi="Times New Roman" w:cs="Times New Roman"/>
                <w:sz w:val="28"/>
                <w:szCs w:val="28"/>
                <w:lang w:val="en-US"/>
              </w:rPr>
              <w:t xml:space="preserve"> a </w:t>
            </w:r>
            <w:proofErr w:type="spellStart"/>
            <w:r w:rsidRPr="00A45404">
              <w:rPr>
                <w:rFonts w:ascii="Times New Roman" w:hAnsi="Times New Roman" w:cs="Times New Roman"/>
                <w:sz w:val="28"/>
                <w:szCs w:val="28"/>
                <w:lang w:val="en-US"/>
              </w:rPr>
              <w:t>unui</w:t>
            </w:r>
            <w:proofErr w:type="spellEnd"/>
            <w:r w:rsidR="004A0102">
              <w:rPr>
                <w:rFonts w:ascii="Times New Roman" w:hAnsi="Times New Roman" w:cs="Times New Roman"/>
                <w:sz w:val="28"/>
                <w:szCs w:val="28"/>
                <w:lang w:val="en-US"/>
              </w:rPr>
              <w:t xml:space="preserve"> progress </w:t>
            </w:r>
            <w:proofErr w:type="spellStart"/>
            <w:r w:rsidRPr="00A45404">
              <w:rPr>
                <w:rFonts w:ascii="Times New Roman" w:hAnsi="Times New Roman" w:cs="Times New Roman"/>
                <w:sz w:val="28"/>
                <w:szCs w:val="28"/>
                <w:lang w:val="en-US"/>
              </w:rPr>
              <w:t>durabil</w:t>
            </w:r>
            <w:proofErr w:type="spellEnd"/>
            <w:r w:rsidRPr="00A45404">
              <w:rPr>
                <w:rFonts w:ascii="Times New Roman" w:hAnsi="Times New Roman" w:cs="Times New Roman"/>
                <w:sz w:val="28"/>
                <w:szCs w:val="28"/>
                <w:lang w:val="en-US"/>
              </w:rPr>
              <w:t xml:space="preserve"> social</w:t>
            </w:r>
            <w:r>
              <w:rPr>
                <w:rFonts w:ascii="Times New Roman" w:hAnsi="Times New Roman" w:cs="Times New Roman"/>
                <w:sz w:val="28"/>
                <w:szCs w:val="28"/>
                <w:lang w:val="en-US"/>
              </w:rPr>
              <w:t xml:space="preserve">, </w:t>
            </w:r>
            <w:r w:rsidR="004A0102">
              <w:rPr>
                <w:rFonts w:ascii="Times New Roman" w:hAnsi="Times New Roman" w:cs="Times New Roman"/>
                <w:sz w:val="28"/>
                <w:szCs w:val="28"/>
                <w:lang w:val="en-US"/>
              </w:rPr>
              <w:t xml:space="preserve">demographic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cultural</w:t>
            </w:r>
            <w:r w:rsidRPr="00A45404">
              <w:rPr>
                <w:rFonts w:ascii="Times New Roman" w:hAnsi="Times New Roman" w:cs="Times New Roman"/>
                <w:sz w:val="28"/>
                <w:szCs w:val="28"/>
                <w:lang w:val="en-US"/>
              </w:rPr>
              <w:t xml:space="preserve">. </w:t>
            </w:r>
          </w:p>
          <w:p w:rsidR="0052611C" w:rsidRPr="00D45245" w:rsidRDefault="0052611C" w:rsidP="00D955FD">
            <w:pPr>
              <w:tabs>
                <w:tab w:val="left" w:pos="884"/>
                <w:tab w:val="left" w:pos="1196"/>
              </w:tabs>
              <w:spacing w:line="276" w:lineRule="auto"/>
              <w:jc w:val="both"/>
              <w:rPr>
                <w:rFonts w:ascii="Times New Roman" w:eastAsia="Times New Roman" w:hAnsi="Times New Roman" w:cs="Times New Roman"/>
                <w:sz w:val="28"/>
                <w:szCs w:val="28"/>
                <w:lang w:val="en-US"/>
              </w:rPr>
            </w:pPr>
          </w:p>
        </w:tc>
      </w:tr>
      <w:tr w:rsidR="0052611C" w:rsidRPr="00E0406B" w:rsidTr="00D955FD">
        <w:tc>
          <w:tcPr>
            <w:tcW w:w="9571" w:type="dxa"/>
          </w:tcPr>
          <w:p w:rsidR="0052611C" w:rsidRPr="00E0406B" w:rsidRDefault="0052611C" w:rsidP="00D955FD">
            <w:pPr>
              <w:tabs>
                <w:tab w:val="left" w:pos="884"/>
                <w:tab w:val="left" w:pos="1196"/>
              </w:tabs>
              <w:spacing w:line="276" w:lineRule="auto"/>
              <w:jc w:val="both"/>
              <w:rPr>
                <w:rFonts w:ascii="Times New Roman" w:eastAsia="Times New Roman" w:hAnsi="Times New Roman" w:cs="Times New Roman"/>
                <w:b/>
                <w:sz w:val="28"/>
                <w:szCs w:val="28"/>
                <w:lang w:val="en-US"/>
              </w:rPr>
            </w:pPr>
            <w:r w:rsidRPr="00E0406B">
              <w:rPr>
                <w:rFonts w:ascii="Times New Roman" w:eastAsia="Times New Roman" w:hAnsi="Times New Roman" w:cs="Times New Roman"/>
                <w:b/>
                <w:sz w:val="28"/>
                <w:szCs w:val="28"/>
                <w:lang w:val="en-US"/>
              </w:rPr>
              <w:t xml:space="preserve">3. </w:t>
            </w:r>
            <w:proofErr w:type="spellStart"/>
            <w:r w:rsidRPr="00E0406B">
              <w:rPr>
                <w:rFonts w:ascii="Times New Roman" w:eastAsia="Times New Roman" w:hAnsi="Times New Roman" w:cs="Times New Roman"/>
                <w:b/>
                <w:sz w:val="28"/>
                <w:szCs w:val="28"/>
                <w:lang w:val="en-US"/>
              </w:rPr>
              <w:t>Principalele</w:t>
            </w:r>
            <w:proofErr w:type="spellEnd"/>
            <w:r w:rsidRPr="00E0406B">
              <w:rPr>
                <w:rFonts w:ascii="Times New Roman" w:eastAsia="Times New Roman" w:hAnsi="Times New Roman" w:cs="Times New Roman"/>
                <w:b/>
                <w:sz w:val="28"/>
                <w:szCs w:val="28"/>
                <w:lang w:val="en-US"/>
              </w:rPr>
              <w:t xml:space="preserve"> </w:t>
            </w:r>
            <w:proofErr w:type="spellStart"/>
            <w:r w:rsidRPr="00E0406B">
              <w:rPr>
                <w:rFonts w:ascii="Times New Roman" w:eastAsia="Times New Roman" w:hAnsi="Times New Roman" w:cs="Times New Roman"/>
                <w:b/>
                <w:sz w:val="28"/>
                <w:szCs w:val="28"/>
                <w:lang w:val="en-US"/>
              </w:rPr>
              <w:t>prevederi</w:t>
            </w:r>
            <w:proofErr w:type="spellEnd"/>
            <w:r w:rsidRPr="00E0406B">
              <w:rPr>
                <w:rFonts w:ascii="Times New Roman" w:eastAsia="Times New Roman" w:hAnsi="Times New Roman" w:cs="Times New Roman"/>
                <w:b/>
                <w:sz w:val="28"/>
                <w:szCs w:val="28"/>
                <w:lang w:val="en-US"/>
              </w:rPr>
              <w:t xml:space="preserve"> ale </w:t>
            </w:r>
            <w:proofErr w:type="spellStart"/>
            <w:r w:rsidRPr="00E0406B">
              <w:rPr>
                <w:rFonts w:ascii="Times New Roman" w:eastAsia="Times New Roman" w:hAnsi="Times New Roman" w:cs="Times New Roman"/>
                <w:b/>
                <w:sz w:val="28"/>
                <w:szCs w:val="28"/>
                <w:lang w:val="en-US"/>
              </w:rPr>
              <w:t>proiectului</w:t>
            </w:r>
            <w:proofErr w:type="spellEnd"/>
            <w:r w:rsidRPr="00E0406B">
              <w:rPr>
                <w:rFonts w:ascii="Times New Roman" w:eastAsia="Times New Roman" w:hAnsi="Times New Roman" w:cs="Times New Roman"/>
                <w:b/>
                <w:sz w:val="28"/>
                <w:szCs w:val="28"/>
                <w:lang w:val="en-US"/>
              </w:rPr>
              <w:t xml:space="preserve"> </w:t>
            </w:r>
            <w:proofErr w:type="spellStart"/>
            <w:r w:rsidRPr="00E0406B">
              <w:rPr>
                <w:rFonts w:ascii="Times New Roman" w:eastAsia="Times New Roman" w:hAnsi="Times New Roman" w:cs="Times New Roman"/>
                <w:b/>
                <w:sz w:val="28"/>
                <w:szCs w:val="28"/>
                <w:lang w:val="en-US"/>
              </w:rPr>
              <w:t>şi</w:t>
            </w:r>
            <w:proofErr w:type="spellEnd"/>
            <w:r w:rsidRPr="00E0406B">
              <w:rPr>
                <w:rFonts w:ascii="Times New Roman" w:eastAsia="Times New Roman" w:hAnsi="Times New Roman" w:cs="Times New Roman"/>
                <w:b/>
                <w:sz w:val="28"/>
                <w:szCs w:val="28"/>
                <w:lang w:val="en-US"/>
              </w:rPr>
              <w:t xml:space="preserve"> </w:t>
            </w:r>
            <w:proofErr w:type="spellStart"/>
            <w:r w:rsidRPr="00E0406B">
              <w:rPr>
                <w:rFonts w:ascii="Times New Roman" w:eastAsia="Times New Roman" w:hAnsi="Times New Roman" w:cs="Times New Roman"/>
                <w:b/>
                <w:sz w:val="28"/>
                <w:szCs w:val="28"/>
                <w:lang w:val="en-US"/>
              </w:rPr>
              <w:t>evidenţierea</w:t>
            </w:r>
            <w:proofErr w:type="spellEnd"/>
            <w:r w:rsidRPr="00E0406B">
              <w:rPr>
                <w:rFonts w:ascii="Times New Roman" w:eastAsia="Times New Roman" w:hAnsi="Times New Roman" w:cs="Times New Roman"/>
                <w:b/>
                <w:sz w:val="28"/>
                <w:szCs w:val="28"/>
                <w:lang w:val="en-US"/>
              </w:rPr>
              <w:t xml:space="preserve"> </w:t>
            </w:r>
            <w:proofErr w:type="spellStart"/>
            <w:r w:rsidRPr="00E0406B">
              <w:rPr>
                <w:rFonts w:ascii="Times New Roman" w:eastAsia="Times New Roman" w:hAnsi="Times New Roman" w:cs="Times New Roman"/>
                <w:b/>
                <w:sz w:val="28"/>
                <w:szCs w:val="28"/>
                <w:lang w:val="en-US"/>
              </w:rPr>
              <w:t>elementelor</w:t>
            </w:r>
            <w:proofErr w:type="spellEnd"/>
            <w:r w:rsidRPr="00E0406B">
              <w:rPr>
                <w:rFonts w:ascii="Times New Roman" w:eastAsia="Times New Roman" w:hAnsi="Times New Roman" w:cs="Times New Roman"/>
                <w:b/>
                <w:sz w:val="28"/>
                <w:szCs w:val="28"/>
                <w:lang w:val="en-US"/>
              </w:rPr>
              <w:t xml:space="preserve"> </w:t>
            </w:r>
            <w:proofErr w:type="spellStart"/>
            <w:r w:rsidRPr="00E0406B">
              <w:rPr>
                <w:rFonts w:ascii="Times New Roman" w:eastAsia="Times New Roman" w:hAnsi="Times New Roman" w:cs="Times New Roman"/>
                <w:b/>
                <w:sz w:val="28"/>
                <w:szCs w:val="28"/>
                <w:lang w:val="en-US"/>
              </w:rPr>
              <w:t>noi</w:t>
            </w:r>
            <w:proofErr w:type="spellEnd"/>
          </w:p>
        </w:tc>
      </w:tr>
      <w:tr w:rsidR="0052611C" w:rsidRPr="00E0406B" w:rsidTr="00D955FD">
        <w:tc>
          <w:tcPr>
            <w:tcW w:w="9571" w:type="dxa"/>
          </w:tcPr>
          <w:p w:rsidR="0052611C" w:rsidRPr="0024483E" w:rsidRDefault="0052611C" w:rsidP="00493F42">
            <w:pPr>
              <w:autoSpaceDE w:val="0"/>
              <w:autoSpaceDN w:val="0"/>
              <w:adjustRightInd w:val="0"/>
              <w:jc w:val="both"/>
              <w:rPr>
                <w:rFonts w:ascii="Times New Roman" w:hAnsi="Times New Roman" w:cs="Times New Roman"/>
                <w:sz w:val="28"/>
                <w:szCs w:val="28"/>
                <w:lang w:val="en-US"/>
              </w:rPr>
            </w:pPr>
            <w:proofErr w:type="spellStart"/>
            <w:r w:rsidRPr="00311F70">
              <w:rPr>
                <w:rFonts w:ascii="Times New Roman" w:hAnsi="Times New Roman" w:cs="Times New Roman"/>
                <w:sz w:val="28"/>
                <w:szCs w:val="28"/>
                <w:lang w:val="en-US"/>
              </w:rPr>
              <w:t>Înconformitate</w:t>
            </w:r>
            <w:proofErr w:type="spellEnd"/>
            <w:r w:rsidRPr="00311F70">
              <w:rPr>
                <w:rFonts w:ascii="Times New Roman" w:hAnsi="Times New Roman" w:cs="Times New Roman"/>
                <w:sz w:val="28"/>
                <w:szCs w:val="28"/>
                <w:lang w:val="en-US"/>
              </w:rPr>
              <w:t xml:space="preserve"> cu art.8, 26(2) </w:t>
            </w:r>
            <w:proofErr w:type="spellStart"/>
            <w:r w:rsidRPr="00311F70">
              <w:rPr>
                <w:rFonts w:ascii="Times New Roman" w:hAnsi="Times New Roman" w:cs="Times New Roman"/>
                <w:sz w:val="28"/>
                <w:szCs w:val="28"/>
                <w:lang w:val="en-US"/>
              </w:rPr>
              <w:t>lit.c</w:t>
            </w:r>
            <w:proofErr w:type="spellEnd"/>
            <w:r w:rsidRPr="00311F70">
              <w:rPr>
                <w:rFonts w:ascii="Times New Roman" w:hAnsi="Times New Roman" w:cs="Times New Roman"/>
                <w:sz w:val="28"/>
                <w:szCs w:val="28"/>
                <w:lang w:val="en-US"/>
              </w:rPr>
              <w:t xml:space="preserve">), (3) din </w:t>
            </w:r>
            <w:proofErr w:type="spellStart"/>
            <w:r w:rsidRPr="00311F70">
              <w:rPr>
                <w:rFonts w:ascii="Times New Roman" w:hAnsi="Times New Roman" w:cs="Times New Roman"/>
                <w:sz w:val="28"/>
                <w:szCs w:val="28"/>
                <w:lang w:val="en-US"/>
              </w:rPr>
              <w:t>Legeaprivindfinanţelepublice</w:t>
            </w:r>
            <w:proofErr w:type="spellEnd"/>
            <w:r w:rsidRPr="00311F70">
              <w:rPr>
                <w:rFonts w:ascii="Times New Roman" w:hAnsi="Times New Roman" w:cs="Times New Roman"/>
                <w:sz w:val="28"/>
                <w:szCs w:val="28"/>
                <w:lang w:val="en-US"/>
              </w:rPr>
              <w:t xml:space="preserve"> locale nr.397-XV din 16.10.2003</w:t>
            </w:r>
            <w:proofErr w:type="gramStart"/>
            <w:r w:rsidRPr="00311F70">
              <w:rPr>
                <w:rFonts w:ascii="Times New Roman" w:hAnsi="Times New Roman" w:cs="Times New Roman"/>
                <w:sz w:val="28"/>
                <w:szCs w:val="28"/>
                <w:lang w:val="en-US"/>
              </w:rPr>
              <w:t>,</w:t>
            </w:r>
            <w:r>
              <w:rPr>
                <w:rFonts w:ascii="Times New Roman" w:hAnsi="Times New Roman" w:cs="Times New Roman"/>
                <w:sz w:val="28"/>
                <w:szCs w:val="28"/>
                <w:lang w:val="en-US"/>
              </w:rPr>
              <w:t>c</w:t>
            </w:r>
            <w:r w:rsidRPr="00311F70">
              <w:rPr>
                <w:rFonts w:ascii="Times New Roman" w:hAnsi="Times New Roman" w:cs="Times New Roman"/>
                <w:sz w:val="28"/>
                <w:szCs w:val="28"/>
                <w:lang w:val="en-US"/>
              </w:rPr>
              <w:t>u</w:t>
            </w:r>
            <w:proofErr w:type="gramEnd"/>
            <w:r w:rsidRPr="00311F70">
              <w:rPr>
                <w:rFonts w:ascii="Times New Roman" w:hAnsi="Times New Roman" w:cs="Times New Roman"/>
                <w:sz w:val="28"/>
                <w:szCs w:val="28"/>
                <w:lang w:val="en-US"/>
              </w:rPr>
              <w:t xml:space="preserve"> art.3, </w:t>
            </w:r>
            <w:proofErr w:type="spellStart"/>
            <w:r w:rsidRPr="00311F70">
              <w:rPr>
                <w:rFonts w:ascii="Times New Roman" w:hAnsi="Times New Roman" w:cs="Times New Roman"/>
                <w:sz w:val="28"/>
                <w:szCs w:val="28"/>
                <w:lang w:val="en-US"/>
              </w:rPr>
              <w:t>lit.a</w:t>
            </w:r>
            <w:proofErr w:type="spellEnd"/>
            <w:r w:rsidRPr="00311F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4(1) lit. </w:t>
            </w:r>
            <w:r w:rsidRPr="00311F70">
              <w:rPr>
                <w:rFonts w:ascii="Times New Roman" w:hAnsi="Times New Roman" w:cs="Times New Roman"/>
                <w:sz w:val="28"/>
                <w:szCs w:val="28"/>
                <w:lang w:val="en-US"/>
              </w:rPr>
              <w:t xml:space="preserve">m)art.12(1),(2) din </w:t>
            </w:r>
            <w:proofErr w:type="spellStart"/>
            <w:r w:rsidRPr="00311F70">
              <w:rPr>
                <w:rFonts w:ascii="Times New Roman" w:hAnsi="Times New Roman" w:cs="Times New Roman"/>
                <w:sz w:val="28"/>
                <w:szCs w:val="28"/>
                <w:lang w:val="en-US"/>
              </w:rPr>
              <w:t>Legeaprivinddescentralizareaadministrativă</w:t>
            </w:r>
            <w:proofErr w:type="spellEnd"/>
            <w:r w:rsidRPr="00311F70">
              <w:rPr>
                <w:rFonts w:ascii="Times New Roman" w:hAnsi="Times New Roman" w:cs="Times New Roman"/>
                <w:sz w:val="28"/>
                <w:szCs w:val="28"/>
                <w:lang w:val="en-US"/>
              </w:rPr>
              <w:t xml:space="preserve"> nr.435-XVI   din 28.12.2006,</w:t>
            </w:r>
            <w:r>
              <w:rPr>
                <w:rFonts w:ascii="Times New Roman" w:hAnsi="Times New Roman" w:cs="Times New Roman"/>
                <w:sz w:val="28"/>
                <w:szCs w:val="28"/>
                <w:lang w:val="en-US"/>
              </w:rPr>
              <w:t>î</w:t>
            </w:r>
            <w:r w:rsidRPr="00311F70">
              <w:rPr>
                <w:rFonts w:ascii="Times New Roman" w:hAnsi="Times New Roman" w:cs="Times New Roman"/>
                <w:sz w:val="28"/>
                <w:szCs w:val="28"/>
                <w:lang w:val="en-US"/>
              </w:rPr>
              <w:t xml:space="preserve">ntemeiul art. 3, 9, 10 (1), (2), 14(1), (2) </w:t>
            </w:r>
            <w:proofErr w:type="spellStart"/>
            <w:r w:rsidRPr="00311F70">
              <w:rPr>
                <w:rFonts w:ascii="Times New Roman" w:hAnsi="Times New Roman" w:cs="Times New Roman"/>
                <w:sz w:val="28"/>
                <w:szCs w:val="28"/>
                <w:lang w:val="en-US"/>
              </w:rPr>
              <w:t>lit.n</w:t>
            </w:r>
            <w:proofErr w:type="spellEnd"/>
            <w:r w:rsidRPr="00311F70">
              <w:rPr>
                <w:rFonts w:ascii="Times New Roman" w:hAnsi="Times New Roman" w:cs="Times New Roman"/>
                <w:sz w:val="28"/>
                <w:szCs w:val="28"/>
                <w:lang w:val="en-US"/>
              </w:rPr>
              <w:t>),</w:t>
            </w:r>
            <w:r>
              <w:rPr>
                <w:rFonts w:ascii="Times New Roman" w:hAnsi="Times New Roman" w:cs="Times New Roman"/>
                <w:sz w:val="28"/>
                <w:szCs w:val="28"/>
                <w:lang w:val="en-US"/>
              </w:rPr>
              <w:t xml:space="preserve"> y)</w:t>
            </w:r>
            <w:r w:rsidRPr="00311F70">
              <w:rPr>
                <w:rFonts w:ascii="Times New Roman" w:hAnsi="Times New Roman" w:cs="Times New Roman"/>
                <w:sz w:val="28"/>
                <w:szCs w:val="28"/>
                <w:lang w:val="en-US"/>
              </w:rPr>
              <w:t xml:space="preserve"> 20 (5), 81(1) din </w:t>
            </w:r>
            <w:proofErr w:type="spellStart"/>
            <w:r w:rsidRPr="00311F70">
              <w:rPr>
                <w:rFonts w:ascii="Times New Roman" w:hAnsi="Times New Roman" w:cs="Times New Roman"/>
                <w:sz w:val="28"/>
                <w:szCs w:val="28"/>
                <w:lang w:val="en-US"/>
              </w:rPr>
              <w:t>Legeaprivindadministraţiapublicălocală</w:t>
            </w:r>
            <w:proofErr w:type="spellEnd"/>
            <w:r w:rsidRPr="00311F70">
              <w:rPr>
                <w:rFonts w:ascii="Times New Roman" w:hAnsi="Times New Roman" w:cs="Times New Roman"/>
                <w:sz w:val="28"/>
                <w:szCs w:val="28"/>
                <w:lang w:val="en-US"/>
              </w:rPr>
              <w:t xml:space="preserve"> nr.436-XVI din 28.12.2006</w:t>
            </w:r>
          </w:p>
        </w:tc>
      </w:tr>
      <w:tr w:rsidR="0052611C" w:rsidTr="00D955FD">
        <w:tc>
          <w:tcPr>
            <w:tcW w:w="9571" w:type="dxa"/>
          </w:tcPr>
          <w:p w:rsidR="0052611C" w:rsidRPr="00D45245" w:rsidRDefault="0052611C" w:rsidP="00D955FD">
            <w:pPr>
              <w:tabs>
                <w:tab w:val="left" w:pos="884"/>
                <w:tab w:val="left" w:pos="1196"/>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D45245">
              <w:rPr>
                <w:rFonts w:ascii="Times New Roman" w:eastAsia="Times New Roman" w:hAnsi="Times New Roman" w:cs="Times New Roman"/>
                <w:b/>
                <w:sz w:val="28"/>
                <w:szCs w:val="28"/>
              </w:rPr>
              <w:t>. Fundamentarea economico-financiară</w:t>
            </w:r>
          </w:p>
        </w:tc>
      </w:tr>
      <w:tr w:rsidR="0052611C" w:rsidRPr="00E0406B" w:rsidTr="00D955FD">
        <w:tc>
          <w:tcPr>
            <w:tcW w:w="9571" w:type="dxa"/>
          </w:tcPr>
          <w:p w:rsidR="0052611C" w:rsidRPr="00E7139F" w:rsidRDefault="0052611C" w:rsidP="00C621EF">
            <w:pPr>
              <w:autoSpaceDE w:val="0"/>
              <w:autoSpaceDN w:val="0"/>
              <w:adjustRightInd w:val="0"/>
              <w:spacing w:line="276" w:lineRule="auto"/>
              <w:jc w:val="both"/>
              <w:rPr>
                <w:rFonts w:ascii="Times New Roman" w:eastAsia="Times New Roman" w:hAnsi="Times New Roman" w:cs="Times New Roman"/>
                <w:sz w:val="28"/>
                <w:szCs w:val="28"/>
                <w:lang w:val="ro-RO"/>
              </w:rPr>
            </w:pPr>
            <w:proofErr w:type="spellStart"/>
            <w:r w:rsidRPr="00FB5CCC">
              <w:rPr>
                <w:rFonts w:ascii="Times New Roman" w:hAnsi="Times New Roman" w:cs="Times New Roman"/>
                <w:sz w:val="28"/>
                <w:szCs w:val="28"/>
                <w:lang w:val="en-US"/>
              </w:rPr>
              <w:t>Luândînconsideraţieproblemeleexistente</w:t>
            </w:r>
            <w:proofErr w:type="spellEnd"/>
            <w:r w:rsidRPr="00FB5CCC">
              <w:rPr>
                <w:rFonts w:ascii="Times New Roman" w:hAnsi="Times New Roman" w:cs="Times New Roman"/>
                <w:sz w:val="28"/>
                <w:szCs w:val="28"/>
                <w:lang w:val="en-US"/>
              </w:rPr>
              <w:t xml:space="preserve"> de </w:t>
            </w:r>
            <w:proofErr w:type="spellStart"/>
            <w:r w:rsidRPr="00FB5CCC">
              <w:rPr>
                <w:rFonts w:ascii="Times New Roman" w:hAnsi="Times New Roman" w:cs="Times New Roman"/>
                <w:sz w:val="28"/>
                <w:szCs w:val="28"/>
                <w:lang w:val="en-US"/>
              </w:rPr>
              <w:t>ordin</w:t>
            </w:r>
            <w:proofErr w:type="spellEnd"/>
            <w:r w:rsidRPr="00FB5CCC">
              <w:rPr>
                <w:rFonts w:ascii="Times New Roman" w:hAnsi="Times New Roman" w:cs="Times New Roman"/>
                <w:sz w:val="28"/>
                <w:szCs w:val="28"/>
                <w:lang w:val="en-US"/>
              </w:rPr>
              <w:t xml:space="preserve"> social, economic </w:t>
            </w:r>
            <w:proofErr w:type="spellStart"/>
            <w:r w:rsidRPr="00FB5CCC">
              <w:rPr>
                <w:rFonts w:ascii="Times New Roman" w:hAnsi="Times New Roman" w:cs="Times New Roman"/>
                <w:sz w:val="28"/>
                <w:szCs w:val="28"/>
                <w:lang w:val="en-US"/>
              </w:rPr>
              <w:t>şiţinândcont</w:t>
            </w:r>
            <w:proofErr w:type="spellEnd"/>
            <w:r w:rsidRPr="00FB5CCC">
              <w:rPr>
                <w:rFonts w:ascii="Times New Roman" w:hAnsi="Times New Roman" w:cs="Times New Roman"/>
                <w:sz w:val="28"/>
                <w:szCs w:val="28"/>
                <w:lang w:val="en-US"/>
              </w:rPr>
              <w:t xml:space="preserve"> de </w:t>
            </w:r>
            <w:proofErr w:type="spellStart"/>
            <w:r w:rsidRPr="00FB5CCC">
              <w:rPr>
                <w:rFonts w:ascii="Times New Roman" w:hAnsi="Times New Roman" w:cs="Times New Roman"/>
                <w:sz w:val="28"/>
                <w:szCs w:val="28"/>
                <w:lang w:val="en-US"/>
              </w:rPr>
              <w:t>necesitateasusțineriifamiliilor</w:t>
            </w:r>
            <w:proofErr w:type="spellEnd"/>
            <w:r w:rsidRPr="00FB5CCC">
              <w:rPr>
                <w:rFonts w:ascii="Times New Roman" w:hAnsi="Times New Roman" w:cs="Times New Roman"/>
                <w:sz w:val="28"/>
                <w:szCs w:val="28"/>
                <w:lang w:val="en-US"/>
              </w:rPr>
              <w:t xml:space="preserve"> cu </w:t>
            </w:r>
            <w:proofErr w:type="spellStart"/>
            <w:r w:rsidRPr="00FB5CCC">
              <w:rPr>
                <w:rFonts w:ascii="Times New Roman" w:hAnsi="Times New Roman" w:cs="Times New Roman"/>
                <w:sz w:val="28"/>
                <w:szCs w:val="28"/>
                <w:lang w:val="en-US"/>
              </w:rPr>
              <w:t>copii</w:t>
            </w:r>
            <w:proofErr w:type="spellEnd"/>
            <w:r w:rsidRPr="00FB5CCC">
              <w:rPr>
                <w:rFonts w:ascii="Times New Roman" w:hAnsi="Times New Roman" w:cs="Times New Roman"/>
                <w:sz w:val="28"/>
                <w:szCs w:val="28"/>
                <w:lang w:val="en-US"/>
              </w:rPr>
              <w:t xml:space="preserve"> din or. </w:t>
            </w:r>
            <w:proofErr w:type="spellStart"/>
            <w:r w:rsidRPr="00FB5CCC">
              <w:rPr>
                <w:rFonts w:ascii="Times New Roman" w:hAnsi="Times New Roman" w:cs="Times New Roman"/>
                <w:sz w:val="28"/>
                <w:szCs w:val="28"/>
                <w:lang w:val="en-US"/>
              </w:rPr>
              <w:t>Căușeni</w:t>
            </w:r>
            <w:proofErr w:type="spellEnd"/>
            <w:r w:rsidRPr="00FB5CCC">
              <w:rPr>
                <w:rFonts w:ascii="Times New Roman" w:hAnsi="Times New Roman" w:cs="Times New Roman"/>
                <w:sz w:val="28"/>
                <w:szCs w:val="28"/>
                <w:lang w:val="en-US"/>
              </w:rPr>
              <w:t xml:space="preserve">, </w:t>
            </w:r>
            <w:r w:rsidR="00F7383C">
              <w:rPr>
                <w:rFonts w:ascii="Times New Roman" w:hAnsi="Times New Roman" w:cs="Times New Roman"/>
                <w:sz w:val="28"/>
                <w:szCs w:val="28"/>
                <w:lang w:val="en-US"/>
              </w:rPr>
              <w:t>s</w:t>
            </w:r>
            <w:r w:rsidRPr="003F43C8">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propune</w:t>
            </w:r>
            <w:r w:rsidRPr="003F43C8">
              <w:rPr>
                <w:rFonts w:ascii="Times New Roman" w:hAnsi="Times New Roman" w:cs="Times New Roman"/>
                <w:sz w:val="28"/>
                <w:szCs w:val="28"/>
                <w:lang w:val="en-US"/>
              </w:rPr>
              <w:t>aloca</w:t>
            </w:r>
            <w:r>
              <w:rPr>
                <w:rFonts w:ascii="Times New Roman" w:hAnsi="Times New Roman" w:cs="Times New Roman"/>
                <w:sz w:val="28"/>
                <w:szCs w:val="28"/>
                <w:lang w:val="en-US"/>
              </w:rPr>
              <w:t>reaCod</w:t>
            </w:r>
            <w:proofErr w:type="spellEnd"/>
            <w:r>
              <w:rPr>
                <w:rFonts w:ascii="Times New Roman" w:hAnsi="Times New Roman" w:cs="Times New Roman"/>
                <w:sz w:val="28"/>
                <w:szCs w:val="28"/>
                <w:lang w:val="en-US"/>
              </w:rPr>
              <w:t xml:space="preserve">  9019 ,,</w:t>
            </w:r>
            <w:proofErr w:type="spellStart"/>
            <w:r>
              <w:rPr>
                <w:rFonts w:ascii="Times New Roman" w:hAnsi="Times New Roman" w:cs="Times New Roman"/>
                <w:sz w:val="28"/>
                <w:szCs w:val="28"/>
                <w:lang w:val="en-US"/>
              </w:rPr>
              <w:t>Protecția</w:t>
            </w:r>
            <w:r w:rsidR="00493F42">
              <w:rPr>
                <w:rFonts w:ascii="Times New Roman" w:hAnsi="Times New Roman" w:cs="Times New Roman"/>
                <w:sz w:val="28"/>
                <w:szCs w:val="28"/>
                <w:lang w:val="en-US"/>
              </w:rPr>
              <w:t>social</w:t>
            </w:r>
            <w:r w:rsidR="00253BF4">
              <w:rPr>
                <w:rFonts w:ascii="Times New Roman" w:hAnsi="Times New Roman" w:cs="Times New Roman"/>
                <w:sz w:val="28"/>
                <w:szCs w:val="28"/>
                <w:lang w:val="en-US"/>
              </w:rPr>
              <w:t>ă</w:t>
            </w:r>
            <w:proofErr w:type="spellEnd"/>
            <w:r w:rsidR="00493F42">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pentruanul</w:t>
            </w:r>
            <w:proofErr w:type="spellEnd"/>
            <w:r>
              <w:rPr>
                <w:rFonts w:ascii="Times New Roman" w:hAnsi="Times New Roman" w:cs="Times New Roman"/>
                <w:sz w:val="28"/>
                <w:szCs w:val="28"/>
                <w:lang w:val="en-US"/>
              </w:rPr>
              <w:t xml:space="preserve">  202</w:t>
            </w:r>
            <w:r w:rsidR="00C621EF">
              <w:rPr>
                <w:rFonts w:ascii="Times New Roman" w:hAnsi="Times New Roman" w:cs="Times New Roman"/>
                <w:sz w:val="28"/>
                <w:szCs w:val="28"/>
                <w:lang w:val="en-US"/>
              </w:rPr>
              <w:t>2</w:t>
            </w:r>
            <w:r w:rsidRPr="003F43C8">
              <w:rPr>
                <w:rFonts w:ascii="Times New Roman" w:hAnsi="Times New Roman" w:cs="Times New Roman"/>
                <w:sz w:val="28"/>
                <w:szCs w:val="28"/>
                <w:lang w:val="en-US"/>
              </w:rPr>
              <w:t>mijloacebăneştiînsum</w:t>
            </w:r>
            <w:r w:rsidR="00F7383C">
              <w:rPr>
                <w:rFonts w:ascii="Times New Roman" w:hAnsi="Times New Roman" w:cs="Times New Roman"/>
                <w:sz w:val="28"/>
                <w:szCs w:val="28"/>
                <w:lang w:val="en-US"/>
              </w:rPr>
              <w:t>ă</w:t>
            </w:r>
            <w:r w:rsidRPr="003F43C8">
              <w:rPr>
                <w:rFonts w:ascii="Times New Roman" w:hAnsi="Times New Roman" w:cs="Times New Roman"/>
                <w:sz w:val="28"/>
                <w:szCs w:val="28"/>
                <w:lang w:val="en-US"/>
              </w:rPr>
              <w:t xml:space="preserve"> de</w:t>
            </w:r>
            <w:r w:rsidR="00084D3C">
              <w:rPr>
                <w:rFonts w:ascii="Times New Roman" w:hAnsi="Times New Roman" w:cs="Times New Roman"/>
                <w:b/>
                <w:bCs/>
                <w:sz w:val="28"/>
                <w:szCs w:val="28"/>
                <w:lang w:val="en-US"/>
              </w:rPr>
              <w:t>10</w:t>
            </w:r>
            <w:r w:rsidR="00F3162D" w:rsidRPr="00F3162D">
              <w:rPr>
                <w:rFonts w:ascii="Times New Roman" w:hAnsi="Times New Roman" w:cs="Times New Roman"/>
                <w:b/>
                <w:bCs/>
                <w:sz w:val="28"/>
                <w:szCs w:val="28"/>
                <w:lang w:val="en-US"/>
              </w:rPr>
              <w:t>000</w:t>
            </w:r>
            <w:r w:rsidRPr="00DA5117">
              <w:rPr>
                <w:rFonts w:ascii="Times New Roman" w:hAnsi="Times New Roman" w:cs="Times New Roman"/>
                <w:b/>
                <w:bCs/>
                <w:sz w:val="28"/>
                <w:szCs w:val="28"/>
                <w:lang w:val="en-US"/>
              </w:rPr>
              <w:t xml:space="preserve"> lei</w:t>
            </w:r>
            <w:r w:rsidRPr="003F43C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statut</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suportfinanciarfamiliilor</w:t>
            </w:r>
            <w:r w:rsidR="00F7383C">
              <w:rPr>
                <w:rFonts w:ascii="Times New Roman" w:hAnsi="Times New Roman" w:cs="Times New Roman"/>
                <w:sz w:val="28"/>
                <w:szCs w:val="28"/>
                <w:lang w:val="en-US"/>
              </w:rPr>
              <w:t>,</w:t>
            </w:r>
            <w:r>
              <w:rPr>
                <w:rFonts w:ascii="Times New Roman" w:hAnsi="Times New Roman" w:cs="Times New Roman"/>
                <w:sz w:val="28"/>
                <w:szCs w:val="28"/>
                <w:lang w:val="en-US"/>
              </w:rPr>
              <w:t>pentruf</w:t>
            </w:r>
            <w:r w:rsidR="00032545">
              <w:rPr>
                <w:rFonts w:ascii="Times New Roman" w:hAnsi="Times New Roman" w:cs="Times New Roman"/>
                <w:sz w:val="28"/>
                <w:szCs w:val="28"/>
                <w:lang w:val="en-US"/>
              </w:rPr>
              <w:t>iecarecopilnou</w:t>
            </w:r>
            <w:r w:rsidR="00F7383C">
              <w:rPr>
                <w:rFonts w:ascii="Times New Roman" w:hAnsi="Times New Roman" w:cs="Times New Roman"/>
                <w:sz w:val="28"/>
                <w:szCs w:val="28"/>
                <w:lang w:val="en-US"/>
              </w:rPr>
              <w:t>-</w:t>
            </w:r>
            <w:r w:rsidR="00032545">
              <w:rPr>
                <w:rFonts w:ascii="Times New Roman" w:hAnsi="Times New Roman" w:cs="Times New Roman"/>
                <w:sz w:val="28"/>
                <w:szCs w:val="28"/>
                <w:lang w:val="en-US"/>
              </w:rPr>
              <w:t>născut</w:t>
            </w:r>
            <w:proofErr w:type="spellEnd"/>
            <w:r w:rsidR="00032545">
              <w:rPr>
                <w:rFonts w:ascii="Times New Roman" w:hAnsi="Times New Roman" w:cs="Times New Roman"/>
                <w:sz w:val="28"/>
                <w:szCs w:val="28"/>
                <w:lang w:val="en-US"/>
              </w:rPr>
              <w:t xml:space="preserve"> a </w:t>
            </w:r>
            <w:proofErr w:type="spellStart"/>
            <w:r w:rsidR="00032545">
              <w:rPr>
                <w:rFonts w:ascii="Times New Roman" w:hAnsi="Times New Roman" w:cs="Times New Roman"/>
                <w:sz w:val="28"/>
                <w:szCs w:val="28"/>
                <w:lang w:val="en-US"/>
              </w:rPr>
              <w:t>c</w:t>
            </w:r>
            <w:r w:rsidR="00F7383C">
              <w:rPr>
                <w:rFonts w:ascii="Times New Roman" w:hAnsi="Times New Roman" w:cs="Times New Roman"/>
                <w:sz w:val="28"/>
                <w:szCs w:val="28"/>
                <w:lang w:val="en-US"/>
              </w:rPr>
              <w:t>â</w:t>
            </w:r>
            <w:r w:rsidR="00032545">
              <w:rPr>
                <w:rFonts w:ascii="Times New Roman" w:hAnsi="Times New Roman" w:cs="Times New Roman"/>
                <w:sz w:val="28"/>
                <w:szCs w:val="28"/>
                <w:lang w:val="en-US"/>
              </w:rPr>
              <w:t>te</w:t>
            </w:r>
            <w:proofErr w:type="spellEnd"/>
            <w:r w:rsidR="00032545">
              <w:rPr>
                <w:rFonts w:ascii="Times New Roman" w:hAnsi="Times New Roman" w:cs="Times New Roman"/>
                <w:sz w:val="28"/>
                <w:szCs w:val="28"/>
                <w:lang w:val="en-US"/>
              </w:rPr>
              <w:t xml:space="preserve"> 10</w:t>
            </w:r>
            <w:r>
              <w:rPr>
                <w:rFonts w:ascii="Times New Roman" w:hAnsi="Times New Roman" w:cs="Times New Roman"/>
                <w:sz w:val="28"/>
                <w:szCs w:val="28"/>
                <w:lang w:val="en-US"/>
              </w:rPr>
              <w:t xml:space="preserve">00 lei, conform </w:t>
            </w:r>
            <w:proofErr w:type="spellStart"/>
            <w:r>
              <w:rPr>
                <w:rFonts w:ascii="Times New Roman" w:hAnsi="Times New Roman" w:cs="Times New Roman"/>
                <w:sz w:val="28"/>
                <w:szCs w:val="28"/>
                <w:lang w:val="en-US"/>
              </w:rPr>
              <w:t>anexei</w:t>
            </w:r>
            <w:proofErr w:type="spellEnd"/>
            <w:r w:rsidR="00072B7F">
              <w:rPr>
                <w:rFonts w:ascii="Times New Roman" w:hAnsi="Times New Roman" w:cs="Times New Roman"/>
                <w:sz w:val="28"/>
                <w:szCs w:val="28"/>
                <w:lang w:val="en-US"/>
              </w:rPr>
              <w:t>.</w:t>
            </w:r>
          </w:p>
        </w:tc>
      </w:tr>
      <w:tr w:rsidR="0052611C" w:rsidRPr="00D34E4B" w:rsidTr="00D955FD">
        <w:tc>
          <w:tcPr>
            <w:tcW w:w="9571" w:type="dxa"/>
          </w:tcPr>
          <w:p w:rsidR="0052611C" w:rsidRPr="00E7139F" w:rsidRDefault="0052611C" w:rsidP="00D955FD">
            <w:pPr>
              <w:tabs>
                <w:tab w:val="left" w:pos="884"/>
                <w:tab w:val="left" w:pos="1196"/>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E7139F">
              <w:rPr>
                <w:rFonts w:ascii="Times New Roman" w:eastAsia="Times New Roman" w:hAnsi="Times New Roman" w:cs="Times New Roman"/>
                <w:b/>
                <w:sz w:val="28"/>
                <w:szCs w:val="28"/>
              </w:rPr>
              <w:t>. Constatările expertizei anticorupție</w:t>
            </w:r>
          </w:p>
        </w:tc>
      </w:tr>
      <w:tr w:rsidR="0052611C" w:rsidRPr="00E0406B" w:rsidTr="00D955FD">
        <w:tc>
          <w:tcPr>
            <w:tcW w:w="9571" w:type="dxa"/>
          </w:tcPr>
          <w:p w:rsidR="0052611C" w:rsidRPr="00E0406B" w:rsidRDefault="0052611C" w:rsidP="00D955FD">
            <w:pPr>
              <w:tabs>
                <w:tab w:val="left" w:pos="884"/>
                <w:tab w:val="left" w:pos="1196"/>
              </w:tabs>
              <w:spacing w:line="276" w:lineRule="auto"/>
              <w:jc w:val="both"/>
              <w:rPr>
                <w:rFonts w:ascii="Times New Roman" w:eastAsia="Times New Roman" w:hAnsi="Times New Roman" w:cs="Times New Roman"/>
                <w:sz w:val="28"/>
                <w:szCs w:val="28"/>
                <w:lang w:val="en-US"/>
              </w:rPr>
            </w:pPr>
            <w:r>
              <w:rPr>
                <w:rFonts w:ascii="Times New Roman" w:hAnsi="Times New Roman"/>
                <w:sz w:val="28"/>
                <w:szCs w:val="28"/>
                <w:lang w:val="ro-RO"/>
              </w:rPr>
              <w:t>Prevederile proiectului nu sunt în detrimentul interesului public și nu afectează drepturile fund</w:t>
            </w:r>
            <w:r w:rsidR="00374502">
              <w:rPr>
                <w:rFonts w:ascii="Times New Roman" w:hAnsi="Times New Roman"/>
                <w:sz w:val="28"/>
                <w:szCs w:val="28"/>
                <w:lang w:val="ro-RO"/>
              </w:rPr>
              <w:t>a</w:t>
            </w:r>
            <w:r>
              <w:rPr>
                <w:rFonts w:ascii="Times New Roman" w:hAnsi="Times New Roman"/>
                <w:sz w:val="28"/>
                <w:szCs w:val="28"/>
                <w:lang w:val="ro-RO"/>
              </w:rPr>
              <w:t>m</w:t>
            </w:r>
            <w:r w:rsidR="00374502">
              <w:rPr>
                <w:rFonts w:ascii="Times New Roman" w:hAnsi="Times New Roman"/>
                <w:sz w:val="28"/>
                <w:szCs w:val="28"/>
                <w:lang w:val="ro-RO"/>
              </w:rPr>
              <w:t>e</w:t>
            </w:r>
            <w:r>
              <w:rPr>
                <w:rFonts w:ascii="Times New Roman" w:hAnsi="Times New Roman"/>
                <w:sz w:val="28"/>
                <w:szCs w:val="28"/>
                <w:lang w:val="ro-RO"/>
              </w:rPr>
              <w:t>ntale ale omului.</w:t>
            </w:r>
          </w:p>
        </w:tc>
      </w:tr>
    </w:tbl>
    <w:p w:rsidR="0052611C" w:rsidRDefault="0052611C" w:rsidP="0052611C">
      <w:pPr>
        <w:autoSpaceDE w:val="0"/>
        <w:autoSpaceDN w:val="0"/>
        <w:adjustRightInd w:val="0"/>
        <w:spacing w:after="0"/>
        <w:ind w:firstLine="360"/>
        <w:jc w:val="center"/>
        <w:rPr>
          <w:rFonts w:ascii="Times New Roman" w:hAnsi="Times New Roman"/>
          <w:sz w:val="28"/>
          <w:szCs w:val="28"/>
          <w:lang w:val="en-US"/>
        </w:rPr>
      </w:pPr>
    </w:p>
    <w:p w:rsidR="0052611C" w:rsidRPr="00202758" w:rsidRDefault="0052611C" w:rsidP="0052611C">
      <w:pPr>
        <w:spacing w:after="0"/>
        <w:rPr>
          <w:rFonts w:ascii="Times New Roman" w:hAnsi="Times New Roman"/>
          <w:sz w:val="28"/>
          <w:szCs w:val="28"/>
          <w:lang w:val="ro-RO"/>
        </w:rPr>
      </w:pPr>
      <w:proofErr w:type="spellStart"/>
      <w:r w:rsidRPr="006600A5">
        <w:rPr>
          <w:rFonts w:ascii="Times New Roman" w:hAnsi="Times New Roman" w:cs="Times New Roman"/>
          <w:sz w:val="28"/>
          <w:szCs w:val="28"/>
          <w:lang w:val="en-US"/>
        </w:rPr>
        <w:t>Primar</w:t>
      </w:r>
      <w:r>
        <w:rPr>
          <w:rFonts w:ascii="Times New Roman" w:hAnsi="Times New Roman" w:cs="Times New Roman"/>
          <w:sz w:val="28"/>
          <w:szCs w:val="28"/>
          <w:lang w:val="en-US"/>
        </w:rPr>
        <w:t>AnatolieDonțu</w:t>
      </w:r>
      <w:proofErr w:type="spellEnd"/>
    </w:p>
    <w:p w:rsidR="0052611C" w:rsidRDefault="0052611C" w:rsidP="0052611C">
      <w:pPr>
        <w:spacing w:after="0"/>
        <w:rPr>
          <w:rFonts w:ascii="Times New Roman" w:hAnsi="Times New Roman"/>
          <w:sz w:val="28"/>
          <w:szCs w:val="28"/>
          <w:lang w:val="ro-RO"/>
        </w:rPr>
      </w:pPr>
    </w:p>
    <w:p w:rsidR="0052611C" w:rsidRDefault="0052611C" w:rsidP="0052611C">
      <w:pPr>
        <w:spacing w:after="0"/>
        <w:rPr>
          <w:rFonts w:ascii="Times New Roman" w:hAnsi="Times New Roman"/>
          <w:sz w:val="28"/>
          <w:szCs w:val="28"/>
          <w:lang w:val="ro-RO"/>
        </w:rPr>
      </w:pPr>
      <w:r>
        <w:rPr>
          <w:rFonts w:ascii="Times New Roman" w:hAnsi="Times New Roman"/>
          <w:sz w:val="28"/>
          <w:szCs w:val="28"/>
          <w:lang w:val="ro-RO"/>
        </w:rPr>
        <w:t>Contabil-șef                                                                           Olesea Procopenco</w:t>
      </w:r>
    </w:p>
    <w:p w:rsidR="0052611C" w:rsidRDefault="0052611C" w:rsidP="0052611C">
      <w:pPr>
        <w:spacing w:after="0"/>
        <w:rPr>
          <w:rFonts w:ascii="Times New Roman" w:hAnsi="Times New Roman"/>
          <w:sz w:val="28"/>
          <w:szCs w:val="28"/>
          <w:lang w:val="ro-RO"/>
        </w:rPr>
      </w:pPr>
    </w:p>
    <w:p w:rsidR="00C41674" w:rsidRPr="0052611C" w:rsidRDefault="00C41674">
      <w:pPr>
        <w:rPr>
          <w:lang w:val="ro-RO"/>
        </w:rPr>
      </w:pPr>
    </w:p>
    <w:sectPr w:rsidR="00C41674" w:rsidRPr="0052611C" w:rsidSect="00CE1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E98"/>
    <w:multiLevelType w:val="hybridMultilevel"/>
    <w:tmpl w:val="F8E29224"/>
    <w:lvl w:ilvl="0" w:tplc="06BCCA78">
      <w:start w:val="1"/>
      <w:numFmt w:val="decimal"/>
      <w:lvlText w:val="%1."/>
      <w:lvlJc w:val="left"/>
      <w:pPr>
        <w:ind w:left="720" w:hanging="360"/>
      </w:pPr>
      <w:rPr>
        <w:rFonts w:ascii="Times New Roman" w:eastAsiaTheme="minorEastAsia" w:hAnsi="Times New Roman" w:cs="Times New Roman"/>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52611C"/>
    <w:rsid w:val="0002621B"/>
    <w:rsid w:val="00032545"/>
    <w:rsid w:val="00072B07"/>
    <w:rsid w:val="00072B7F"/>
    <w:rsid w:val="00084D3C"/>
    <w:rsid w:val="000A7ABD"/>
    <w:rsid w:val="000D4161"/>
    <w:rsid w:val="000D7ED9"/>
    <w:rsid w:val="00200019"/>
    <w:rsid w:val="00253BF4"/>
    <w:rsid w:val="00263325"/>
    <w:rsid w:val="00273FEC"/>
    <w:rsid w:val="00283738"/>
    <w:rsid w:val="002C026D"/>
    <w:rsid w:val="002C39C6"/>
    <w:rsid w:val="00305689"/>
    <w:rsid w:val="00322A35"/>
    <w:rsid w:val="00364CAB"/>
    <w:rsid w:val="00374502"/>
    <w:rsid w:val="003B34BA"/>
    <w:rsid w:val="0044330E"/>
    <w:rsid w:val="00447077"/>
    <w:rsid w:val="00493F42"/>
    <w:rsid w:val="004A0102"/>
    <w:rsid w:val="0052467E"/>
    <w:rsid w:val="0052611C"/>
    <w:rsid w:val="00581168"/>
    <w:rsid w:val="005C6A5A"/>
    <w:rsid w:val="00602559"/>
    <w:rsid w:val="00631511"/>
    <w:rsid w:val="0064698C"/>
    <w:rsid w:val="006708C5"/>
    <w:rsid w:val="0072675A"/>
    <w:rsid w:val="00785A3B"/>
    <w:rsid w:val="007B786D"/>
    <w:rsid w:val="00816F6A"/>
    <w:rsid w:val="00867D52"/>
    <w:rsid w:val="008A2CAC"/>
    <w:rsid w:val="008B31B6"/>
    <w:rsid w:val="008C2D73"/>
    <w:rsid w:val="008D26EA"/>
    <w:rsid w:val="00941F83"/>
    <w:rsid w:val="00950D23"/>
    <w:rsid w:val="009B66A6"/>
    <w:rsid w:val="009C12C2"/>
    <w:rsid w:val="00AC23DD"/>
    <w:rsid w:val="00AE0212"/>
    <w:rsid w:val="00AF2144"/>
    <w:rsid w:val="00B01B2D"/>
    <w:rsid w:val="00B04B13"/>
    <w:rsid w:val="00B17AA5"/>
    <w:rsid w:val="00C22ED0"/>
    <w:rsid w:val="00C41674"/>
    <w:rsid w:val="00C621EF"/>
    <w:rsid w:val="00C7236F"/>
    <w:rsid w:val="00CC3B78"/>
    <w:rsid w:val="00CC4860"/>
    <w:rsid w:val="00CE166A"/>
    <w:rsid w:val="00D24055"/>
    <w:rsid w:val="00DA5117"/>
    <w:rsid w:val="00DB6FEA"/>
    <w:rsid w:val="00DC2A3B"/>
    <w:rsid w:val="00DE00E6"/>
    <w:rsid w:val="00DE2B4F"/>
    <w:rsid w:val="00E0406B"/>
    <w:rsid w:val="00EB6672"/>
    <w:rsid w:val="00F23C90"/>
    <w:rsid w:val="00F3162D"/>
    <w:rsid w:val="00F737DD"/>
    <w:rsid w:val="00F7383C"/>
    <w:rsid w:val="00FA20BA"/>
    <w:rsid w:val="00FC5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1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2611C"/>
    <w:pPr>
      <w:ind w:left="720"/>
    </w:pPr>
    <w:rPr>
      <w:rFonts w:ascii="Calibri" w:eastAsia="Times New Roman" w:hAnsi="Calibri" w:cs="Calibri"/>
      <w:lang w:val="ro-RO" w:eastAsia="en-US"/>
    </w:rPr>
  </w:style>
  <w:style w:type="paragraph" w:styleId="a4">
    <w:name w:val="Body Text"/>
    <w:basedOn w:val="a"/>
    <w:link w:val="10"/>
    <w:unhideWhenUsed/>
    <w:rsid w:val="0052611C"/>
    <w:pPr>
      <w:spacing w:after="120" w:line="240" w:lineRule="auto"/>
    </w:pPr>
    <w:rPr>
      <w:sz w:val="24"/>
      <w:szCs w:val="24"/>
    </w:rPr>
  </w:style>
  <w:style w:type="character" w:customStyle="1" w:styleId="a5">
    <w:name w:val="Основной текст Знак"/>
    <w:basedOn w:val="a0"/>
    <w:uiPriority w:val="99"/>
    <w:semiHidden/>
    <w:rsid w:val="0052611C"/>
  </w:style>
  <w:style w:type="character" w:customStyle="1" w:styleId="10">
    <w:name w:val="Основной текст Знак1"/>
    <w:basedOn w:val="a0"/>
    <w:link w:val="a4"/>
    <w:locked/>
    <w:rsid w:val="0052611C"/>
    <w:rPr>
      <w:sz w:val="24"/>
      <w:szCs w:val="24"/>
    </w:rPr>
  </w:style>
  <w:style w:type="paragraph" w:styleId="a6">
    <w:name w:val="No Spacing"/>
    <w:link w:val="a7"/>
    <w:uiPriority w:val="1"/>
    <w:qFormat/>
    <w:rsid w:val="0052611C"/>
    <w:pPr>
      <w:spacing w:after="0" w:line="240" w:lineRule="auto"/>
    </w:pPr>
  </w:style>
  <w:style w:type="character" w:customStyle="1" w:styleId="a7">
    <w:name w:val="Без интервала Знак"/>
    <w:basedOn w:val="a0"/>
    <w:link w:val="a6"/>
    <w:uiPriority w:val="1"/>
    <w:locked/>
    <w:rsid w:val="0052611C"/>
  </w:style>
  <w:style w:type="paragraph" w:styleId="a8">
    <w:name w:val="List Paragraph"/>
    <w:basedOn w:val="a"/>
    <w:uiPriority w:val="34"/>
    <w:qFormat/>
    <w:rsid w:val="00493F42"/>
    <w:pPr>
      <w:ind w:left="720"/>
      <w:contextualSpacing/>
    </w:pPr>
  </w:style>
  <w:style w:type="paragraph" w:styleId="a9">
    <w:name w:val="Balloon Text"/>
    <w:basedOn w:val="a"/>
    <w:link w:val="aa"/>
    <w:uiPriority w:val="99"/>
    <w:semiHidden/>
    <w:unhideWhenUsed/>
    <w:rsid w:val="00084D3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84D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28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783</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58</cp:revision>
  <cp:lastPrinted>2022-01-19T12:38:00Z</cp:lastPrinted>
  <dcterms:created xsi:type="dcterms:W3CDTF">2021-07-01T10:12:00Z</dcterms:created>
  <dcterms:modified xsi:type="dcterms:W3CDTF">2022-01-20T06:24:00Z</dcterms:modified>
</cp:coreProperties>
</file>