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FC" w:rsidRDefault="003C25FC" w:rsidP="003C25FC">
      <w:pPr>
        <w:spacing w:after="0"/>
        <w:jc w:val="right"/>
        <w:rPr>
          <w:rFonts w:ascii="Times New Roman" w:hAnsi="Times New Roman" w:cs="Times New Roman"/>
          <w:b/>
          <w:sz w:val="24"/>
          <w:szCs w:val="24"/>
          <w:lang w:val="ro-RO"/>
        </w:rPr>
      </w:pPr>
    </w:p>
    <w:p w:rsidR="003C25FC" w:rsidRDefault="003C25FC" w:rsidP="003C25F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PROIECT</w:t>
      </w:r>
    </w:p>
    <w:p w:rsidR="003C25FC" w:rsidRDefault="003C25FC" w:rsidP="003C25FC">
      <w:pPr>
        <w:pStyle w:val="a6"/>
        <w:jc w:val="center"/>
        <w:rPr>
          <w:rFonts w:ascii="Times New Roman" w:hAnsi="Times New Roman"/>
          <w:sz w:val="28"/>
          <w:szCs w:val="28"/>
          <w:u w:val="single"/>
        </w:rPr>
      </w:pPr>
      <w:r w:rsidRPr="009270F1">
        <w:rPr>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13954584" r:id="rId6"/>
        </w:object>
      </w:r>
    </w:p>
    <w:p w:rsidR="003C25FC" w:rsidRDefault="003C25FC" w:rsidP="003C25FC">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3C25FC" w:rsidRDefault="003C25FC" w:rsidP="003C25FC">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3C25FC" w:rsidRDefault="003C25FC" w:rsidP="003C25FC">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3C25FC" w:rsidRDefault="003C25FC" w:rsidP="003C25FC">
      <w:pPr>
        <w:pStyle w:val="a6"/>
        <w:jc w:val="center"/>
        <w:rPr>
          <w:rFonts w:ascii="Times New Roman" w:hAnsi="Times New Roman"/>
          <w:sz w:val="28"/>
          <w:szCs w:val="28"/>
          <w:lang w:val="en-GB"/>
        </w:rPr>
      </w:pPr>
    </w:p>
    <w:p w:rsidR="003C25FC" w:rsidRDefault="003C25FC" w:rsidP="003C25FC">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3/______</w:t>
      </w:r>
    </w:p>
    <w:p w:rsidR="003C25FC" w:rsidRDefault="003C25FC" w:rsidP="003C25FC">
      <w:pPr>
        <w:spacing w:after="0" w:line="240" w:lineRule="auto"/>
        <w:ind w:left="-900"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                                         2022</w:t>
      </w:r>
    </w:p>
    <w:p w:rsidR="003C25FC" w:rsidRDefault="003C25FC" w:rsidP="003C25FC">
      <w:pPr>
        <w:pStyle w:val="a6"/>
        <w:rPr>
          <w:rFonts w:ascii="Times New Roman" w:hAnsi="Times New Roman"/>
          <w:sz w:val="28"/>
          <w:szCs w:val="28"/>
          <w:lang w:val="en-GB"/>
        </w:rPr>
      </w:pPr>
    </w:p>
    <w:p w:rsidR="003C25FC" w:rsidRDefault="003C25FC" w:rsidP="003C25FC">
      <w:pPr>
        <w:pStyle w:val="a6"/>
        <w:spacing w:line="276" w:lineRule="auto"/>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3C25FC" w:rsidRDefault="003C25FC" w:rsidP="003C25FC">
      <w:pPr>
        <w:pStyle w:val="a6"/>
        <w:spacing w:line="276" w:lineRule="auto"/>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w:t>
      </w:r>
      <w:proofErr w:type="spellEnd"/>
      <w:r>
        <w:rPr>
          <w:rFonts w:ascii="Times New Roman" w:hAnsi="Times New Roman"/>
          <w:sz w:val="28"/>
          <w:szCs w:val="28"/>
        </w:rPr>
        <w:t xml:space="preserve"> a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3C25FC" w:rsidRDefault="003C25FC" w:rsidP="003C25FC">
      <w:pPr>
        <w:pStyle w:val="a6"/>
        <w:spacing w:line="276" w:lineRule="auto"/>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3C25FC" w:rsidRDefault="003C25FC" w:rsidP="003C25FC">
      <w:pPr>
        <w:spacing w:after="0"/>
        <w:ind w:firstLine="708"/>
        <w:jc w:val="both"/>
        <w:rPr>
          <w:rFonts w:ascii="Times New Roman" w:eastAsia="Times New Roman" w:hAnsi="Times New Roman" w:cs="Times New Roman"/>
          <w:sz w:val="28"/>
          <w:szCs w:val="28"/>
          <w:lang w:val="en-US"/>
        </w:rPr>
      </w:pPr>
    </w:p>
    <w:p w:rsidR="003C25FC" w:rsidRDefault="003C25FC" w:rsidP="003C25FC">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2D020F">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domiciliat în or. Căușeni, str.</w:t>
      </w:r>
      <w:r w:rsidR="002D020F">
        <w:rPr>
          <w:rFonts w:ascii="Times New Roman" w:eastAsia="Times New Roman" w:hAnsi="Times New Roman" w:cs="Times New Roman"/>
          <w:sz w:val="28"/>
          <w:szCs w:val="28"/>
          <w:lang w:val="ro-RO"/>
        </w:rPr>
        <w:t>XXXXXXXXXX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02/1-25-814</w:t>
      </w:r>
      <w:r w:rsidRPr="00C777A3">
        <w:rPr>
          <w:rFonts w:ascii="Times New Roman" w:hAnsi="Times New Roman" w:cs="Times New Roman"/>
          <w:sz w:val="28"/>
          <w:szCs w:val="28"/>
          <w:lang w:val="ro-RO"/>
        </w:rPr>
        <w:t xml:space="preserve"> din </w:t>
      </w:r>
      <w:r>
        <w:rPr>
          <w:rFonts w:ascii="Times New Roman" w:hAnsi="Times New Roman" w:cs="Times New Roman"/>
          <w:sz w:val="28"/>
          <w:szCs w:val="28"/>
          <w:lang w:val="ro-RO"/>
        </w:rPr>
        <w:t>04</w:t>
      </w:r>
      <w:r w:rsidRPr="00C777A3">
        <w:rPr>
          <w:rFonts w:ascii="Times New Roman" w:hAnsi="Times New Roman" w:cs="Times New Roman"/>
          <w:sz w:val="28"/>
          <w:szCs w:val="28"/>
          <w:lang w:val="ro-RO"/>
        </w:rPr>
        <w:t>.</w:t>
      </w:r>
      <w:r>
        <w:rPr>
          <w:rFonts w:ascii="Times New Roman" w:hAnsi="Times New Roman" w:cs="Times New Roman"/>
          <w:sz w:val="28"/>
          <w:szCs w:val="28"/>
          <w:lang w:val="ro-RO"/>
        </w:rPr>
        <w:t>05</w:t>
      </w:r>
      <w:r w:rsidRPr="00C777A3">
        <w:rPr>
          <w:rFonts w:ascii="Times New Roman" w:hAnsi="Times New Roman" w:cs="Times New Roman"/>
          <w:sz w:val="28"/>
          <w:szCs w:val="28"/>
          <w:lang w:val="ro-RO"/>
        </w:rPr>
        <w:t>.202</w:t>
      </w:r>
      <w:r>
        <w:rPr>
          <w:rFonts w:ascii="Times New Roman" w:hAnsi="Times New Roman" w:cs="Times New Roman"/>
          <w:sz w:val="28"/>
          <w:szCs w:val="28"/>
          <w:lang w:val="ro-RO"/>
        </w:rPr>
        <w:t>2</w:t>
      </w:r>
      <w:r w:rsidRPr="00C777A3">
        <w:rPr>
          <w:rFonts w:ascii="Times New Roman" w:hAnsi="Times New Roman" w:cs="Times New Roman"/>
          <w:sz w:val="28"/>
          <w:szCs w:val="28"/>
          <w:lang w:val="ro-RO"/>
        </w:rPr>
        <w:t xml:space="preserve"> cu privire la înlăturarea neconformităților constatate în urma elaborării documentației</w:t>
      </w:r>
      <w:r>
        <w:rPr>
          <w:rFonts w:ascii="Times New Roman" w:hAnsi="Times New Roman" w:cs="Times New Roman"/>
          <w:sz w:val="28"/>
          <w:szCs w:val="28"/>
          <w:lang w:val="ro-RO"/>
        </w:rPr>
        <w:t xml:space="preserve">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2701212350, </w:t>
      </w:r>
    </w:p>
    <w:p w:rsidR="003C25FC" w:rsidRDefault="003C25FC" w:rsidP="003C25FC">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elaborată de Instituția Publică ”Agenția Servicii Publice„ Serviciul Cadastral Teritorial Căușeni,</w:t>
      </w:r>
    </w:p>
    <w:p w:rsidR="003C25FC" w:rsidRDefault="003C25FC" w:rsidP="003C25FC">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3C25FC" w:rsidRDefault="003C25FC" w:rsidP="003C25FC">
      <w:pPr>
        <w:spacing w:after="0"/>
        <w:ind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(2),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3C25FC" w:rsidRDefault="003C25FC" w:rsidP="003C25FC">
      <w:pPr>
        <w:spacing w:after="0"/>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3C25FC" w:rsidRDefault="003C25FC" w:rsidP="003C25FC">
      <w:pPr>
        <w:spacing w:after="0"/>
        <w:ind w:firstLine="708"/>
        <w:jc w:val="both"/>
        <w:rPr>
          <w:rFonts w:ascii="Times New Roman" w:eastAsia="Times New Roman" w:hAnsi="Times New Roman" w:cs="Times New Roman"/>
          <w:b/>
          <w:sz w:val="28"/>
          <w:szCs w:val="28"/>
          <w:lang w:val="en-US"/>
        </w:rPr>
      </w:pPr>
    </w:p>
    <w:p w:rsidR="003C25FC" w:rsidRDefault="003C25FC" w:rsidP="003C25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Se aprobă documentația cadastrală privind actualizarea planului geometric al terenului cu nr. cadastral</w:t>
      </w:r>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D020F">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3C25FC" w:rsidRDefault="003C25FC" w:rsidP="003C25FC">
      <w:pPr>
        <w:spacing w:after="0"/>
        <w:jc w:val="both"/>
        <w:rPr>
          <w:rFonts w:ascii="Times New Roman" w:hAnsi="Times New Roman" w:cs="Times New Roman"/>
          <w:sz w:val="28"/>
          <w:szCs w:val="28"/>
          <w:lang w:val="en-US"/>
        </w:rPr>
      </w:pPr>
    </w:p>
    <w:p w:rsidR="003C25FC" w:rsidRDefault="003C25FC" w:rsidP="003C25FC">
      <w:pPr>
        <w:spacing w:after="0"/>
        <w:jc w:val="both"/>
        <w:rPr>
          <w:rFonts w:ascii="Times New Roman" w:hAnsi="Times New Roman" w:cs="Times New Roman"/>
          <w:sz w:val="28"/>
          <w:szCs w:val="28"/>
          <w:lang w:val="en-US"/>
        </w:rPr>
      </w:pPr>
    </w:p>
    <w:p w:rsidR="003C25FC" w:rsidRDefault="003C25FC" w:rsidP="003C25FC">
      <w:pPr>
        <w:spacing w:after="0"/>
        <w:jc w:val="both"/>
        <w:rPr>
          <w:rFonts w:ascii="Times New Roman" w:hAnsi="Times New Roman" w:cs="Times New Roman"/>
          <w:sz w:val="28"/>
          <w:szCs w:val="28"/>
          <w:lang w:val="en-US"/>
        </w:rPr>
      </w:pPr>
    </w:p>
    <w:p w:rsidR="003C25FC" w:rsidRDefault="003C25FC" w:rsidP="003C25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C25FC" w:rsidRDefault="003C25FC" w:rsidP="003C25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 xml:space="preserve">aferent obiectivului destinat locuinței”,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D020F">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sidR="002D020F">
        <w:rPr>
          <w:rFonts w:ascii="Times New Roman" w:hAnsi="Times New Roman" w:cs="Times New Roman"/>
          <w:sz w:val="28"/>
          <w:szCs w:val="28"/>
          <w:lang w:val="en-US"/>
        </w:rPr>
        <w:t>xxx</w:t>
      </w:r>
      <w:proofErr w:type="gramEnd"/>
      <w:r>
        <w:rPr>
          <w:rFonts w:ascii="Times New Roman" w:hAnsi="Times New Roman" w:cs="Times New Roman"/>
          <w:sz w:val="28"/>
          <w:szCs w:val="28"/>
          <w:lang w:val="en-US"/>
        </w:rPr>
        <w:t>.</w:t>
      </w:r>
    </w:p>
    <w:p w:rsidR="003C25FC" w:rsidRDefault="003C25FC" w:rsidP="003C25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0,2334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(25,71 %),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r w:rsidR="002D020F">
        <w:rPr>
          <w:rFonts w:ascii="Times New Roman" w:hAnsi="Times New Roman" w:cs="Times New Roman"/>
          <w:sz w:val="28"/>
          <w:szCs w:val="28"/>
          <w:lang w:val="en-US"/>
        </w:rPr>
        <w:t>XXXXXXX</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0,1734 ha (74,29 %)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C25FC" w:rsidRDefault="003C25FC" w:rsidP="003C25FC">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3C25FC" w:rsidRDefault="003C25FC" w:rsidP="003C25FC">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3C25FC" w:rsidRDefault="003C25FC" w:rsidP="003C25FC">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3C25FC" w:rsidRDefault="003C25FC" w:rsidP="003C25FC">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3C25FC" w:rsidRDefault="003C25FC" w:rsidP="003C25FC">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3C25FC" w:rsidRDefault="003C25FC" w:rsidP="003C25FC">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2D020F">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3C25FC" w:rsidRDefault="003C25FC" w:rsidP="003C25FC">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3C25FC" w:rsidRDefault="003C25FC" w:rsidP="003C25FC">
      <w:pPr>
        <w:spacing w:after="0" w:line="240" w:lineRule="auto"/>
        <w:ind w:right="141"/>
        <w:jc w:val="both"/>
        <w:rPr>
          <w:rFonts w:ascii="Times New Roman" w:hAnsi="Times New Roman" w:cs="Times New Roman"/>
          <w:sz w:val="28"/>
          <w:szCs w:val="28"/>
          <w:lang w:val="ro-RO"/>
        </w:rPr>
      </w:pPr>
    </w:p>
    <w:p w:rsidR="003C25FC" w:rsidRDefault="003C25FC" w:rsidP="003C25FC">
      <w:pPr>
        <w:pStyle w:val="a6"/>
        <w:ind w:right="141"/>
        <w:jc w:val="both"/>
        <w:rPr>
          <w:rFonts w:ascii="Times New Roman" w:hAnsi="Times New Roman"/>
          <w:sz w:val="28"/>
          <w:szCs w:val="28"/>
        </w:rPr>
      </w:pPr>
      <w:r>
        <w:rPr>
          <w:rFonts w:ascii="Times New Roman" w:hAnsi="Times New Roman"/>
          <w:sz w:val="28"/>
          <w:szCs w:val="28"/>
        </w:rPr>
        <w:t xml:space="preserve">PREȘEDINTELE              SECRETARUL CONSILIULUI                                                                              </w:t>
      </w:r>
    </w:p>
    <w:p w:rsidR="003C25FC" w:rsidRDefault="003C25FC" w:rsidP="003C25FC">
      <w:pPr>
        <w:pStyle w:val="a6"/>
        <w:ind w:right="141"/>
        <w:jc w:val="both"/>
        <w:rPr>
          <w:rFonts w:ascii="Times New Roman" w:hAnsi="Times New Roman"/>
          <w:sz w:val="28"/>
          <w:szCs w:val="28"/>
        </w:rPr>
      </w:pPr>
      <w:r>
        <w:rPr>
          <w:rFonts w:ascii="Times New Roman" w:hAnsi="Times New Roman"/>
          <w:sz w:val="28"/>
          <w:szCs w:val="28"/>
        </w:rPr>
        <w:t xml:space="preserve">ȘEDINȚEI                                          ORĂȘENESC  </w:t>
      </w:r>
    </w:p>
    <w:p w:rsidR="003C25FC" w:rsidRDefault="003C25FC" w:rsidP="003C25FC">
      <w:pPr>
        <w:pStyle w:val="a6"/>
        <w:ind w:right="14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3C25FC" w:rsidRDefault="003C25FC" w:rsidP="003C25FC">
      <w:pPr>
        <w:spacing w:after="0" w:line="240" w:lineRule="auto"/>
        <w:ind w:right="141"/>
        <w:jc w:val="both"/>
        <w:rPr>
          <w:rFonts w:ascii="Times New Roman" w:hAnsi="Times New Roman" w:cs="Times New Roman"/>
          <w:sz w:val="28"/>
          <w:szCs w:val="28"/>
          <w:lang w:val="en-US"/>
        </w:rPr>
      </w:pPr>
    </w:p>
    <w:p w:rsidR="003C25FC" w:rsidRDefault="003C25FC" w:rsidP="003C25FC">
      <w:pPr>
        <w:spacing w:after="0" w:line="240" w:lineRule="auto"/>
        <w:ind w:right="141"/>
        <w:jc w:val="both"/>
        <w:rPr>
          <w:rFonts w:ascii="Times New Roman" w:hAnsi="Times New Roman" w:cs="Times New Roman"/>
          <w:sz w:val="28"/>
          <w:szCs w:val="28"/>
          <w:lang w:val="en-US"/>
        </w:rPr>
      </w:pPr>
    </w:p>
    <w:p w:rsidR="003C25FC" w:rsidRDefault="003C25FC" w:rsidP="003C25FC">
      <w:pPr>
        <w:spacing w:after="0"/>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3C25FC" w:rsidRDefault="003C25FC" w:rsidP="003C25FC">
      <w:pPr>
        <w:spacing w:after="0"/>
        <w:ind w:right="141"/>
        <w:jc w:val="both"/>
        <w:rPr>
          <w:rFonts w:ascii="Times New Roman" w:hAnsi="Times New Roman" w:cs="Times New Roman"/>
          <w:sz w:val="28"/>
          <w:szCs w:val="28"/>
          <w:lang w:val="ro-RO"/>
        </w:rPr>
      </w:pPr>
    </w:p>
    <w:p w:rsidR="003C25FC" w:rsidRDefault="003C25FC" w:rsidP="003C25FC">
      <w:pPr>
        <w:pStyle w:val="2"/>
        <w:ind w:right="141" w:firstLine="851"/>
        <w:jc w:val="both"/>
        <w:rPr>
          <w:rFonts w:ascii="Times New Roman" w:hAnsi="Times New Roman"/>
          <w:szCs w:val="28"/>
        </w:rPr>
      </w:pPr>
      <w:r>
        <w:rPr>
          <w:rFonts w:ascii="Times New Roman" w:hAnsi="Times New Roman"/>
          <w:szCs w:val="28"/>
        </w:rPr>
        <w:t xml:space="preserve"> Specialist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3C25FC" w:rsidRDefault="003C25FC" w:rsidP="003C25FC">
      <w:pPr>
        <w:pStyle w:val="2"/>
        <w:ind w:right="141" w:firstLine="851"/>
        <w:jc w:val="both"/>
        <w:rPr>
          <w:rFonts w:ascii="Times New Roman" w:hAnsi="Times New Roman"/>
          <w:szCs w:val="28"/>
        </w:rPr>
      </w:pPr>
    </w:p>
    <w:p w:rsidR="003C25FC" w:rsidRDefault="003C25FC" w:rsidP="003C25FC">
      <w:pPr>
        <w:pStyle w:val="2"/>
        <w:ind w:right="141" w:firstLine="851"/>
        <w:jc w:val="both"/>
        <w:rPr>
          <w:rFonts w:ascii="Times New Roman" w:hAnsi="Times New Roman"/>
          <w:szCs w:val="28"/>
        </w:rPr>
      </w:pPr>
      <w:proofErr w:type="spellStart"/>
      <w:r>
        <w:rPr>
          <w:rFonts w:ascii="Times New Roman" w:hAnsi="Times New Roman"/>
          <w:szCs w:val="28"/>
        </w:rPr>
        <w:t>SecretarulConsiliului</w:t>
      </w:r>
      <w:proofErr w:type="spellEnd"/>
    </w:p>
    <w:p w:rsidR="003C25FC" w:rsidRDefault="003C25FC" w:rsidP="003C25FC">
      <w:pPr>
        <w:pStyle w:val="2"/>
        <w:ind w:right="141" w:firstLine="851"/>
        <w:jc w:val="both"/>
        <w:rPr>
          <w:rFonts w:ascii="Times New Roman" w:hAnsi="Times New Roman"/>
          <w:szCs w:val="28"/>
        </w:rPr>
      </w:pP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3C25FC" w:rsidRDefault="003C25FC" w:rsidP="003C25FC">
      <w:pPr>
        <w:pStyle w:val="2"/>
        <w:ind w:right="141" w:firstLine="851"/>
        <w:jc w:val="both"/>
        <w:rPr>
          <w:rFonts w:ascii="Times New Roman" w:hAnsi="Times New Roman"/>
          <w:szCs w:val="28"/>
        </w:rPr>
      </w:pPr>
    </w:p>
    <w:p w:rsidR="003C25FC" w:rsidRDefault="003C25FC" w:rsidP="003C25FC">
      <w:pPr>
        <w:pStyle w:val="2"/>
        <w:ind w:right="141" w:firstLine="851"/>
        <w:jc w:val="both"/>
        <w:rPr>
          <w:rFonts w:ascii="Times New Roman" w:hAnsi="Times New Roman"/>
          <w:szCs w:val="28"/>
        </w:rPr>
      </w:pPr>
    </w:p>
    <w:p w:rsidR="003C25FC" w:rsidRDefault="003C25FC" w:rsidP="003C25FC">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3C25FC" w:rsidRPr="00550113" w:rsidRDefault="003C25FC" w:rsidP="003C25FC">
      <w:pPr>
        <w:spacing w:after="0" w:line="240" w:lineRule="auto"/>
        <w:rPr>
          <w:rFonts w:ascii="Times New Roman" w:hAnsi="Times New Roman" w:cs="Times New Roman"/>
          <w:b/>
          <w:sz w:val="28"/>
          <w:szCs w:val="28"/>
          <w:lang w:val="en-US"/>
        </w:rPr>
      </w:pPr>
    </w:p>
    <w:p w:rsidR="003C25FC" w:rsidRPr="00550113" w:rsidRDefault="003C25FC" w:rsidP="003C25FC">
      <w:pPr>
        <w:spacing w:after="0" w:line="240" w:lineRule="auto"/>
        <w:jc w:val="center"/>
        <w:rPr>
          <w:rFonts w:ascii="Times New Roman" w:hAnsi="Times New Roman" w:cs="Times New Roman"/>
          <w:b/>
          <w:sz w:val="28"/>
          <w:szCs w:val="28"/>
          <w:lang w:val="en-US"/>
        </w:rPr>
      </w:pPr>
    </w:p>
    <w:p w:rsidR="003C25FC" w:rsidRPr="00550113" w:rsidRDefault="003C25FC" w:rsidP="003C25FC">
      <w:pPr>
        <w:spacing w:after="0" w:line="240" w:lineRule="auto"/>
        <w:jc w:val="center"/>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NOTĂ INFORMATIVĂ </w:t>
      </w:r>
    </w:p>
    <w:p w:rsidR="003C25FC" w:rsidRPr="00550113" w:rsidRDefault="003C25FC" w:rsidP="003C25FC">
      <w:pPr>
        <w:spacing w:line="240" w:lineRule="auto"/>
        <w:jc w:val="center"/>
        <w:rPr>
          <w:rFonts w:ascii="Times New Roman" w:hAnsi="Times New Roman" w:cs="Times New Roman"/>
          <w:b/>
          <w:sz w:val="28"/>
          <w:szCs w:val="28"/>
          <w:lang w:val="en-US"/>
        </w:rPr>
      </w:pPr>
      <w:proofErr w:type="gramStart"/>
      <w:r w:rsidRPr="00550113">
        <w:rPr>
          <w:rFonts w:ascii="Times New Roman" w:hAnsi="Times New Roman" w:cs="Times New Roman"/>
          <w:b/>
          <w:sz w:val="28"/>
          <w:szCs w:val="28"/>
          <w:lang w:val="en-US"/>
        </w:rPr>
        <w:t>la</w:t>
      </w:r>
      <w:proofErr w:type="gram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w:t>
      </w:r>
      <w:proofErr w:type="spellEnd"/>
      <w:r w:rsidRPr="00550113">
        <w:rPr>
          <w:rFonts w:ascii="Times New Roman" w:hAnsi="Times New Roman" w:cs="Times New Roman"/>
          <w:b/>
          <w:sz w:val="28"/>
          <w:szCs w:val="28"/>
          <w:lang w:val="en-US"/>
        </w:rPr>
        <w:t xml:space="preserve"> de  </w:t>
      </w:r>
      <w:proofErr w:type="spellStart"/>
      <w:r w:rsidRPr="00550113">
        <w:rPr>
          <w:rFonts w:ascii="Times New Roman" w:hAnsi="Times New Roman" w:cs="Times New Roman"/>
          <w:b/>
          <w:sz w:val="28"/>
          <w:szCs w:val="28"/>
          <w:lang w:val="en-US"/>
        </w:rPr>
        <w:t>Decizie</w:t>
      </w:r>
      <w:proofErr w:type="spellEnd"/>
    </w:p>
    <w:p w:rsidR="003C25FC" w:rsidRDefault="003C25FC" w:rsidP="003C25FC">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3C25FC" w:rsidRDefault="003C25FC" w:rsidP="003C25FC">
      <w:pPr>
        <w:pStyle w:val="a6"/>
        <w:spacing w:line="276"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sidRPr="00550113">
              <w:rPr>
                <w:rFonts w:ascii="Times New Roman" w:hAnsi="Times New Roman" w:cs="Times New Roman"/>
                <w:b/>
                <w:sz w:val="28"/>
                <w:szCs w:val="28"/>
                <w:lang w:val="en-US"/>
              </w:rPr>
              <w:t>Denumirea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autorului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după</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caz</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participanţilor</w:t>
            </w:r>
            <w:proofErr w:type="spellEnd"/>
            <w:r w:rsidRPr="00550113">
              <w:rPr>
                <w:rFonts w:ascii="Times New Roman" w:hAnsi="Times New Roman" w:cs="Times New Roman"/>
                <w:b/>
                <w:sz w:val="28"/>
                <w:szCs w:val="28"/>
                <w:lang w:val="en-US"/>
              </w:rPr>
              <w:t xml:space="preserve"> la </w:t>
            </w:r>
            <w:proofErr w:type="spellStart"/>
            <w:r w:rsidRPr="00550113">
              <w:rPr>
                <w:rFonts w:ascii="Times New Roman" w:hAnsi="Times New Roman" w:cs="Times New Roman"/>
                <w:b/>
                <w:sz w:val="28"/>
                <w:szCs w:val="28"/>
                <w:lang w:val="en-US"/>
              </w:rPr>
              <w:t>elaborarea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proiectului</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Default="003C25FC" w:rsidP="00EB476D">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2. </w:t>
            </w:r>
            <w:proofErr w:type="spellStart"/>
            <w:r w:rsidRPr="00550113">
              <w:rPr>
                <w:rFonts w:ascii="Times New Roman" w:hAnsi="Times New Roman" w:cs="Times New Roman"/>
                <w:b/>
                <w:sz w:val="28"/>
                <w:szCs w:val="28"/>
                <w:lang w:val="en-US"/>
              </w:rPr>
              <w:t>Condiţiile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ce</w:t>
            </w:r>
            <w:proofErr w:type="spellEnd"/>
            <w:r w:rsidRPr="00550113">
              <w:rPr>
                <w:rFonts w:ascii="Times New Roman" w:hAnsi="Times New Roman" w:cs="Times New Roman"/>
                <w:b/>
                <w:sz w:val="28"/>
                <w:szCs w:val="28"/>
                <w:lang w:val="en-US"/>
              </w:rPr>
              <w:t xml:space="preserve"> au </w:t>
            </w:r>
            <w:proofErr w:type="spellStart"/>
            <w:r w:rsidRPr="00550113">
              <w:rPr>
                <w:rFonts w:ascii="Times New Roman" w:hAnsi="Times New Roman" w:cs="Times New Roman"/>
                <w:b/>
                <w:sz w:val="28"/>
                <w:szCs w:val="28"/>
                <w:lang w:val="en-US"/>
              </w:rPr>
              <w:t>impus</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elaborarea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proiectului</w:t>
            </w:r>
            <w:proofErr w:type="spellEnd"/>
            <w:r w:rsidRPr="00550113">
              <w:rPr>
                <w:rFonts w:ascii="Times New Roman" w:hAnsi="Times New Roman" w:cs="Times New Roman"/>
                <w:b/>
                <w:sz w:val="28"/>
                <w:szCs w:val="28"/>
                <w:lang w:val="en-US"/>
              </w:rPr>
              <w:t xml:space="preserve"> de act </w:t>
            </w:r>
            <w:proofErr w:type="spellStart"/>
            <w:r w:rsidRPr="00550113">
              <w:rPr>
                <w:rFonts w:ascii="Times New Roman" w:hAnsi="Times New Roman" w:cs="Times New Roman"/>
                <w:b/>
                <w:sz w:val="28"/>
                <w:szCs w:val="28"/>
                <w:lang w:val="en-US"/>
              </w:rPr>
              <w:t>normativ</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finalităţile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urmărite</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tcPr>
          <w:p w:rsidR="003C25FC" w:rsidRPr="005C2952" w:rsidRDefault="003C25FC" w:rsidP="005C2952">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002D020F">
              <w:rPr>
                <w:rFonts w:ascii="Times New Roman" w:eastAsia="Times New Roman" w:hAnsi="Times New Roman" w:cs="Times New Roman"/>
                <w:sz w:val="28"/>
                <w:szCs w:val="28"/>
                <w:lang w:val="ro-RO"/>
              </w:rPr>
              <w:t>XXXXXXX</w:t>
            </w:r>
            <w:r>
              <w:rPr>
                <w:rFonts w:ascii="Times New Roman" w:eastAsia="Times New Roman" w:hAnsi="Times New Roman" w:cs="Times New Roman"/>
                <w:sz w:val="28"/>
                <w:szCs w:val="28"/>
                <w:lang w:val="ro-RO"/>
              </w:rPr>
              <w:t xml:space="preserve">, domiciliat în or. Căușeni, str. </w:t>
            </w:r>
            <w:r w:rsidR="002D020F">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nr. </w:t>
            </w:r>
            <w:r w:rsidR="002D020F">
              <w:rPr>
                <w:rFonts w:ascii="Times New Roman" w:eastAsia="Times New Roman" w:hAnsi="Times New Roman" w:cs="Times New Roman"/>
                <w:sz w:val="28"/>
                <w:szCs w:val="28"/>
                <w:lang w:val="ro-RO"/>
              </w:rPr>
              <w:t>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02/1-25-814</w:t>
            </w:r>
            <w:r w:rsidRPr="00C777A3">
              <w:rPr>
                <w:rFonts w:ascii="Times New Roman" w:hAnsi="Times New Roman" w:cs="Times New Roman"/>
                <w:sz w:val="28"/>
                <w:szCs w:val="28"/>
                <w:lang w:val="ro-RO"/>
              </w:rPr>
              <w:t xml:space="preserve"> din </w:t>
            </w:r>
            <w:r>
              <w:rPr>
                <w:rFonts w:ascii="Times New Roman" w:hAnsi="Times New Roman" w:cs="Times New Roman"/>
                <w:sz w:val="28"/>
                <w:szCs w:val="28"/>
                <w:lang w:val="ro-RO"/>
              </w:rPr>
              <w:t>04</w:t>
            </w:r>
            <w:r w:rsidRPr="00C777A3">
              <w:rPr>
                <w:rFonts w:ascii="Times New Roman" w:hAnsi="Times New Roman" w:cs="Times New Roman"/>
                <w:sz w:val="28"/>
                <w:szCs w:val="28"/>
                <w:lang w:val="ro-RO"/>
              </w:rPr>
              <w:t>.</w:t>
            </w:r>
            <w:r>
              <w:rPr>
                <w:rFonts w:ascii="Times New Roman" w:hAnsi="Times New Roman" w:cs="Times New Roman"/>
                <w:sz w:val="28"/>
                <w:szCs w:val="28"/>
                <w:lang w:val="ro-RO"/>
              </w:rPr>
              <w:t>05</w:t>
            </w:r>
            <w:r w:rsidRPr="00C777A3">
              <w:rPr>
                <w:rFonts w:ascii="Times New Roman" w:hAnsi="Times New Roman" w:cs="Times New Roman"/>
                <w:sz w:val="28"/>
                <w:szCs w:val="28"/>
                <w:lang w:val="ro-RO"/>
              </w:rPr>
              <w:t>.202</w:t>
            </w:r>
            <w:r>
              <w:rPr>
                <w:rFonts w:ascii="Times New Roman" w:hAnsi="Times New Roman" w:cs="Times New Roman"/>
                <w:sz w:val="28"/>
                <w:szCs w:val="28"/>
                <w:lang w:val="ro-RO"/>
              </w:rPr>
              <w:t xml:space="preserve">2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sidR="005C2952">
              <w:rPr>
                <w:rFonts w:ascii="Times New Roman" w:hAnsi="Times New Roman" w:cs="Times New Roman"/>
                <w:sz w:val="28"/>
                <w:szCs w:val="28"/>
                <w:lang w:val="ro-RO"/>
              </w:rPr>
              <w:t xml:space="preserve"> </w:t>
            </w:r>
            <w:r>
              <w:rPr>
                <w:rFonts w:ascii="Times New Roman" w:hAnsi="Times New Roman" w:cs="Times New Roman"/>
                <w:sz w:val="28"/>
                <w:szCs w:val="28"/>
                <w:lang w:val="ro-RO"/>
              </w:rPr>
              <w:t>a terenului cu nr. cadastral 2701212350</w:t>
            </w:r>
            <w:r w:rsidR="00F21D4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și </w:t>
            </w:r>
            <w:r>
              <w:rPr>
                <w:rFonts w:ascii="Times New Roman" w:eastAsia="Times New Roman" w:hAnsi="Times New Roman" w:cs="Times New Roman"/>
                <w:sz w:val="28"/>
                <w:szCs w:val="28"/>
                <w:lang w:val="ro-RO"/>
              </w:rPr>
              <w:t>documentația cadastrală privind actualizarea planului geometric al terenului elaborată de Instituția Publică ”Agenția Servicii Publice„ Serviciul Cadastral Teritorial Căușeni</w:t>
            </w:r>
            <w:r w:rsidR="005C2952">
              <w:rPr>
                <w:rFonts w:ascii="Times New Roman" w:eastAsia="Times New Roman" w:hAnsi="Times New Roman" w:cs="Times New Roman"/>
                <w:sz w:val="28"/>
                <w:szCs w:val="28"/>
                <w:lang w:val="ro-RO"/>
              </w:rPr>
              <w:t>.</w:t>
            </w:r>
          </w:p>
          <w:p w:rsidR="003C25FC" w:rsidRDefault="003C25FC" w:rsidP="00EB476D">
            <w:pPr>
              <w:spacing w:after="0" w:line="240" w:lineRule="auto"/>
              <w:ind w:firstLine="708"/>
              <w:jc w:val="both"/>
              <w:rPr>
                <w:rFonts w:ascii="Times New Roman" w:hAnsi="Times New Roman" w:cs="Times New Roman"/>
                <w:sz w:val="28"/>
                <w:szCs w:val="28"/>
                <w:lang w:val="ro-RO"/>
              </w:rPr>
            </w:pPr>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3. </w:t>
            </w:r>
            <w:proofErr w:type="spellStart"/>
            <w:r w:rsidRPr="00550113">
              <w:rPr>
                <w:rFonts w:ascii="Times New Roman" w:hAnsi="Times New Roman" w:cs="Times New Roman"/>
                <w:b/>
                <w:sz w:val="28"/>
                <w:szCs w:val="28"/>
                <w:lang w:val="en-US"/>
              </w:rPr>
              <w:t>Principalele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prevederi</w:t>
            </w:r>
            <w:proofErr w:type="spellEnd"/>
            <w:r w:rsidRPr="00550113">
              <w:rPr>
                <w:rFonts w:ascii="Times New Roman" w:hAnsi="Times New Roman" w:cs="Times New Roman"/>
                <w:b/>
                <w:sz w:val="28"/>
                <w:szCs w:val="28"/>
                <w:lang w:val="en-US"/>
              </w:rPr>
              <w:t xml:space="preserve"> ale </w:t>
            </w:r>
            <w:proofErr w:type="spellStart"/>
            <w:r w:rsidRPr="00550113">
              <w:rPr>
                <w:rFonts w:ascii="Times New Roman" w:hAnsi="Times New Roman" w:cs="Times New Roman"/>
                <w:b/>
                <w:sz w:val="28"/>
                <w:szCs w:val="28"/>
                <w:lang w:val="en-US"/>
              </w:rPr>
              <w:t>proiectului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evidenţierea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elementelor</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noi</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Default="003C25FC" w:rsidP="00EB476D">
            <w:pPr>
              <w:spacing w:after="0"/>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w:t>
            </w:r>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2D020F">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nr. </w:t>
            </w:r>
            <w:proofErr w:type="spellStart"/>
            <w:r w:rsidR="002D020F">
              <w:rPr>
                <w:rFonts w:ascii="Times New Roman" w:hAnsi="Times New Roman" w:cs="Times New Roman"/>
                <w:sz w:val="28"/>
                <w:szCs w:val="28"/>
                <w:lang w:val="en-US"/>
              </w:rPr>
              <w:t>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w:t>
            </w:r>
            <w:r w:rsidR="005C2952">
              <w:rPr>
                <w:rFonts w:ascii="Times New Roman" w:hAnsi="Times New Roman" w:cs="Times New Roman"/>
                <w:sz w:val="28"/>
                <w:szCs w:val="28"/>
                <w:lang w:val="en-US"/>
              </w:rPr>
              <w:t xml:space="preserve">metric </w:t>
            </w:r>
            <w:proofErr w:type="spellStart"/>
            <w:r w:rsidR="005C2952">
              <w:rPr>
                <w:rFonts w:ascii="Times New Roman" w:hAnsi="Times New Roman" w:cs="Times New Roman"/>
                <w:sz w:val="28"/>
                <w:szCs w:val="28"/>
                <w:lang w:val="en-US"/>
              </w:rPr>
              <w:t>actualizat</w:t>
            </w:r>
            <w:proofErr w:type="spellEnd"/>
            <w:r w:rsidR="005C2952">
              <w:rPr>
                <w:rFonts w:ascii="Times New Roman" w:hAnsi="Times New Roman" w:cs="Times New Roman"/>
                <w:sz w:val="28"/>
                <w:szCs w:val="28"/>
                <w:lang w:val="en-US"/>
              </w:rPr>
              <w:t xml:space="preserve"> al </w:t>
            </w:r>
            <w:proofErr w:type="spellStart"/>
            <w:r w:rsidR="005C2952">
              <w:rPr>
                <w:rFonts w:ascii="Times New Roman" w:hAnsi="Times New Roman" w:cs="Times New Roman"/>
                <w:sz w:val="28"/>
                <w:szCs w:val="28"/>
                <w:lang w:val="en-US"/>
              </w:rPr>
              <w:t>terenului</w:t>
            </w:r>
            <w:proofErr w:type="spellEnd"/>
            <w:r w:rsidR="005C2952">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2D020F">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0,2334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(25,71 %),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r w:rsidR="002D020F">
              <w:rPr>
                <w:rFonts w:ascii="Times New Roman" w:hAnsi="Times New Roman" w:cs="Times New Roman"/>
                <w:sz w:val="28"/>
                <w:szCs w:val="28"/>
                <w:lang w:val="en-US"/>
              </w:rPr>
              <w:t>XXXXXXXXX</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0,1734 ha (74,29</w:t>
            </w:r>
            <w:r w:rsidR="00F21D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3C25FC" w:rsidRDefault="003C25FC" w:rsidP="00EB476D">
            <w:pPr>
              <w:spacing w:after="0" w:line="240" w:lineRule="auto"/>
              <w:jc w:val="both"/>
              <w:rPr>
                <w:rFonts w:ascii="Times New Roman" w:hAnsi="Times New Roman" w:cs="Times New Roman"/>
                <w:sz w:val="28"/>
                <w:szCs w:val="28"/>
                <w:lang w:val="en-US"/>
              </w:rPr>
            </w:pPr>
          </w:p>
        </w:tc>
      </w:tr>
      <w:tr w:rsidR="003C25FC" w:rsidTr="00EB476D">
        <w:tc>
          <w:tcPr>
            <w:tcW w:w="5000" w:type="pct"/>
            <w:tcBorders>
              <w:top w:val="single" w:sz="4" w:space="0" w:color="auto"/>
              <w:left w:val="single" w:sz="4" w:space="0" w:color="auto"/>
              <w:bottom w:val="single" w:sz="4" w:space="0" w:color="auto"/>
              <w:right w:val="single" w:sz="4" w:space="0" w:color="auto"/>
            </w:tcBorders>
            <w:hideMark/>
          </w:tcPr>
          <w:p w:rsidR="003C25FC" w:rsidRDefault="003C25FC" w:rsidP="00EB476D">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3C25FC" w:rsidTr="00EB476D">
        <w:tc>
          <w:tcPr>
            <w:tcW w:w="5000" w:type="pct"/>
            <w:tcBorders>
              <w:top w:val="single" w:sz="4" w:space="0" w:color="auto"/>
              <w:left w:val="single" w:sz="4" w:space="0" w:color="auto"/>
              <w:bottom w:val="single" w:sz="4" w:space="0" w:color="auto"/>
              <w:right w:val="single" w:sz="4" w:space="0" w:color="auto"/>
            </w:tcBorders>
            <w:hideMark/>
          </w:tcPr>
          <w:p w:rsidR="003C25FC" w:rsidRDefault="003C25FC" w:rsidP="00EB476D">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5. </w:t>
            </w:r>
            <w:proofErr w:type="spellStart"/>
            <w:r w:rsidRPr="00550113">
              <w:rPr>
                <w:rFonts w:ascii="Times New Roman" w:hAnsi="Times New Roman" w:cs="Times New Roman"/>
                <w:b/>
                <w:sz w:val="28"/>
                <w:szCs w:val="28"/>
                <w:lang w:val="en-US"/>
              </w:rPr>
              <w:t>Modul</w:t>
            </w:r>
            <w:proofErr w:type="spellEnd"/>
            <w:r w:rsidRPr="00550113">
              <w:rPr>
                <w:rFonts w:ascii="Times New Roman" w:hAnsi="Times New Roman" w:cs="Times New Roman"/>
                <w:b/>
                <w:sz w:val="28"/>
                <w:szCs w:val="28"/>
                <w:lang w:val="en-US"/>
              </w:rPr>
              <w:t xml:space="preserve"> de </w:t>
            </w:r>
            <w:proofErr w:type="spellStart"/>
            <w:r w:rsidRPr="00550113">
              <w:rPr>
                <w:rFonts w:ascii="Times New Roman" w:hAnsi="Times New Roman" w:cs="Times New Roman"/>
                <w:b/>
                <w:sz w:val="28"/>
                <w:szCs w:val="28"/>
                <w:lang w:val="en-US"/>
              </w:rPr>
              <w:t>încorporare</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actului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în</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cadrul</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normativ</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în</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vigoare</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tcPr>
          <w:p w:rsidR="003C25FC" w:rsidRDefault="003C25FC" w:rsidP="00EB476D">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(2),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lastRenderedPageBreak/>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3C25FC" w:rsidRDefault="003C25FC" w:rsidP="00EB476D">
            <w:pPr>
              <w:spacing w:after="0" w:line="240" w:lineRule="auto"/>
              <w:ind w:firstLine="708"/>
              <w:jc w:val="both"/>
              <w:rPr>
                <w:rFonts w:ascii="Times New Roman" w:hAnsi="Times New Roman" w:cs="Times New Roman"/>
                <w:sz w:val="28"/>
                <w:szCs w:val="28"/>
                <w:lang w:val="ro-RO"/>
              </w:rPr>
            </w:pPr>
          </w:p>
        </w:tc>
      </w:tr>
      <w:tr w:rsidR="003C25FC" w:rsidTr="00EB476D">
        <w:trPr>
          <w:trHeight w:val="256"/>
        </w:trPr>
        <w:tc>
          <w:tcPr>
            <w:tcW w:w="5000" w:type="pct"/>
            <w:tcBorders>
              <w:top w:val="single" w:sz="4" w:space="0" w:color="auto"/>
              <w:left w:val="single" w:sz="4" w:space="0" w:color="auto"/>
              <w:bottom w:val="single" w:sz="4" w:space="0" w:color="auto"/>
              <w:right w:val="single" w:sz="4" w:space="0" w:color="auto"/>
            </w:tcBorders>
            <w:hideMark/>
          </w:tcPr>
          <w:p w:rsidR="003C25FC" w:rsidRDefault="003C25FC" w:rsidP="00EB476D">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3C25FC" w:rsidRPr="002D020F" w:rsidTr="00EB476D">
        <w:trPr>
          <w:trHeight w:val="529"/>
        </w:trPr>
        <w:tc>
          <w:tcPr>
            <w:tcW w:w="5000" w:type="pct"/>
            <w:tcBorders>
              <w:top w:val="single" w:sz="4" w:space="0" w:color="auto"/>
              <w:left w:val="single" w:sz="4" w:space="0" w:color="auto"/>
              <w:bottom w:val="single" w:sz="4" w:space="0" w:color="auto"/>
              <w:right w:val="single" w:sz="4" w:space="0" w:color="auto"/>
            </w:tcBorders>
          </w:tcPr>
          <w:p w:rsidR="003C25FC" w:rsidRDefault="003C25FC" w:rsidP="00EB476D">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7. </w:t>
            </w:r>
            <w:proofErr w:type="spellStart"/>
            <w:r w:rsidRPr="00550113">
              <w:rPr>
                <w:rFonts w:ascii="Times New Roman" w:hAnsi="Times New Roman" w:cs="Times New Roman"/>
                <w:b/>
                <w:sz w:val="28"/>
                <w:szCs w:val="28"/>
                <w:lang w:val="en-US"/>
              </w:rPr>
              <w:t>Avizarea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consultarea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publică</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proiectului</w:t>
            </w:r>
            <w:proofErr w:type="spellEnd"/>
          </w:p>
        </w:tc>
      </w:tr>
      <w:tr w:rsidR="003C25FC" w:rsidRPr="002D020F" w:rsidTr="00EB476D">
        <w:tc>
          <w:tcPr>
            <w:tcW w:w="5000" w:type="pct"/>
            <w:tcBorders>
              <w:top w:val="single" w:sz="4" w:space="0" w:color="auto"/>
              <w:left w:val="single" w:sz="4" w:space="0" w:color="auto"/>
              <w:bottom w:val="single" w:sz="4" w:space="0" w:color="auto"/>
              <w:right w:val="single" w:sz="4" w:space="0" w:color="auto"/>
            </w:tcBorders>
            <w:hideMark/>
          </w:tcPr>
          <w:p w:rsidR="003C25FC" w:rsidRPr="00550113" w:rsidRDefault="003C25FC" w:rsidP="00EB476D">
            <w:pPr>
              <w:tabs>
                <w:tab w:val="left" w:pos="884"/>
                <w:tab w:val="left" w:pos="1196"/>
              </w:tabs>
              <w:spacing w:after="0"/>
              <w:jc w:val="both"/>
              <w:rPr>
                <w:rFonts w:ascii="Times New Roman" w:hAnsi="Times New Roman" w:cs="Times New Roman"/>
                <w:sz w:val="28"/>
                <w:szCs w:val="28"/>
                <w:lang w:val="en-US"/>
              </w:rPr>
            </w:pPr>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scopul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respectării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prevederilor</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Legii</w:t>
            </w:r>
            <w:proofErr w:type="spellEnd"/>
            <w:r w:rsidRPr="00550113">
              <w:rPr>
                <w:rFonts w:ascii="Times New Roman" w:hAnsi="Times New Roman" w:cs="Times New Roman"/>
                <w:sz w:val="28"/>
                <w:szCs w:val="28"/>
                <w:lang w:val="en-US"/>
              </w:rPr>
              <w:t xml:space="preserve"> nr. 239/2008 </w:t>
            </w:r>
            <w:proofErr w:type="spellStart"/>
            <w:r w:rsidRPr="00550113">
              <w:rPr>
                <w:rFonts w:ascii="Times New Roman" w:hAnsi="Times New Roman" w:cs="Times New Roman"/>
                <w:sz w:val="28"/>
                <w:szCs w:val="28"/>
                <w:lang w:val="en-US"/>
              </w:rPr>
              <w:t>privind</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transparența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procesul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decizional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proiectul</w:t>
            </w:r>
            <w:proofErr w:type="spellEnd"/>
            <w:r w:rsidRPr="00550113">
              <w:rPr>
                <w:rFonts w:ascii="Times New Roman" w:hAnsi="Times New Roman" w:cs="Times New Roman"/>
                <w:sz w:val="28"/>
                <w:szCs w:val="28"/>
                <w:lang w:val="en-US"/>
              </w:rPr>
              <w:t xml:space="preserve"> de </w:t>
            </w:r>
            <w:proofErr w:type="spellStart"/>
            <w:r w:rsidRPr="00550113">
              <w:rPr>
                <w:rFonts w:ascii="Times New Roman" w:hAnsi="Times New Roman" w:cs="Times New Roman"/>
                <w:sz w:val="28"/>
                <w:szCs w:val="28"/>
                <w:lang w:val="en-US"/>
              </w:rPr>
              <w:t>decizie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privind</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alocarea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premiului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este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plasat</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pagina</w:t>
            </w:r>
            <w:proofErr w:type="spellEnd"/>
            <w:r w:rsidRPr="00550113">
              <w:rPr>
                <w:rFonts w:ascii="Times New Roman" w:hAnsi="Times New Roman" w:cs="Times New Roman"/>
                <w:sz w:val="28"/>
                <w:szCs w:val="28"/>
                <w:lang w:val="en-US"/>
              </w:rPr>
              <w:t xml:space="preserve"> web </w:t>
            </w:r>
            <w:proofErr w:type="spellStart"/>
            <w:r w:rsidRPr="00550113">
              <w:rPr>
                <w:rFonts w:ascii="Times New Roman" w:hAnsi="Times New Roman" w:cs="Times New Roman"/>
                <w:sz w:val="28"/>
                <w:szCs w:val="28"/>
                <w:lang w:val="en-US"/>
              </w:rPr>
              <w:t>oficială</w:t>
            </w:r>
            <w:proofErr w:type="spellEnd"/>
            <w:r w:rsidRPr="00550113">
              <w:rPr>
                <w:rFonts w:ascii="Times New Roman" w:hAnsi="Times New Roman" w:cs="Times New Roman"/>
                <w:sz w:val="28"/>
                <w:szCs w:val="28"/>
                <w:lang w:val="en-US"/>
              </w:rPr>
              <w:t xml:space="preserve"> a </w:t>
            </w:r>
            <w:proofErr w:type="spellStart"/>
            <w:r w:rsidRPr="00550113">
              <w:rPr>
                <w:rFonts w:ascii="Times New Roman" w:hAnsi="Times New Roman" w:cs="Times New Roman"/>
                <w:sz w:val="28"/>
                <w:szCs w:val="28"/>
                <w:lang w:val="en-US"/>
              </w:rPr>
              <w:t>Primăriei</w:t>
            </w:r>
            <w:proofErr w:type="spellEnd"/>
            <w:r w:rsidRPr="00550113">
              <w:rPr>
                <w:rFonts w:ascii="Times New Roman" w:hAnsi="Times New Roman" w:cs="Times New Roman"/>
                <w:sz w:val="28"/>
                <w:szCs w:val="28"/>
                <w:lang w:val="en-US"/>
              </w:rPr>
              <w:t xml:space="preserve"> or. </w:t>
            </w:r>
            <w:proofErr w:type="spellStart"/>
            <w:r w:rsidRPr="00550113">
              <w:rPr>
                <w:rFonts w:ascii="Times New Roman" w:hAnsi="Times New Roman" w:cs="Times New Roman"/>
                <w:sz w:val="28"/>
                <w:szCs w:val="28"/>
                <w:lang w:val="en-US"/>
              </w:rPr>
              <w:t>Căușeni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Proiectul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va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fi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supus</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consultărilor</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publice</w:t>
            </w:r>
            <w:proofErr w:type="spellEnd"/>
            <w:r w:rsidRPr="00550113">
              <w:rPr>
                <w:rFonts w:ascii="Times New Roman" w:hAnsi="Times New Roman" w:cs="Times New Roman"/>
                <w:sz w:val="28"/>
                <w:szCs w:val="28"/>
                <w:lang w:val="en-US"/>
              </w:rPr>
              <w:t xml:space="preserve"> cu </w:t>
            </w:r>
            <w:proofErr w:type="spellStart"/>
            <w:r w:rsidRPr="00550113">
              <w:rPr>
                <w:rFonts w:ascii="Times New Roman" w:hAnsi="Times New Roman" w:cs="Times New Roman"/>
                <w:sz w:val="28"/>
                <w:szCs w:val="28"/>
                <w:lang w:val="en-US"/>
              </w:rPr>
              <w:t>toate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părțile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interesate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și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va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urma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avizarea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oficială</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condițiile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cadrului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normativ</w:t>
            </w:r>
            <w:proofErr w:type="spellEnd"/>
            <w:r w:rsidRPr="00550113">
              <w:rPr>
                <w:rFonts w:ascii="Times New Roman" w:hAnsi="Times New Roman" w:cs="Times New Roman"/>
                <w:sz w:val="28"/>
                <w:szCs w:val="28"/>
                <w:lang w:val="en-US"/>
              </w:rPr>
              <w:t>.</w:t>
            </w:r>
          </w:p>
        </w:tc>
      </w:tr>
    </w:tbl>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sz w:val="28"/>
          <w:szCs w:val="28"/>
          <w:lang w:val="ro-RO"/>
        </w:rPr>
      </w:pPr>
    </w:p>
    <w:p w:rsidR="003C25FC" w:rsidRDefault="003C25FC" w:rsidP="003C25FC">
      <w:pPr>
        <w:rPr>
          <w:rFonts w:ascii="Times New Roman" w:hAnsi="Times New Roman"/>
          <w:sz w:val="28"/>
          <w:szCs w:val="28"/>
          <w:lang w:val="ro-RO"/>
        </w:rPr>
      </w:pPr>
      <w:r>
        <w:rPr>
          <w:rFonts w:ascii="Times New Roman" w:hAnsi="Times New Roman"/>
          <w:sz w:val="28"/>
          <w:szCs w:val="28"/>
          <w:lang w:val="ro-RO"/>
        </w:rPr>
        <w:t>Primar                                                                             Anatolie  Donțu</w:t>
      </w:r>
    </w:p>
    <w:p w:rsidR="003C25FC" w:rsidRDefault="003C25FC" w:rsidP="003C25FC">
      <w:pPr>
        <w:rPr>
          <w:rFonts w:ascii="Times New Roman" w:hAnsi="Times New Roman"/>
          <w:sz w:val="28"/>
          <w:szCs w:val="28"/>
          <w:lang w:val="ro-RO"/>
        </w:rPr>
      </w:pPr>
    </w:p>
    <w:p w:rsidR="003C25FC" w:rsidRDefault="003C25FC" w:rsidP="003C25FC">
      <w:pPr>
        <w:rPr>
          <w:rFonts w:ascii="Times New Roman" w:hAnsi="Times New Roman"/>
          <w:sz w:val="28"/>
          <w:szCs w:val="28"/>
          <w:lang w:val="ro-RO"/>
        </w:rPr>
      </w:pPr>
      <w:r>
        <w:rPr>
          <w:rFonts w:ascii="Times New Roman" w:hAnsi="Times New Roman"/>
          <w:sz w:val="28"/>
          <w:szCs w:val="28"/>
          <w:lang w:val="ro-RO"/>
        </w:rPr>
        <w:t>Specialist                                                                        Valentina  Gîrjeu</w:t>
      </w: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3C25FC" w:rsidRDefault="003C25FC" w:rsidP="003C25FC">
      <w:pPr>
        <w:rPr>
          <w:rFonts w:ascii="Times New Roman" w:hAnsi="Times New Roman" w:cs="Times New Roman"/>
          <w:sz w:val="28"/>
          <w:szCs w:val="28"/>
          <w:lang w:val="ro-RO"/>
        </w:rPr>
      </w:pPr>
    </w:p>
    <w:p w:rsidR="005C2952" w:rsidRDefault="005C2952" w:rsidP="003C25FC">
      <w:pPr>
        <w:ind w:left="142"/>
        <w:jc w:val="right"/>
        <w:rPr>
          <w:rFonts w:ascii="Times New Roman" w:hAnsi="Times New Roman" w:cs="Times New Roman"/>
          <w:sz w:val="28"/>
          <w:szCs w:val="28"/>
          <w:lang w:val="ro-RO"/>
        </w:rPr>
      </w:pPr>
    </w:p>
    <w:sectPr w:rsidR="005C2952" w:rsidSect="00927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5FC"/>
    <w:rsid w:val="000E1787"/>
    <w:rsid w:val="002D020F"/>
    <w:rsid w:val="003B6095"/>
    <w:rsid w:val="003C25FC"/>
    <w:rsid w:val="005C2952"/>
    <w:rsid w:val="00C75BC0"/>
    <w:rsid w:val="00C93D8B"/>
    <w:rsid w:val="00F2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C25FC"/>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3C25FC"/>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3C25FC"/>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3C25FC"/>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3C25FC"/>
    <w:rPr>
      <w:rFonts w:ascii="Calibri" w:eastAsia="Times New Roman" w:hAnsi="Calibri" w:cs="Times New Roman"/>
      <w:sz w:val="20"/>
      <w:szCs w:val="20"/>
      <w:lang w:val="en-US" w:bidi="en-US"/>
    </w:rPr>
  </w:style>
  <w:style w:type="paragraph" w:styleId="a6">
    <w:name w:val="No Spacing"/>
    <w:basedOn w:val="a"/>
    <w:link w:val="a5"/>
    <w:uiPriority w:val="1"/>
    <w:qFormat/>
    <w:rsid w:val="003C25FC"/>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2022-05-10T05:16:00Z</cp:lastPrinted>
  <dcterms:created xsi:type="dcterms:W3CDTF">2022-05-05T10:14:00Z</dcterms:created>
  <dcterms:modified xsi:type="dcterms:W3CDTF">2022-05-13T10:43:00Z</dcterms:modified>
</cp:coreProperties>
</file>