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CA0" w:rsidRDefault="00C62CA0" w:rsidP="00C62CA0">
      <w:pPr>
        <w:spacing w:after="0"/>
        <w:jc w:val="right"/>
        <w:rPr>
          <w:rFonts w:ascii="Times New Roman" w:hAnsi="Times New Roman" w:cs="Times New Roman"/>
          <w:b/>
          <w:sz w:val="24"/>
          <w:szCs w:val="24"/>
          <w:lang w:val="ro-RO"/>
        </w:rPr>
      </w:pPr>
    </w:p>
    <w:p w:rsidR="00C62CA0" w:rsidRDefault="00C62CA0" w:rsidP="00C62CA0">
      <w:pPr>
        <w:spacing w:after="0"/>
        <w:jc w:val="right"/>
        <w:rPr>
          <w:rFonts w:ascii="Times New Roman" w:hAnsi="Times New Roman" w:cs="Times New Roman"/>
          <w:b/>
          <w:sz w:val="24"/>
          <w:szCs w:val="24"/>
          <w:lang w:val="ro-RO"/>
        </w:rPr>
      </w:pPr>
      <w:r>
        <w:rPr>
          <w:rFonts w:ascii="Times New Roman" w:hAnsi="Times New Roman" w:cs="Times New Roman"/>
          <w:b/>
          <w:sz w:val="24"/>
          <w:szCs w:val="24"/>
          <w:lang w:val="ro-RO"/>
        </w:rPr>
        <w:t>PROIECT</w:t>
      </w:r>
    </w:p>
    <w:p w:rsidR="00C62CA0" w:rsidRDefault="00C62CA0" w:rsidP="00C62CA0">
      <w:pPr>
        <w:pStyle w:val="a6"/>
        <w:jc w:val="center"/>
        <w:rPr>
          <w:rFonts w:ascii="Times New Roman" w:hAnsi="Times New Roman"/>
          <w:sz w:val="28"/>
          <w:szCs w:val="28"/>
          <w:u w:val="single"/>
        </w:rPr>
      </w:pPr>
      <w:r w:rsidRPr="00E45DC1">
        <w:rPr>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41.95pt" o:ole="" fillcolor="window">
            <v:imagedata r:id="rId5" o:title=""/>
          </v:shape>
          <o:OLEObject Type="Embed" ProgID="Word.Picture.8" ShapeID="_x0000_i1025" DrawAspect="Content" ObjectID="_1726923813" r:id="rId6"/>
        </w:object>
      </w:r>
    </w:p>
    <w:p w:rsidR="00C62CA0" w:rsidRDefault="00C62CA0" w:rsidP="00C62CA0">
      <w:pPr>
        <w:pStyle w:val="a6"/>
        <w:jc w:val="center"/>
        <w:rPr>
          <w:rFonts w:ascii="Times New Roman" w:hAnsi="Times New Roman"/>
          <w:sz w:val="28"/>
          <w:szCs w:val="28"/>
          <w:lang w:val="en-GB"/>
        </w:rPr>
      </w:pPr>
      <w:r>
        <w:rPr>
          <w:rFonts w:ascii="Times New Roman" w:hAnsi="Times New Roman"/>
          <w:sz w:val="28"/>
          <w:szCs w:val="28"/>
          <w:lang w:val="en-GB"/>
        </w:rPr>
        <w:t>REPUBLICA MOLDOVA</w:t>
      </w:r>
    </w:p>
    <w:p w:rsidR="00C62CA0" w:rsidRDefault="00C62CA0" w:rsidP="00C62CA0">
      <w:pPr>
        <w:pStyle w:val="a6"/>
        <w:jc w:val="center"/>
        <w:rPr>
          <w:rFonts w:ascii="Times New Roman" w:hAnsi="Times New Roman"/>
          <w:sz w:val="28"/>
          <w:szCs w:val="28"/>
          <w:lang w:val="en-GB"/>
        </w:rPr>
      </w:pPr>
      <w:r>
        <w:rPr>
          <w:rFonts w:ascii="Times New Roman" w:hAnsi="Times New Roman"/>
          <w:sz w:val="28"/>
          <w:szCs w:val="28"/>
          <w:lang w:val="en-GB"/>
        </w:rPr>
        <w:t>RAIONUL CĂUŞENI</w:t>
      </w:r>
    </w:p>
    <w:p w:rsidR="00C62CA0" w:rsidRDefault="00C62CA0" w:rsidP="00C62CA0">
      <w:pPr>
        <w:pStyle w:val="a6"/>
        <w:jc w:val="center"/>
        <w:rPr>
          <w:rFonts w:ascii="Times New Roman" w:hAnsi="Times New Roman"/>
          <w:sz w:val="28"/>
          <w:szCs w:val="28"/>
          <w:lang w:val="en-GB"/>
        </w:rPr>
      </w:pPr>
      <w:r>
        <w:rPr>
          <w:rFonts w:ascii="Times New Roman" w:hAnsi="Times New Roman"/>
          <w:sz w:val="28"/>
          <w:szCs w:val="28"/>
          <w:lang w:val="en-GB"/>
        </w:rPr>
        <w:t>CONSILIUL ORĂŞENESC CĂUŞENI</w:t>
      </w:r>
    </w:p>
    <w:p w:rsidR="00C62CA0" w:rsidRDefault="00C62CA0" w:rsidP="00C62CA0">
      <w:pPr>
        <w:pStyle w:val="a6"/>
        <w:jc w:val="center"/>
        <w:rPr>
          <w:rFonts w:ascii="Times New Roman" w:hAnsi="Times New Roman"/>
          <w:sz w:val="28"/>
          <w:szCs w:val="28"/>
          <w:lang w:val="en-GB"/>
        </w:rPr>
      </w:pPr>
    </w:p>
    <w:p w:rsidR="00C62CA0" w:rsidRDefault="00C62CA0" w:rsidP="00C62CA0">
      <w:pPr>
        <w:pStyle w:val="a3"/>
        <w:jc w:val="center"/>
        <w:rPr>
          <w:rFonts w:ascii="Times New Roman" w:hAnsi="Times New Roman"/>
          <w:b/>
          <w:sz w:val="28"/>
          <w:szCs w:val="28"/>
          <w:lang w:val="ro-RO"/>
        </w:rPr>
      </w:pPr>
      <w:proofErr w:type="gramStart"/>
      <w:r>
        <w:rPr>
          <w:rFonts w:ascii="Times New Roman" w:hAnsi="Times New Roman"/>
          <w:b/>
          <w:sz w:val="28"/>
          <w:szCs w:val="28"/>
          <w:lang w:val="en-GB"/>
        </w:rPr>
        <w:t>DECIZI</w:t>
      </w:r>
      <w:r>
        <w:rPr>
          <w:rFonts w:ascii="Times New Roman" w:hAnsi="Times New Roman"/>
          <w:b/>
          <w:sz w:val="28"/>
          <w:szCs w:val="28"/>
          <w:lang w:val="ro-RO"/>
        </w:rPr>
        <w:t xml:space="preserve">E </w:t>
      </w:r>
      <w:r>
        <w:rPr>
          <w:rFonts w:ascii="Times New Roman" w:hAnsi="Times New Roman"/>
          <w:b/>
          <w:sz w:val="28"/>
          <w:szCs w:val="28"/>
          <w:lang w:val="en-GB"/>
        </w:rPr>
        <w:t>nr.</w:t>
      </w:r>
      <w:proofErr w:type="gramEnd"/>
      <w:r>
        <w:rPr>
          <w:rFonts w:ascii="Times New Roman" w:hAnsi="Times New Roman"/>
          <w:b/>
          <w:sz w:val="28"/>
          <w:szCs w:val="28"/>
          <w:lang w:val="en-GB"/>
        </w:rPr>
        <w:t xml:space="preserve"> 8/______</w:t>
      </w:r>
    </w:p>
    <w:p w:rsidR="00C62CA0" w:rsidRDefault="00C62CA0" w:rsidP="00C62CA0">
      <w:pPr>
        <w:spacing w:after="0" w:line="240" w:lineRule="auto"/>
        <w:ind w:left="-900" w:firstLine="900"/>
        <w:jc w:val="center"/>
        <w:rPr>
          <w:rFonts w:ascii="Times New Roman" w:hAnsi="Times New Roman" w:cs="Times New Roman"/>
          <w:sz w:val="28"/>
          <w:szCs w:val="28"/>
          <w:lang w:val="ro-RO"/>
        </w:rPr>
      </w:pPr>
      <w:proofErr w:type="gramStart"/>
      <w:r>
        <w:rPr>
          <w:rFonts w:ascii="Times New Roman" w:hAnsi="Times New Roman" w:cs="Times New Roman"/>
          <w:sz w:val="28"/>
          <w:szCs w:val="28"/>
          <w:lang w:val="en-US"/>
        </w:rPr>
        <w:t>d</w:t>
      </w:r>
      <w:r>
        <w:rPr>
          <w:rFonts w:ascii="Times New Roman" w:hAnsi="Times New Roman" w:cs="Times New Roman"/>
          <w:sz w:val="28"/>
          <w:szCs w:val="28"/>
          <w:lang w:val="ro-RO"/>
        </w:rPr>
        <w:t>in</w:t>
      </w:r>
      <w:proofErr w:type="gramEnd"/>
      <w:r>
        <w:rPr>
          <w:rFonts w:ascii="Times New Roman" w:hAnsi="Times New Roman" w:cs="Times New Roman"/>
          <w:sz w:val="28"/>
          <w:szCs w:val="28"/>
          <w:lang w:val="ro-RO"/>
        </w:rPr>
        <w:t xml:space="preserve"> ________________________2022</w:t>
      </w:r>
    </w:p>
    <w:p w:rsidR="00C62CA0" w:rsidRDefault="00C62CA0" w:rsidP="00C62CA0">
      <w:pPr>
        <w:pStyle w:val="a6"/>
        <w:rPr>
          <w:rFonts w:ascii="Times New Roman" w:hAnsi="Times New Roman"/>
          <w:sz w:val="28"/>
          <w:szCs w:val="28"/>
          <w:lang w:val="en-GB"/>
        </w:rPr>
      </w:pPr>
    </w:p>
    <w:p w:rsidR="00C62CA0" w:rsidRDefault="00C62CA0" w:rsidP="00C62CA0">
      <w:pPr>
        <w:pStyle w:val="a6"/>
        <w:spacing w:line="276" w:lineRule="auto"/>
        <w:rPr>
          <w:rFonts w:ascii="Times New Roman" w:hAnsi="Times New Roman"/>
          <w:sz w:val="28"/>
          <w:szCs w:val="28"/>
        </w:rPr>
      </w:pPr>
      <w:proofErr w:type="gramStart"/>
      <w:r>
        <w:rPr>
          <w:rFonts w:ascii="Times New Roman" w:hAnsi="Times New Roman"/>
          <w:sz w:val="28"/>
          <w:szCs w:val="28"/>
        </w:rPr>
        <w:t xml:space="preserve">Cu  </w:t>
      </w:r>
      <w:proofErr w:type="spellStart"/>
      <w:r>
        <w:rPr>
          <w:rFonts w:ascii="Times New Roman" w:hAnsi="Times New Roman"/>
          <w:sz w:val="28"/>
          <w:szCs w:val="28"/>
        </w:rPr>
        <w:t>privire</w:t>
      </w:r>
      <w:proofErr w:type="spellEnd"/>
      <w:proofErr w:type="gramEnd"/>
      <w:r>
        <w:rPr>
          <w:rFonts w:ascii="Times New Roman" w:hAnsi="Times New Roman"/>
          <w:sz w:val="28"/>
          <w:szCs w:val="28"/>
        </w:rPr>
        <w:t xml:space="preserve">  la </w:t>
      </w:r>
      <w:proofErr w:type="spellStart"/>
      <w:r>
        <w:rPr>
          <w:rFonts w:ascii="Times New Roman" w:hAnsi="Times New Roman"/>
          <w:sz w:val="28"/>
          <w:szCs w:val="28"/>
        </w:rPr>
        <w:t>aprobarea</w:t>
      </w:r>
      <w:proofErr w:type="spellEnd"/>
      <w:r>
        <w:rPr>
          <w:rFonts w:ascii="Times New Roman" w:hAnsi="Times New Roman"/>
          <w:sz w:val="28"/>
          <w:szCs w:val="28"/>
        </w:rPr>
        <w:t xml:space="preserve"> </w:t>
      </w:r>
      <w:proofErr w:type="spellStart"/>
      <w:r>
        <w:rPr>
          <w:rFonts w:ascii="Times New Roman" w:hAnsi="Times New Roman"/>
          <w:sz w:val="28"/>
          <w:szCs w:val="28"/>
        </w:rPr>
        <w:t>documentației</w:t>
      </w:r>
      <w:proofErr w:type="spellEnd"/>
      <w:r>
        <w:rPr>
          <w:rFonts w:ascii="Times New Roman" w:hAnsi="Times New Roman"/>
          <w:sz w:val="28"/>
          <w:szCs w:val="28"/>
        </w:rPr>
        <w:t xml:space="preserve"> </w:t>
      </w:r>
      <w:proofErr w:type="spellStart"/>
      <w:r>
        <w:rPr>
          <w:rFonts w:ascii="Times New Roman" w:hAnsi="Times New Roman"/>
          <w:sz w:val="28"/>
          <w:szCs w:val="28"/>
        </w:rPr>
        <w:t>cadastrale</w:t>
      </w:r>
      <w:proofErr w:type="spellEnd"/>
      <w:r>
        <w:rPr>
          <w:rFonts w:ascii="Times New Roman" w:hAnsi="Times New Roman"/>
          <w:sz w:val="28"/>
          <w:szCs w:val="28"/>
        </w:rPr>
        <w:t xml:space="preserve">, </w:t>
      </w:r>
    </w:p>
    <w:p w:rsidR="00C62CA0" w:rsidRDefault="00C62CA0" w:rsidP="00C62CA0">
      <w:pPr>
        <w:pStyle w:val="a6"/>
        <w:spacing w:line="276" w:lineRule="auto"/>
        <w:rPr>
          <w:rFonts w:ascii="Times New Roman" w:hAnsi="Times New Roman"/>
          <w:sz w:val="28"/>
          <w:szCs w:val="28"/>
        </w:rPr>
      </w:pPr>
      <w:proofErr w:type="gramStart"/>
      <w:r>
        <w:rPr>
          <w:rFonts w:ascii="Times New Roman" w:hAnsi="Times New Roman"/>
          <w:sz w:val="28"/>
          <w:szCs w:val="28"/>
        </w:rPr>
        <w:t xml:space="preserve">a  </w:t>
      </w:r>
      <w:proofErr w:type="spellStart"/>
      <w:r>
        <w:rPr>
          <w:rFonts w:ascii="Times New Roman" w:hAnsi="Times New Roman"/>
          <w:sz w:val="28"/>
          <w:szCs w:val="28"/>
        </w:rPr>
        <w:t>planului</w:t>
      </w:r>
      <w:proofErr w:type="spellEnd"/>
      <w:proofErr w:type="gramEnd"/>
      <w:r>
        <w:rPr>
          <w:rFonts w:ascii="Times New Roman" w:hAnsi="Times New Roman"/>
          <w:sz w:val="28"/>
          <w:szCs w:val="28"/>
        </w:rPr>
        <w:t xml:space="preserve"> geometric </w:t>
      </w:r>
      <w:proofErr w:type="spellStart"/>
      <w:r>
        <w:rPr>
          <w:rFonts w:ascii="Times New Roman" w:hAnsi="Times New Roman"/>
          <w:sz w:val="28"/>
          <w:szCs w:val="28"/>
        </w:rPr>
        <w:t>actulaizat</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stabilire</w:t>
      </w:r>
      <w:proofErr w:type="spellEnd"/>
      <w:r>
        <w:rPr>
          <w:rFonts w:ascii="Times New Roman" w:hAnsi="Times New Roman"/>
          <w:sz w:val="28"/>
          <w:szCs w:val="28"/>
        </w:rPr>
        <w:t xml:space="preserve"> a </w:t>
      </w:r>
      <w:proofErr w:type="spellStart"/>
      <w:r>
        <w:rPr>
          <w:rFonts w:ascii="Times New Roman" w:hAnsi="Times New Roman"/>
          <w:sz w:val="28"/>
          <w:szCs w:val="28"/>
        </w:rPr>
        <w:t>surplusului</w:t>
      </w:r>
      <w:proofErr w:type="spellEnd"/>
      <w:r>
        <w:rPr>
          <w:rFonts w:ascii="Times New Roman" w:hAnsi="Times New Roman"/>
          <w:sz w:val="28"/>
          <w:szCs w:val="28"/>
        </w:rPr>
        <w:t xml:space="preserve"> </w:t>
      </w:r>
    </w:p>
    <w:p w:rsidR="00C62CA0" w:rsidRDefault="00C62CA0" w:rsidP="00C62CA0">
      <w:pPr>
        <w:pStyle w:val="a6"/>
        <w:spacing w:line="276" w:lineRule="auto"/>
        <w:rPr>
          <w:rFonts w:ascii="Times New Roman" w:hAnsi="Times New Roman"/>
          <w:sz w:val="28"/>
          <w:szCs w:val="28"/>
        </w:rPr>
      </w:pPr>
      <w:proofErr w:type="gramStart"/>
      <w:r>
        <w:rPr>
          <w:rFonts w:ascii="Times New Roman" w:hAnsi="Times New Roman"/>
          <w:sz w:val="28"/>
          <w:szCs w:val="28"/>
        </w:rPr>
        <w:t>de</w:t>
      </w:r>
      <w:proofErr w:type="gramEnd"/>
      <w:r>
        <w:rPr>
          <w:rFonts w:ascii="Times New Roman" w:hAnsi="Times New Roman"/>
          <w:sz w:val="28"/>
          <w:szCs w:val="28"/>
        </w:rPr>
        <w:t xml:space="preserve"> </w:t>
      </w:r>
      <w:proofErr w:type="spellStart"/>
      <w:r>
        <w:rPr>
          <w:rFonts w:ascii="Times New Roman" w:hAnsi="Times New Roman"/>
          <w:sz w:val="28"/>
          <w:szCs w:val="28"/>
        </w:rPr>
        <w:t>teren</w:t>
      </w:r>
      <w:proofErr w:type="spellEnd"/>
      <w:r>
        <w:rPr>
          <w:rFonts w:ascii="Times New Roman" w:hAnsi="Times New Roman"/>
          <w:sz w:val="28"/>
          <w:szCs w:val="28"/>
        </w:rPr>
        <w:t xml:space="preserve"> </w:t>
      </w:r>
      <w:proofErr w:type="spellStart"/>
      <w:r>
        <w:rPr>
          <w:rFonts w:ascii="Times New Roman" w:hAnsi="Times New Roman"/>
          <w:sz w:val="28"/>
          <w:szCs w:val="28"/>
        </w:rPr>
        <w:t>proprietate</w:t>
      </w:r>
      <w:proofErr w:type="spellEnd"/>
      <w:r>
        <w:rPr>
          <w:rFonts w:ascii="Times New Roman" w:hAnsi="Times New Roman"/>
          <w:sz w:val="28"/>
          <w:szCs w:val="28"/>
        </w:rPr>
        <w:t xml:space="preserve"> </w:t>
      </w:r>
      <w:proofErr w:type="spellStart"/>
      <w:r>
        <w:rPr>
          <w:rFonts w:ascii="Times New Roman" w:hAnsi="Times New Roman"/>
          <w:sz w:val="28"/>
          <w:szCs w:val="28"/>
        </w:rPr>
        <w:t>publică</w:t>
      </w:r>
      <w:proofErr w:type="spellEnd"/>
      <w:r>
        <w:rPr>
          <w:rFonts w:ascii="Times New Roman" w:hAnsi="Times New Roman"/>
          <w:sz w:val="28"/>
          <w:szCs w:val="28"/>
        </w:rPr>
        <w:t xml:space="preserve">, </w:t>
      </w:r>
      <w:proofErr w:type="spellStart"/>
      <w:r>
        <w:rPr>
          <w:rFonts w:ascii="Times New Roman" w:hAnsi="Times New Roman"/>
          <w:sz w:val="28"/>
          <w:szCs w:val="28"/>
        </w:rPr>
        <w:t>domeniul</w:t>
      </w:r>
      <w:proofErr w:type="spellEnd"/>
      <w:r>
        <w:rPr>
          <w:rFonts w:ascii="Times New Roman" w:hAnsi="Times New Roman"/>
          <w:sz w:val="28"/>
          <w:szCs w:val="28"/>
        </w:rPr>
        <w:t xml:space="preserve"> </w:t>
      </w:r>
      <w:proofErr w:type="spellStart"/>
      <w:r>
        <w:rPr>
          <w:rFonts w:ascii="Times New Roman" w:hAnsi="Times New Roman"/>
          <w:sz w:val="28"/>
          <w:szCs w:val="28"/>
        </w:rPr>
        <w:t>privat</w:t>
      </w:r>
      <w:proofErr w:type="spellEnd"/>
      <w:r>
        <w:rPr>
          <w:rFonts w:ascii="Times New Roman" w:hAnsi="Times New Roman"/>
          <w:sz w:val="28"/>
          <w:szCs w:val="28"/>
        </w:rPr>
        <w:t xml:space="preserve"> al or. </w:t>
      </w:r>
      <w:proofErr w:type="spellStart"/>
      <w:r>
        <w:rPr>
          <w:rFonts w:ascii="Times New Roman" w:hAnsi="Times New Roman"/>
          <w:sz w:val="28"/>
          <w:szCs w:val="28"/>
        </w:rPr>
        <w:t>Căușeni</w:t>
      </w:r>
      <w:proofErr w:type="spellEnd"/>
    </w:p>
    <w:p w:rsidR="00C62CA0" w:rsidRDefault="00C62CA0" w:rsidP="00C62CA0">
      <w:pPr>
        <w:spacing w:after="0"/>
        <w:ind w:firstLine="708"/>
        <w:jc w:val="both"/>
        <w:rPr>
          <w:rFonts w:ascii="Times New Roman" w:eastAsia="Times New Roman" w:hAnsi="Times New Roman" w:cs="Times New Roman"/>
          <w:sz w:val="28"/>
          <w:szCs w:val="28"/>
          <w:lang w:val="en-US"/>
        </w:rPr>
      </w:pPr>
    </w:p>
    <w:p w:rsidR="00C62CA0" w:rsidRDefault="00C62CA0" w:rsidP="00C62CA0">
      <w:pPr>
        <w:spacing w:after="0"/>
        <w:ind w:firstLine="708"/>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Având în vedere cererea cet. </w:t>
      </w:r>
      <w:r w:rsidR="002E4486">
        <w:rPr>
          <w:rFonts w:ascii="Times New Roman" w:eastAsia="Times New Roman" w:hAnsi="Times New Roman" w:cs="Times New Roman"/>
          <w:sz w:val="28"/>
          <w:szCs w:val="28"/>
          <w:lang w:val="ro-RO"/>
        </w:rPr>
        <w:t>xxxxxxxx</w:t>
      </w:r>
      <w:r>
        <w:rPr>
          <w:rFonts w:ascii="Times New Roman" w:eastAsia="Times New Roman" w:hAnsi="Times New Roman" w:cs="Times New Roman"/>
          <w:sz w:val="28"/>
          <w:szCs w:val="28"/>
          <w:lang w:val="ro-RO"/>
        </w:rPr>
        <w:t xml:space="preserve">, domiciliată în or. Căușeni, str. </w:t>
      </w:r>
      <w:r w:rsidR="002E4486">
        <w:rPr>
          <w:rFonts w:ascii="Times New Roman" w:eastAsia="Times New Roman" w:hAnsi="Times New Roman" w:cs="Times New Roman"/>
          <w:sz w:val="28"/>
          <w:szCs w:val="28"/>
          <w:lang w:val="ro-RO"/>
        </w:rPr>
        <w:t>xxxxx</w:t>
      </w:r>
      <w:r>
        <w:rPr>
          <w:rFonts w:ascii="Times New Roman" w:eastAsia="Times New Roman" w:hAnsi="Times New Roman" w:cs="Times New Roman"/>
          <w:sz w:val="28"/>
          <w:szCs w:val="28"/>
          <w:lang w:val="ro-RO"/>
        </w:rPr>
        <w:t xml:space="preserve"> nr. </w:t>
      </w:r>
      <w:r w:rsidR="002E4486">
        <w:rPr>
          <w:rFonts w:ascii="Times New Roman" w:eastAsia="Times New Roman" w:hAnsi="Times New Roman" w:cs="Times New Roman"/>
          <w:sz w:val="28"/>
          <w:szCs w:val="28"/>
          <w:lang w:val="ro-RO"/>
        </w:rPr>
        <w:t>xx</w:t>
      </w:r>
      <w:r>
        <w:rPr>
          <w:rFonts w:ascii="Times New Roman" w:eastAsia="Times New Roman" w:hAnsi="Times New Roman" w:cs="Times New Roman"/>
          <w:sz w:val="28"/>
          <w:szCs w:val="28"/>
          <w:lang w:val="ro-RO"/>
        </w:rPr>
        <w:t xml:space="preserve"> </w:t>
      </w:r>
      <w:r>
        <w:rPr>
          <w:rFonts w:ascii="Times New Roman" w:hAnsi="Times New Roman" w:cs="Times New Roman"/>
          <w:sz w:val="28"/>
          <w:szCs w:val="28"/>
          <w:lang w:val="ro-RO"/>
        </w:rPr>
        <w:t xml:space="preserve">înregistrată în Registrul comun al primăriei Căușeni cu nr. de întrare 02/1-25-1422 din 20.06.2022 cu privire la înlăturarea neconformităților constatate în urma elaborării documentației cadastrale de către </w:t>
      </w:r>
      <w:r>
        <w:rPr>
          <w:rFonts w:ascii="Times New Roman" w:eastAsia="Times New Roman" w:hAnsi="Times New Roman" w:cs="Times New Roman"/>
          <w:sz w:val="28"/>
          <w:szCs w:val="28"/>
          <w:lang w:val="ro-RO"/>
        </w:rPr>
        <w:t>Instituția Publică ”Agenția Servicii Publice„ Serviciul Cadastral Teritorial Căușeni</w:t>
      </w:r>
      <w:r>
        <w:rPr>
          <w:rFonts w:ascii="Times New Roman" w:hAnsi="Times New Roman" w:cs="Times New Roman"/>
          <w:sz w:val="28"/>
          <w:szCs w:val="28"/>
          <w:lang w:val="ro-RO"/>
        </w:rPr>
        <w:t xml:space="preserve">, a terenului cu nr. cadastral 2701227031, </w:t>
      </w:r>
    </w:p>
    <w:p w:rsidR="00C62CA0" w:rsidRDefault="00C62CA0" w:rsidP="00C62CA0">
      <w:pPr>
        <w:spacing w:after="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 documentația cadastrală privind actualizarea planului geometric al terenului elaborată de Instituția Publică ”Agenția Servicii Publice„ Serviciul Cadastral Teritorial Căușeni,</w:t>
      </w:r>
    </w:p>
    <w:p w:rsidR="00C62CA0" w:rsidRDefault="00C62CA0" w:rsidP="00C62CA0">
      <w:pPr>
        <w:spacing w:after="0"/>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î</w:t>
      </w:r>
      <w:r>
        <w:rPr>
          <w:rFonts w:ascii="Times New Roman" w:eastAsia="Times New Roman" w:hAnsi="Times New Roman" w:cs="Times New Roman"/>
          <w:sz w:val="28"/>
          <w:szCs w:val="28"/>
          <w:lang w:val="en-US"/>
        </w:rPr>
        <w:t xml:space="preserve">n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art. 18 (2), lit.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55</w:t>
      </w:r>
      <w:r>
        <w:rPr>
          <w:rFonts w:ascii="Times New Roman" w:eastAsia="Times New Roman" w:hAnsi="Times New Roman" w:cs="Times New Roman"/>
          <w:sz w:val="28"/>
          <w:szCs w:val="28"/>
          <w:vertAlign w:val="superscript"/>
          <w:lang w:val="en-US"/>
        </w:rPr>
        <w:t>1</w:t>
      </w:r>
      <w:r>
        <w:rPr>
          <w:rFonts w:ascii="Times New Roman" w:eastAsia="Times New Roman" w:hAnsi="Times New Roman" w:cs="Times New Roman"/>
          <w:sz w:val="28"/>
          <w:szCs w:val="28"/>
          <w:lang w:val="en-US"/>
        </w:rPr>
        <w:t xml:space="preserve"> (2),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bunurilor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imobile</w:t>
      </w:r>
      <w:proofErr w:type="spellEnd"/>
      <w:r>
        <w:rPr>
          <w:rFonts w:ascii="Times New Roman" w:eastAsia="Times New Roman" w:hAnsi="Times New Roman" w:cs="Times New Roman"/>
          <w:sz w:val="28"/>
          <w:szCs w:val="28"/>
          <w:lang w:val="en-US"/>
        </w:rPr>
        <w:t xml:space="preserve">, nr. 1543-XIII din 25 </w:t>
      </w:r>
      <w:proofErr w:type="spellStart"/>
      <w:r>
        <w:rPr>
          <w:rFonts w:ascii="Times New Roman" w:eastAsia="Times New Roman" w:hAnsi="Times New Roman" w:cs="Times New Roman"/>
          <w:sz w:val="28"/>
          <w:szCs w:val="28"/>
          <w:lang w:val="en-US"/>
        </w:rPr>
        <w:t>februarie</w:t>
      </w:r>
      <w:proofErr w:type="spellEnd"/>
      <w:r>
        <w:rPr>
          <w:rFonts w:ascii="Times New Roman" w:eastAsia="Times New Roman" w:hAnsi="Times New Roman" w:cs="Times New Roman"/>
          <w:sz w:val="28"/>
          <w:szCs w:val="28"/>
          <w:lang w:val="en-US"/>
        </w:rPr>
        <w:t xml:space="preserve"> 1998, </w:t>
      </w:r>
    </w:p>
    <w:p w:rsidR="00C62CA0" w:rsidRDefault="00C62CA0" w:rsidP="00C62CA0">
      <w:pPr>
        <w:spacing w:after="0"/>
        <w:ind w:firstLine="708"/>
        <w:jc w:val="both"/>
        <w:rPr>
          <w:rFonts w:ascii="Times New Roman" w:eastAsia="Times New Roman" w:hAnsi="Times New Roman" w:cs="Times New Roman"/>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baza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Instrucțiunii</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privire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executare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lucrărilor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cadastrale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nivel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Ordinul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directorului</w:t>
      </w:r>
      <w:proofErr w:type="spellEnd"/>
      <w:r>
        <w:rPr>
          <w:rFonts w:ascii="Times New Roman" w:eastAsia="Times New Roman" w:hAnsi="Times New Roman" w:cs="Times New Roman"/>
          <w:sz w:val="28"/>
          <w:szCs w:val="28"/>
          <w:lang w:val="en-US"/>
        </w:rPr>
        <w:t xml:space="preserve"> general al </w:t>
      </w:r>
      <w:proofErr w:type="spellStart"/>
      <w:r>
        <w:rPr>
          <w:rFonts w:ascii="Times New Roman" w:eastAsia="Times New Roman" w:hAnsi="Times New Roman" w:cs="Times New Roman"/>
          <w:sz w:val="28"/>
          <w:szCs w:val="28"/>
          <w:lang w:val="en-US"/>
        </w:rPr>
        <w:t>Agenției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Relații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Funciare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w:t>
      </w:r>
      <w:proofErr w:type="spellEnd"/>
      <w:r>
        <w:rPr>
          <w:rFonts w:ascii="Times New Roman" w:eastAsia="Times New Roman" w:hAnsi="Times New Roman" w:cs="Times New Roman"/>
          <w:sz w:val="28"/>
          <w:szCs w:val="28"/>
          <w:lang w:val="en-US"/>
        </w:rPr>
        <w:t xml:space="preserve">, nr. 70 din 04 august 2017,      </w:t>
      </w:r>
    </w:p>
    <w:p w:rsidR="00C62CA0" w:rsidRDefault="00C62CA0" w:rsidP="00C62CA0">
      <w:pPr>
        <w:spacing w:after="0"/>
        <w:ind w:firstLine="708"/>
        <w:jc w:val="both"/>
        <w:rPr>
          <w:rFonts w:ascii="Times New Roman" w:eastAsia="Times New Roman" w:hAnsi="Times New Roman" w:cs="Times New Roman"/>
          <w:b/>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3 (1) 7, 10 (1), 14 (1),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28.12.2006,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Căuşeni</w:t>
      </w:r>
      <w:proofErr w:type="spell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DECIDE</w:t>
      </w:r>
      <w:proofErr w:type="gramEnd"/>
      <w:r>
        <w:rPr>
          <w:rFonts w:ascii="Times New Roman" w:eastAsia="Times New Roman" w:hAnsi="Times New Roman" w:cs="Times New Roman"/>
          <w:b/>
          <w:sz w:val="28"/>
          <w:szCs w:val="28"/>
          <w:lang w:val="en-US"/>
        </w:rPr>
        <w:t xml:space="preserve">: </w:t>
      </w:r>
    </w:p>
    <w:p w:rsidR="00C62CA0" w:rsidRDefault="00C62CA0" w:rsidP="00C62CA0">
      <w:pPr>
        <w:spacing w:after="0"/>
        <w:ind w:firstLine="708"/>
        <w:jc w:val="both"/>
        <w:rPr>
          <w:rFonts w:ascii="Times New Roman" w:eastAsia="Times New Roman" w:hAnsi="Times New Roman" w:cs="Times New Roman"/>
          <w:b/>
          <w:sz w:val="28"/>
          <w:szCs w:val="28"/>
          <w:lang w:val="en-US"/>
        </w:rPr>
      </w:pPr>
    </w:p>
    <w:p w:rsidR="00C62CA0" w:rsidRDefault="00C62CA0" w:rsidP="00C62CA0">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r>
        <w:rPr>
          <w:rFonts w:ascii="Times New Roman" w:hAnsi="Times New Roman" w:cs="Times New Roman"/>
          <w:sz w:val="28"/>
          <w:szCs w:val="28"/>
          <w:lang w:val="ro-RO"/>
        </w:rPr>
        <w:t>Se aprobă documentația cadastrală privind actualizarea planului geometric al terenului cu nr. cadastral</w:t>
      </w:r>
      <w:r>
        <w:rPr>
          <w:rFonts w:ascii="Times New Roman" w:hAnsi="Times New Roman" w:cs="Times New Roman"/>
          <w:sz w:val="28"/>
          <w:szCs w:val="28"/>
          <w:lang w:val="en-US"/>
        </w:rPr>
        <w:t xml:space="preserve"> </w:t>
      </w:r>
      <w:proofErr w:type="spellStart"/>
      <w:r w:rsidR="002E4486">
        <w:rPr>
          <w:rFonts w:ascii="Times New Roman" w:hAnsi="Times New Roman" w:cs="Times New Roman"/>
          <w:sz w:val="28"/>
          <w:szCs w:val="28"/>
          <w:lang w:val="en-US"/>
        </w:rPr>
        <w:t>xxxxxxxxx</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amplasament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sidR="002E4486">
        <w:rPr>
          <w:rFonts w:ascii="Times New Roman" w:hAnsi="Times New Roman" w:cs="Times New Roman"/>
          <w:sz w:val="28"/>
          <w:szCs w:val="28"/>
          <w:lang w:val="en-US"/>
        </w:rPr>
        <w:t>xxxxxxx</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w:t>
      </w:r>
      <w:proofErr w:type="spellStart"/>
      <w:r w:rsidR="002E4486">
        <w:rPr>
          <w:rFonts w:ascii="Times New Roman" w:hAnsi="Times New Roman" w:cs="Times New Roman"/>
          <w:sz w:val="28"/>
          <w:szCs w:val="28"/>
          <w:lang w:val="en-US"/>
        </w:rPr>
        <w:t>xxxx</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elaborat de către </w:t>
      </w:r>
      <w:r>
        <w:rPr>
          <w:rFonts w:ascii="Times New Roman" w:eastAsia="Times New Roman" w:hAnsi="Times New Roman" w:cs="Times New Roman"/>
          <w:sz w:val="28"/>
          <w:szCs w:val="28"/>
          <w:lang w:val="ro-RO"/>
        </w:rPr>
        <w:t>Instituția Publică ”Agenția Servicii Publice„ Serviciul Cadastral Teritorial Căușeni</w:t>
      </w:r>
      <w:r>
        <w:rPr>
          <w:rFonts w:ascii="Times New Roman" w:hAnsi="Times New Roman" w:cs="Times New Roman"/>
          <w:sz w:val="28"/>
          <w:szCs w:val="28"/>
          <w:lang w:val="ro-RO"/>
        </w:rPr>
        <w:t xml:space="preserve">, modul de folosință ”aferent obiectivului destinat locuinței”, </w:t>
      </w:r>
      <w:r>
        <w:rPr>
          <w:rFonts w:ascii="Times New Roman" w:hAnsi="Times New Roman" w:cs="Times New Roman"/>
          <w:sz w:val="28"/>
          <w:szCs w:val="28"/>
          <w:lang w:val="en-US"/>
        </w:rPr>
        <w:t xml:space="preserve">conform </w:t>
      </w:r>
      <w:proofErr w:type="spellStart"/>
      <w:r>
        <w:rPr>
          <w:rFonts w:ascii="Times New Roman" w:hAnsi="Times New Roman" w:cs="Times New Roman"/>
          <w:sz w:val="28"/>
          <w:szCs w:val="28"/>
          <w:lang w:val="en-US"/>
        </w:rPr>
        <w:t>planului</w:t>
      </w:r>
      <w:proofErr w:type="spellEnd"/>
      <w:r>
        <w:rPr>
          <w:rFonts w:ascii="Times New Roman" w:hAnsi="Times New Roman" w:cs="Times New Roman"/>
          <w:sz w:val="28"/>
          <w:szCs w:val="28"/>
          <w:lang w:val="en-US"/>
        </w:rPr>
        <w:t xml:space="preserve"> geometric, parte </w:t>
      </w:r>
      <w:proofErr w:type="spellStart"/>
      <w:r>
        <w:rPr>
          <w:rFonts w:ascii="Times New Roman" w:hAnsi="Times New Roman" w:cs="Times New Roman"/>
          <w:sz w:val="28"/>
          <w:szCs w:val="28"/>
          <w:lang w:val="en-US"/>
        </w:rPr>
        <w:t>integrantă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prezentei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decizii</w:t>
      </w:r>
      <w:proofErr w:type="spellEnd"/>
      <w:r>
        <w:rPr>
          <w:rFonts w:ascii="Times New Roman" w:hAnsi="Times New Roman" w:cs="Times New Roman"/>
          <w:sz w:val="28"/>
          <w:szCs w:val="28"/>
          <w:lang w:val="en-US"/>
        </w:rPr>
        <w:t>.</w:t>
      </w:r>
    </w:p>
    <w:p w:rsidR="00C62CA0" w:rsidRDefault="00C62CA0" w:rsidP="00C62CA0">
      <w:pPr>
        <w:spacing w:after="0"/>
        <w:jc w:val="both"/>
        <w:rPr>
          <w:rFonts w:ascii="Times New Roman" w:hAnsi="Times New Roman" w:cs="Times New Roman"/>
          <w:sz w:val="28"/>
          <w:szCs w:val="28"/>
          <w:lang w:val="en-US"/>
        </w:rPr>
      </w:pPr>
    </w:p>
    <w:p w:rsidR="00C62CA0" w:rsidRDefault="00C62CA0" w:rsidP="00C62CA0">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C62CA0" w:rsidRDefault="00C62CA0" w:rsidP="00C62CA0">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2. Se </w:t>
      </w:r>
      <w:proofErr w:type="spellStart"/>
      <w:r>
        <w:rPr>
          <w:rFonts w:ascii="Times New Roman" w:hAnsi="Times New Roman" w:cs="Times New Roman"/>
          <w:sz w:val="28"/>
          <w:szCs w:val="28"/>
          <w:lang w:val="en-US"/>
        </w:rPr>
        <w:t>aprobă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planul</w:t>
      </w:r>
      <w:proofErr w:type="spellEnd"/>
      <w:r>
        <w:rPr>
          <w:rFonts w:ascii="Times New Roman" w:hAnsi="Times New Roman" w:cs="Times New Roman"/>
          <w:sz w:val="28"/>
          <w:szCs w:val="28"/>
          <w:lang w:val="en-US"/>
        </w:rPr>
        <w:t xml:space="preserve"> geometric </w:t>
      </w:r>
      <w:proofErr w:type="spellStart"/>
      <w:r>
        <w:rPr>
          <w:rFonts w:ascii="Times New Roman" w:hAnsi="Times New Roman" w:cs="Times New Roman"/>
          <w:sz w:val="28"/>
          <w:szCs w:val="28"/>
          <w:lang w:val="en-US"/>
        </w:rPr>
        <w:t>actualizat</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terenului</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modul de folosinț</w:t>
      </w:r>
      <w:proofErr w:type="gramStart"/>
      <w:r>
        <w:rPr>
          <w:rFonts w:ascii="Times New Roman" w:hAnsi="Times New Roman" w:cs="Times New Roman"/>
          <w:sz w:val="28"/>
          <w:szCs w:val="28"/>
          <w:lang w:val="ro-RO"/>
        </w:rPr>
        <w:t>ă ”</w:t>
      </w:r>
      <w:proofErr w:type="gramEnd"/>
      <w:r>
        <w:rPr>
          <w:rFonts w:ascii="Times New Roman" w:hAnsi="Times New Roman" w:cs="Times New Roman"/>
          <w:sz w:val="28"/>
          <w:szCs w:val="28"/>
          <w:lang w:val="ro-RO"/>
        </w:rPr>
        <w:t xml:space="preserve">aferent obiectivului destinat locuinței”, </w:t>
      </w:r>
      <w:r>
        <w:rPr>
          <w:rFonts w:ascii="Times New Roman" w:hAnsi="Times New Roman" w:cs="Times New Roman"/>
          <w:sz w:val="28"/>
          <w:szCs w:val="28"/>
          <w:lang w:val="en-US"/>
        </w:rPr>
        <w:t xml:space="preserve">nr. </w:t>
      </w:r>
      <w:r>
        <w:rPr>
          <w:rFonts w:ascii="Times New Roman" w:hAnsi="Times New Roman" w:cs="Times New Roman"/>
          <w:sz w:val="28"/>
          <w:szCs w:val="28"/>
          <w:lang w:val="ro-RO"/>
        </w:rPr>
        <w:t>cadastral</w:t>
      </w:r>
      <w:r>
        <w:rPr>
          <w:rFonts w:ascii="Times New Roman" w:hAnsi="Times New Roman" w:cs="Times New Roman"/>
          <w:sz w:val="28"/>
          <w:szCs w:val="28"/>
          <w:lang w:val="en-US"/>
        </w:rPr>
        <w:t xml:space="preserve"> </w:t>
      </w:r>
      <w:proofErr w:type="spellStart"/>
      <w:r w:rsidR="002E4486">
        <w:rPr>
          <w:rFonts w:ascii="Times New Roman" w:hAnsi="Times New Roman" w:cs="Times New Roman"/>
          <w:sz w:val="28"/>
          <w:szCs w:val="28"/>
          <w:lang w:val="en-US"/>
        </w:rPr>
        <w:t>xxxxxx</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amplasament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sidR="002E4486">
        <w:rPr>
          <w:rFonts w:ascii="Times New Roman" w:hAnsi="Times New Roman" w:cs="Times New Roman"/>
          <w:sz w:val="28"/>
          <w:szCs w:val="28"/>
          <w:lang w:val="en-US"/>
        </w:rPr>
        <w:t>xxxxxxxxx</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w:t>
      </w:r>
      <w:proofErr w:type="spellStart"/>
      <w:proofErr w:type="gramStart"/>
      <w:r w:rsidR="002E4486">
        <w:rPr>
          <w:rFonts w:ascii="Times New Roman" w:hAnsi="Times New Roman" w:cs="Times New Roman"/>
          <w:sz w:val="28"/>
          <w:szCs w:val="28"/>
          <w:lang w:val="en-US"/>
        </w:rPr>
        <w:t>xxxx</w:t>
      </w:r>
      <w:proofErr w:type="spellEnd"/>
      <w:proofErr w:type="gramEnd"/>
    </w:p>
    <w:p w:rsidR="00C62CA0" w:rsidRDefault="00C62CA0" w:rsidP="00C62CA0">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Se </w:t>
      </w:r>
      <w:proofErr w:type="spellStart"/>
      <w:r>
        <w:rPr>
          <w:rFonts w:ascii="Times New Roman" w:hAnsi="Times New Roman" w:cs="Times New Roman"/>
          <w:sz w:val="28"/>
          <w:szCs w:val="28"/>
          <w:lang w:val="en-US"/>
        </w:rPr>
        <w:t>identifică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w:t>
      </w:r>
      <w:proofErr w:type="spellEnd"/>
      <w:r>
        <w:rPr>
          <w:rFonts w:ascii="Times New Roman" w:hAnsi="Times New Roman" w:cs="Times New Roman"/>
          <w:sz w:val="28"/>
          <w:szCs w:val="28"/>
          <w:lang w:val="en-US"/>
        </w:rPr>
        <w:t xml:space="preserve"> cu nr. </w:t>
      </w:r>
      <w:proofErr w:type="gramStart"/>
      <w:r>
        <w:rPr>
          <w:rFonts w:ascii="Times New Roman" w:hAnsi="Times New Roman" w:cs="Times New Roman"/>
          <w:sz w:val="28"/>
          <w:szCs w:val="28"/>
          <w:lang w:val="en-US"/>
        </w:rPr>
        <w:t>cadastral</w:t>
      </w:r>
      <w:proofErr w:type="gramEnd"/>
      <w:r>
        <w:rPr>
          <w:rFonts w:ascii="Times New Roman" w:hAnsi="Times New Roman" w:cs="Times New Roman"/>
          <w:sz w:val="28"/>
          <w:szCs w:val="28"/>
          <w:lang w:val="en-US"/>
        </w:rPr>
        <w:t xml:space="preserve"> </w:t>
      </w:r>
      <w:proofErr w:type="spellStart"/>
      <w:r w:rsidR="002E4486">
        <w:rPr>
          <w:rFonts w:ascii="Times New Roman" w:hAnsi="Times New Roman" w:cs="Times New Roman"/>
          <w:sz w:val="28"/>
          <w:szCs w:val="28"/>
          <w:lang w:val="en-US"/>
        </w:rPr>
        <w:t>xxxxxxx</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urma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măsurărilor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geodezice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efectuate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suprafața</w:t>
      </w:r>
      <w:proofErr w:type="spellEnd"/>
      <w:r>
        <w:rPr>
          <w:rFonts w:ascii="Times New Roman" w:hAnsi="Times New Roman" w:cs="Times New Roman"/>
          <w:sz w:val="28"/>
          <w:szCs w:val="28"/>
          <w:lang w:val="en-US"/>
        </w:rPr>
        <w:t xml:space="preserve"> de 0,1918 ha, </w:t>
      </w:r>
      <w:proofErr w:type="spellStart"/>
      <w:r>
        <w:rPr>
          <w:rFonts w:ascii="Times New Roman" w:hAnsi="Times New Roman" w:cs="Times New Roman"/>
          <w:sz w:val="28"/>
          <w:szCs w:val="28"/>
          <w:lang w:val="en-US"/>
        </w:rPr>
        <w:t>dintre</w:t>
      </w:r>
      <w:proofErr w:type="spellEnd"/>
      <w:r>
        <w:rPr>
          <w:rFonts w:ascii="Times New Roman" w:hAnsi="Times New Roman" w:cs="Times New Roman"/>
          <w:sz w:val="28"/>
          <w:szCs w:val="28"/>
          <w:lang w:val="en-US"/>
        </w:rPr>
        <w:t xml:space="preserve"> care 0,06 ha </w:t>
      </w:r>
      <w:proofErr w:type="spellStart"/>
      <w:r>
        <w:rPr>
          <w:rFonts w:ascii="Times New Roman" w:hAnsi="Times New Roman" w:cs="Times New Roman"/>
          <w:sz w:val="28"/>
          <w:szCs w:val="28"/>
          <w:lang w:val="en-US"/>
        </w:rPr>
        <w:t>aparține</w:t>
      </w:r>
      <w:proofErr w:type="spellEnd"/>
      <w:r>
        <w:rPr>
          <w:rFonts w:ascii="Times New Roman" w:hAnsi="Times New Roman" w:cs="Times New Roman"/>
          <w:sz w:val="28"/>
          <w:szCs w:val="28"/>
          <w:lang w:val="en-US"/>
        </w:rPr>
        <w:t xml:space="preserve"> cet. </w:t>
      </w:r>
      <w:proofErr w:type="spellStart"/>
      <w:r w:rsidR="002E4486">
        <w:rPr>
          <w:rFonts w:ascii="Times New Roman" w:hAnsi="Times New Roman" w:cs="Times New Roman"/>
          <w:sz w:val="28"/>
          <w:szCs w:val="28"/>
          <w:lang w:val="en-US"/>
        </w:rPr>
        <w:t>xxxxxxx</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suprafața</w:t>
      </w:r>
      <w:proofErr w:type="spellEnd"/>
      <w:r>
        <w:rPr>
          <w:rFonts w:ascii="Times New Roman" w:hAnsi="Times New Roman" w:cs="Times New Roman"/>
          <w:sz w:val="28"/>
          <w:szCs w:val="28"/>
          <w:lang w:val="en-US"/>
        </w:rPr>
        <w:t xml:space="preserve"> de 0,1318 ha, </w:t>
      </w:r>
      <w:proofErr w:type="spellStart"/>
      <w:r>
        <w:rPr>
          <w:rFonts w:ascii="Times New Roman" w:hAnsi="Times New Roman" w:cs="Times New Roman"/>
          <w:sz w:val="28"/>
          <w:szCs w:val="28"/>
          <w:lang w:val="en-US"/>
        </w:rPr>
        <w:t>aparține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domeniul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privat</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orașului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w:t>
      </w:r>
    </w:p>
    <w:p w:rsidR="00C62CA0" w:rsidRDefault="00C62CA0" w:rsidP="00C62CA0">
      <w:pPr>
        <w:spacing w:after="0"/>
        <w:ind w:right="14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4. Executarea prezentei decizii se pune în seama primarului or. Căușeni prin intermediul Serviciului Cadastral Teritorial Căușeni al Instituției Publice ”Agenția Servicii Publice”.</w:t>
      </w:r>
    </w:p>
    <w:p w:rsidR="00C62CA0" w:rsidRDefault="00C62CA0" w:rsidP="00C62CA0">
      <w:pPr>
        <w:spacing w:after="0"/>
        <w:ind w:right="141"/>
        <w:jc w:val="both"/>
        <w:rPr>
          <w:rFonts w:ascii="Times New Roman" w:eastAsia="Times New Roman" w:hAnsi="Times New Roman" w:cs="Times New Roman"/>
          <w:sz w:val="28"/>
          <w:szCs w:val="28"/>
          <w:lang w:val="ro-RO"/>
        </w:rPr>
      </w:pPr>
      <w:r>
        <w:rPr>
          <w:rFonts w:ascii="Times New Roman" w:hAnsi="Times New Roman" w:cs="Times New Roman"/>
          <w:sz w:val="28"/>
          <w:szCs w:val="28"/>
          <w:lang w:val="en-US"/>
        </w:rPr>
        <w:t xml:space="preserve">             5. </w:t>
      </w:r>
      <w:r>
        <w:rPr>
          <w:rFonts w:ascii="Times New Roman" w:eastAsia="Times New Roman" w:hAnsi="Times New Roman" w:cs="Times New Roman"/>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C62CA0" w:rsidRDefault="00C62CA0" w:rsidP="00C62CA0">
      <w:pPr>
        <w:spacing w:after="0"/>
        <w:ind w:right="141"/>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În cazul dezacordului cu răspunsul la cererea prealabilă poate fi contestată, în termen de 30 zile de la data comunicării,în Judecătoria Căușeni, sediul central, pe adresa: or. Căușeni, str. Ștefan cel Mare și Sfînt, nr. 86.</w:t>
      </w:r>
    </w:p>
    <w:p w:rsidR="00C62CA0" w:rsidRDefault="00C62CA0" w:rsidP="00C62CA0">
      <w:pPr>
        <w:spacing w:after="0"/>
        <w:ind w:right="14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6. Prezenta Decizie se comunică:</w:t>
      </w:r>
    </w:p>
    <w:p w:rsidR="00C62CA0" w:rsidRDefault="00C62CA0" w:rsidP="00C62CA0">
      <w:pPr>
        <w:spacing w:after="0"/>
        <w:ind w:right="14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Primarului or. Căușeni Donțu Anatolie;                                                                                             </w:t>
      </w:r>
    </w:p>
    <w:p w:rsidR="00C62CA0" w:rsidRDefault="00C62CA0" w:rsidP="00C62CA0">
      <w:pPr>
        <w:spacing w:after="0"/>
        <w:ind w:right="14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cetățenei </w:t>
      </w:r>
      <w:r w:rsidR="002E4486">
        <w:rPr>
          <w:rFonts w:ascii="Times New Roman" w:hAnsi="Times New Roman" w:cs="Times New Roman"/>
          <w:sz w:val="28"/>
          <w:szCs w:val="28"/>
          <w:lang w:val="ro-RO"/>
        </w:rPr>
        <w:t>xxxxxxx</w:t>
      </w:r>
      <w:r>
        <w:rPr>
          <w:rFonts w:ascii="Times New Roman" w:hAnsi="Times New Roman" w:cs="Times New Roman"/>
          <w:sz w:val="28"/>
          <w:szCs w:val="28"/>
          <w:lang w:val="ro-RO"/>
        </w:rPr>
        <w:t>;</w:t>
      </w:r>
    </w:p>
    <w:p w:rsidR="00C62CA0" w:rsidRDefault="00C62CA0" w:rsidP="00C62CA0">
      <w:pPr>
        <w:spacing w:after="0"/>
        <w:ind w:right="14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Oficiului Teritorial Căuşeni al Cancelariei de Stat a Republicii Moldova și se aduce la cunoștință publică prin intermediul plasării pe pagina web a primăriei or. Căușeni și Registrul de Stat al actelor locale.</w:t>
      </w:r>
    </w:p>
    <w:p w:rsidR="00C62CA0" w:rsidRDefault="00C62CA0" w:rsidP="00C62CA0">
      <w:pPr>
        <w:spacing w:after="0" w:line="240" w:lineRule="auto"/>
        <w:ind w:right="141"/>
        <w:jc w:val="both"/>
        <w:rPr>
          <w:rFonts w:ascii="Times New Roman" w:hAnsi="Times New Roman" w:cs="Times New Roman"/>
          <w:sz w:val="28"/>
          <w:szCs w:val="28"/>
          <w:lang w:val="ro-RO"/>
        </w:rPr>
      </w:pPr>
    </w:p>
    <w:p w:rsidR="00C62CA0" w:rsidRDefault="00C62CA0" w:rsidP="00C62CA0">
      <w:pPr>
        <w:pStyle w:val="a6"/>
        <w:ind w:right="141"/>
        <w:jc w:val="both"/>
        <w:rPr>
          <w:rFonts w:ascii="Times New Roman" w:hAnsi="Times New Roman"/>
          <w:sz w:val="28"/>
          <w:szCs w:val="28"/>
        </w:rPr>
      </w:pPr>
      <w:r>
        <w:rPr>
          <w:rFonts w:ascii="Times New Roman" w:hAnsi="Times New Roman"/>
          <w:sz w:val="28"/>
          <w:szCs w:val="28"/>
        </w:rPr>
        <w:t xml:space="preserve">PREȘEDINTELE              SECRETARUL CONSILIULUI                                                                              </w:t>
      </w:r>
    </w:p>
    <w:p w:rsidR="00C62CA0" w:rsidRDefault="00C62CA0" w:rsidP="00C62CA0">
      <w:pPr>
        <w:pStyle w:val="a6"/>
        <w:ind w:right="141"/>
        <w:jc w:val="both"/>
        <w:rPr>
          <w:rFonts w:ascii="Times New Roman" w:hAnsi="Times New Roman"/>
          <w:sz w:val="28"/>
          <w:szCs w:val="28"/>
        </w:rPr>
      </w:pPr>
      <w:r>
        <w:rPr>
          <w:rFonts w:ascii="Times New Roman" w:hAnsi="Times New Roman"/>
          <w:sz w:val="28"/>
          <w:szCs w:val="28"/>
        </w:rPr>
        <w:t xml:space="preserve">ȘEDINȚEI                                          ORĂȘENESC  </w:t>
      </w:r>
    </w:p>
    <w:p w:rsidR="00C62CA0" w:rsidRDefault="00C62CA0" w:rsidP="00C62CA0">
      <w:pPr>
        <w:pStyle w:val="a6"/>
        <w:ind w:right="141"/>
        <w:jc w:val="both"/>
        <w:rPr>
          <w:rFonts w:ascii="Times New Roman" w:hAnsi="Times New Roman"/>
          <w:sz w:val="28"/>
          <w:szCs w:val="28"/>
        </w:rPr>
      </w:pPr>
      <w:r>
        <w:rPr>
          <w:rFonts w:ascii="Times New Roman" w:hAnsi="Times New Roman"/>
          <w:sz w:val="28"/>
          <w:szCs w:val="28"/>
        </w:rPr>
        <w:t xml:space="preserve">                                                                                        Ala </w:t>
      </w:r>
      <w:proofErr w:type="spellStart"/>
      <w:r>
        <w:rPr>
          <w:rFonts w:ascii="Times New Roman" w:hAnsi="Times New Roman"/>
          <w:sz w:val="28"/>
          <w:szCs w:val="28"/>
        </w:rPr>
        <w:t>Cucoș</w:t>
      </w:r>
      <w:proofErr w:type="spellEnd"/>
      <w:r>
        <w:rPr>
          <w:rFonts w:ascii="Times New Roman" w:hAnsi="Times New Roman"/>
          <w:sz w:val="28"/>
          <w:szCs w:val="28"/>
        </w:rPr>
        <w:t xml:space="preserve"> -</w:t>
      </w:r>
      <w:proofErr w:type="spellStart"/>
      <w:r>
        <w:rPr>
          <w:rFonts w:ascii="Times New Roman" w:hAnsi="Times New Roman"/>
          <w:sz w:val="28"/>
          <w:szCs w:val="28"/>
        </w:rPr>
        <w:t>Chiseliță</w:t>
      </w:r>
      <w:proofErr w:type="spellEnd"/>
    </w:p>
    <w:p w:rsidR="00C62CA0" w:rsidRDefault="00C62CA0" w:rsidP="00C62CA0">
      <w:pPr>
        <w:spacing w:after="0" w:line="240" w:lineRule="auto"/>
        <w:ind w:right="141"/>
        <w:jc w:val="both"/>
        <w:rPr>
          <w:rFonts w:ascii="Times New Roman" w:hAnsi="Times New Roman" w:cs="Times New Roman"/>
          <w:sz w:val="28"/>
          <w:szCs w:val="28"/>
          <w:lang w:val="en-US"/>
        </w:rPr>
      </w:pPr>
    </w:p>
    <w:p w:rsidR="00C62CA0" w:rsidRDefault="00C62CA0" w:rsidP="00C62CA0">
      <w:pPr>
        <w:spacing w:after="0" w:line="240" w:lineRule="auto"/>
        <w:ind w:right="141"/>
        <w:jc w:val="both"/>
        <w:rPr>
          <w:rFonts w:ascii="Times New Roman" w:hAnsi="Times New Roman" w:cs="Times New Roman"/>
          <w:sz w:val="28"/>
          <w:szCs w:val="28"/>
          <w:lang w:val="en-US"/>
        </w:rPr>
      </w:pPr>
    </w:p>
    <w:p w:rsidR="00C62CA0" w:rsidRDefault="00C62CA0" w:rsidP="00C62CA0">
      <w:pPr>
        <w:spacing w:after="0"/>
        <w:ind w:right="14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Donțu</w:t>
      </w:r>
      <w:proofErr w:type="spellEnd"/>
    </w:p>
    <w:p w:rsidR="00C62CA0" w:rsidRDefault="00C62CA0" w:rsidP="00C62CA0">
      <w:pPr>
        <w:spacing w:after="0"/>
        <w:ind w:right="141"/>
        <w:jc w:val="both"/>
        <w:rPr>
          <w:rFonts w:ascii="Times New Roman" w:hAnsi="Times New Roman" w:cs="Times New Roman"/>
          <w:sz w:val="28"/>
          <w:szCs w:val="28"/>
          <w:lang w:val="ro-RO"/>
        </w:rPr>
      </w:pPr>
    </w:p>
    <w:p w:rsidR="00C62CA0" w:rsidRDefault="00C62CA0" w:rsidP="00C62CA0">
      <w:pPr>
        <w:pStyle w:val="2"/>
        <w:ind w:right="141" w:firstLine="851"/>
        <w:jc w:val="both"/>
        <w:rPr>
          <w:rFonts w:ascii="Times New Roman" w:hAnsi="Times New Roman"/>
          <w:szCs w:val="28"/>
        </w:rPr>
      </w:pPr>
      <w:r>
        <w:rPr>
          <w:rFonts w:ascii="Times New Roman" w:hAnsi="Times New Roman"/>
          <w:szCs w:val="28"/>
        </w:rPr>
        <w:t xml:space="preserve"> </w:t>
      </w:r>
      <w:proofErr w:type="gramStart"/>
      <w:r>
        <w:rPr>
          <w:rFonts w:ascii="Times New Roman" w:hAnsi="Times New Roman"/>
          <w:szCs w:val="28"/>
        </w:rPr>
        <w:t>Specialist  principal</w:t>
      </w:r>
      <w:proofErr w:type="gramEnd"/>
      <w:r>
        <w:rPr>
          <w:rFonts w:ascii="Times New Roman" w:hAnsi="Times New Roman"/>
          <w:szCs w:val="28"/>
        </w:rPr>
        <w:t xml:space="preserve">                                 </w:t>
      </w:r>
      <w:proofErr w:type="spellStart"/>
      <w:r>
        <w:rPr>
          <w:rFonts w:ascii="Times New Roman" w:hAnsi="Times New Roman"/>
          <w:szCs w:val="28"/>
        </w:rPr>
        <w:t>Valentina</w:t>
      </w:r>
      <w:proofErr w:type="spellEnd"/>
      <w:r>
        <w:rPr>
          <w:rFonts w:ascii="Times New Roman" w:hAnsi="Times New Roman"/>
          <w:szCs w:val="28"/>
        </w:rPr>
        <w:t xml:space="preserve"> </w:t>
      </w:r>
      <w:proofErr w:type="spellStart"/>
      <w:r>
        <w:rPr>
          <w:rFonts w:ascii="Times New Roman" w:hAnsi="Times New Roman"/>
          <w:szCs w:val="28"/>
        </w:rPr>
        <w:t>Gîrjeu</w:t>
      </w:r>
      <w:proofErr w:type="spellEnd"/>
    </w:p>
    <w:p w:rsidR="00C62CA0" w:rsidRDefault="00C62CA0" w:rsidP="00C62CA0">
      <w:pPr>
        <w:pStyle w:val="2"/>
        <w:ind w:right="141" w:firstLine="851"/>
        <w:jc w:val="both"/>
        <w:rPr>
          <w:rFonts w:ascii="Times New Roman" w:hAnsi="Times New Roman"/>
          <w:szCs w:val="28"/>
        </w:rPr>
      </w:pPr>
    </w:p>
    <w:p w:rsidR="00C62CA0" w:rsidRDefault="00C62CA0" w:rsidP="00C62CA0">
      <w:pPr>
        <w:pStyle w:val="2"/>
        <w:ind w:right="141" w:firstLine="851"/>
        <w:jc w:val="both"/>
        <w:rPr>
          <w:rFonts w:ascii="Times New Roman" w:hAnsi="Times New Roman"/>
          <w:szCs w:val="28"/>
        </w:rPr>
      </w:pPr>
      <w:proofErr w:type="spellStart"/>
      <w:r>
        <w:rPr>
          <w:rFonts w:ascii="Times New Roman" w:hAnsi="Times New Roman"/>
          <w:szCs w:val="28"/>
        </w:rPr>
        <w:t>SecretarulConsiliului</w:t>
      </w:r>
      <w:proofErr w:type="spellEnd"/>
    </w:p>
    <w:p w:rsidR="00C62CA0" w:rsidRDefault="00C62CA0" w:rsidP="00C62CA0">
      <w:pPr>
        <w:pStyle w:val="2"/>
        <w:ind w:right="141" w:firstLine="851"/>
        <w:jc w:val="both"/>
        <w:rPr>
          <w:rFonts w:ascii="Times New Roman" w:hAnsi="Times New Roman"/>
          <w:szCs w:val="28"/>
        </w:rPr>
      </w:pPr>
      <w:proofErr w:type="spellStart"/>
      <w:r>
        <w:rPr>
          <w:rFonts w:ascii="Times New Roman" w:hAnsi="Times New Roman"/>
          <w:szCs w:val="28"/>
        </w:rPr>
        <w:t>orășenesc</w:t>
      </w:r>
      <w:proofErr w:type="spellEnd"/>
      <w:r>
        <w:rPr>
          <w:rFonts w:ascii="Times New Roman" w:hAnsi="Times New Roman"/>
          <w:szCs w:val="28"/>
        </w:rPr>
        <w:t xml:space="preserve"> </w:t>
      </w:r>
      <w:proofErr w:type="spellStart"/>
      <w:r>
        <w:rPr>
          <w:rFonts w:ascii="Times New Roman" w:hAnsi="Times New Roman"/>
          <w:szCs w:val="28"/>
        </w:rPr>
        <w:t>Căușeni</w:t>
      </w:r>
      <w:proofErr w:type="spellEnd"/>
      <w:r>
        <w:rPr>
          <w:rFonts w:ascii="Times New Roman" w:hAnsi="Times New Roman"/>
          <w:szCs w:val="28"/>
        </w:rPr>
        <w:t xml:space="preserve">                                     Ala </w:t>
      </w:r>
      <w:proofErr w:type="spellStart"/>
      <w:r>
        <w:rPr>
          <w:rFonts w:ascii="Times New Roman" w:hAnsi="Times New Roman"/>
          <w:szCs w:val="28"/>
        </w:rPr>
        <w:t>Cucoș-Chisalița</w:t>
      </w:r>
      <w:proofErr w:type="spellEnd"/>
    </w:p>
    <w:p w:rsidR="00C62CA0" w:rsidRDefault="00C62CA0" w:rsidP="00C62CA0">
      <w:pPr>
        <w:pStyle w:val="2"/>
        <w:ind w:right="141" w:firstLine="851"/>
        <w:jc w:val="both"/>
        <w:rPr>
          <w:rFonts w:ascii="Times New Roman" w:hAnsi="Times New Roman"/>
          <w:szCs w:val="28"/>
        </w:rPr>
      </w:pPr>
    </w:p>
    <w:p w:rsidR="00C62CA0" w:rsidRDefault="00C62CA0" w:rsidP="00C62CA0">
      <w:pPr>
        <w:pStyle w:val="2"/>
        <w:ind w:right="141" w:firstLine="851"/>
        <w:jc w:val="both"/>
        <w:rPr>
          <w:rFonts w:ascii="Times New Roman" w:hAnsi="Times New Roman"/>
          <w:szCs w:val="28"/>
        </w:rPr>
      </w:pPr>
    </w:p>
    <w:p w:rsidR="00C62CA0" w:rsidRDefault="00C62CA0" w:rsidP="00C62CA0">
      <w:pPr>
        <w:pStyle w:val="2"/>
        <w:ind w:right="141" w:firstLine="851"/>
        <w:jc w:val="both"/>
        <w:rPr>
          <w:rFonts w:ascii="Times New Roman" w:hAnsi="Times New Roman"/>
          <w:szCs w:val="28"/>
        </w:rPr>
      </w:pPr>
      <w:proofErr w:type="spellStart"/>
      <w:r>
        <w:rPr>
          <w:rFonts w:ascii="Times New Roman" w:hAnsi="Times New Roman"/>
          <w:szCs w:val="28"/>
        </w:rPr>
        <w:t>Avizat</w:t>
      </w:r>
      <w:proofErr w:type="spellEnd"/>
      <w:r>
        <w:rPr>
          <w:rFonts w:ascii="Times New Roman" w:hAnsi="Times New Roman"/>
          <w:szCs w:val="28"/>
        </w:rPr>
        <w:t xml:space="preserve">                                                        </w:t>
      </w:r>
      <w:proofErr w:type="spellStart"/>
      <w:proofErr w:type="gramStart"/>
      <w:r>
        <w:rPr>
          <w:rFonts w:ascii="Times New Roman" w:hAnsi="Times New Roman"/>
          <w:szCs w:val="28"/>
        </w:rPr>
        <w:t>Anatolie</w:t>
      </w:r>
      <w:proofErr w:type="spellEnd"/>
      <w:r>
        <w:rPr>
          <w:rFonts w:ascii="Times New Roman" w:hAnsi="Times New Roman"/>
          <w:szCs w:val="28"/>
        </w:rPr>
        <w:t xml:space="preserve">  </w:t>
      </w:r>
      <w:proofErr w:type="spellStart"/>
      <w:r>
        <w:rPr>
          <w:rFonts w:ascii="Times New Roman" w:hAnsi="Times New Roman"/>
          <w:szCs w:val="28"/>
        </w:rPr>
        <w:t>Foc</w:t>
      </w:r>
      <w:proofErr w:type="gramEnd"/>
      <w:r>
        <w:rPr>
          <w:rFonts w:ascii="Times New Roman" w:hAnsi="Times New Roman"/>
          <w:szCs w:val="28"/>
        </w:rPr>
        <w:t>șa</w:t>
      </w:r>
      <w:proofErr w:type="spellEnd"/>
    </w:p>
    <w:p w:rsidR="00C62CA0" w:rsidRDefault="00C62CA0" w:rsidP="00C62CA0">
      <w:pPr>
        <w:spacing w:after="0" w:line="240" w:lineRule="auto"/>
        <w:rPr>
          <w:rFonts w:ascii="Times New Roman" w:hAnsi="Times New Roman" w:cs="Times New Roman"/>
          <w:b/>
          <w:sz w:val="28"/>
          <w:szCs w:val="28"/>
          <w:lang w:val="en-US"/>
        </w:rPr>
      </w:pPr>
    </w:p>
    <w:p w:rsidR="00C62CA0" w:rsidRDefault="00C62CA0" w:rsidP="00C62CA0">
      <w:pPr>
        <w:spacing w:after="0" w:line="240" w:lineRule="auto"/>
        <w:jc w:val="center"/>
        <w:rPr>
          <w:rFonts w:ascii="Times New Roman" w:hAnsi="Times New Roman" w:cs="Times New Roman"/>
          <w:b/>
          <w:sz w:val="28"/>
          <w:szCs w:val="28"/>
          <w:lang w:val="en-US"/>
        </w:rPr>
      </w:pPr>
    </w:p>
    <w:p w:rsidR="00C62CA0" w:rsidRDefault="00C62CA0" w:rsidP="00C62CA0">
      <w:pPr>
        <w:spacing w:after="0" w:line="240" w:lineRule="auto"/>
        <w:jc w:val="center"/>
        <w:rPr>
          <w:rFonts w:ascii="Times New Roman" w:hAnsi="Times New Roman" w:cs="Times New Roman"/>
          <w:b/>
          <w:sz w:val="28"/>
          <w:szCs w:val="28"/>
          <w:lang w:val="en-US"/>
        </w:rPr>
      </w:pPr>
    </w:p>
    <w:p w:rsidR="00C62CA0" w:rsidRDefault="00C62CA0" w:rsidP="00C62CA0">
      <w:pPr>
        <w:spacing w:after="0" w:line="240" w:lineRule="auto"/>
        <w:jc w:val="center"/>
        <w:rPr>
          <w:rFonts w:ascii="Times New Roman" w:hAnsi="Times New Roman" w:cs="Times New Roman"/>
          <w:b/>
          <w:sz w:val="28"/>
          <w:szCs w:val="28"/>
          <w:lang w:val="en-US"/>
        </w:rPr>
      </w:pPr>
    </w:p>
    <w:p w:rsidR="00C62CA0" w:rsidRDefault="00C62CA0" w:rsidP="00C62CA0">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NOTĂ INFORMATIVĂ </w:t>
      </w:r>
    </w:p>
    <w:p w:rsidR="00C62CA0" w:rsidRDefault="00C62CA0" w:rsidP="00C62CA0">
      <w:pPr>
        <w:spacing w:line="240" w:lineRule="auto"/>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la</w:t>
      </w:r>
      <w:proofErr w:type="gram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proiectul</w:t>
      </w:r>
      <w:proofErr w:type="spellEnd"/>
      <w:r>
        <w:rPr>
          <w:rFonts w:ascii="Times New Roman" w:hAnsi="Times New Roman" w:cs="Times New Roman"/>
          <w:b/>
          <w:sz w:val="28"/>
          <w:szCs w:val="28"/>
          <w:lang w:val="en-US"/>
        </w:rPr>
        <w:t xml:space="preserve"> de  </w:t>
      </w:r>
      <w:proofErr w:type="spellStart"/>
      <w:r>
        <w:rPr>
          <w:rFonts w:ascii="Times New Roman" w:hAnsi="Times New Roman" w:cs="Times New Roman"/>
          <w:b/>
          <w:sz w:val="28"/>
          <w:szCs w:val="28"/>
          <w:lang w:val="en-US"/>
        </w:rPr>
        <w:t>Decizie</w:t>
      </w:r>
      <w:proofErr w:type="spellEnd"/>
    </w:p>
    <w:p w:rsidR="00C62CA0" w:rsidRDefault="00C62CA0" w:rsidP="00C62CA0">
      <w:pPr>
        <w:pStyle w:val="a6"/>
        <w:spacing w:line="276" w:lineRule="auto"/>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,Cu</w:t>
      </w:r>
      <w:proofErr w:type="gramEnd"/>
      <w:r>
        <w:rPr>
          <w:rFonts w:ascii="Times New Roman" w:hAnsi="Times New Roman"/>
          <w:sz w:val="28"/>
          <w:szCs w:val="28"/>
        </w:rPr>
        <w:t xml:space="preserve"> </w:t>
      </w:r>
      <w:proofErr w:type="spellStart"/>
      <w:r>
        <w:rPr>
          <w:rFonts w:ascii="Times New Roman" w:hAnsi="Times New Roman"/>
          <w:sz w:val="28"/>
          <w:szCs w:val="28"/>
        </w:rPr>
        <w:t>privire</w:t>
      </w:r>
      <w:proofErr w:type="spellEnd"/>
      <w:r>
        <w:rPr>
          <w:rFonts w:ascii="Times New Roman" w:hAnsi="Times New Roman"/>
          <w:sz w:val="28"/>
          <w:szCs w:val="28"/>
        </w:rPr>
        <w:t xml:space="preserve"> la </w:t>
      </w:r>
      <w:proofErr w:type="spellStart"/>
      <w:r>
        <w:rPr>
          <w:rFonts w:ascii="Times New Roman" w:hAnsi="Times New Roman"/>
          <w:sz w:val="28"/>
          <w:szCs w:val="28"/>
        </w:rPr>
        <w:t>aprobarea</w:t>
      </w:r>
      <w:proofErr w:type="spellEnd"/>
      <w:r>
        <w:rPr>
          <w:rFonts w:ascii="Times New Roman" w:hAnsi="Times New Roman"/>
          <w:sz w:val="28"/>
          <w:szCs w:val="28"/>
        </w:rPr>
        <w:t xml:space="preserve"> </w:t>
      </w:r>
      <w:proofErr w:type="spellStart"/>
      <w:r>
        <w:rPr>
          <w:rFonts w:ascii="Times New Roman" w:hAnsi="Times New Roman"/>
          <w:sz w:val="28"/>
          <w:szCs w:val="28"/>
        </w:rPr>
        <w:t>documentației</w:t>
      </w:r>
      <w:proofErr w:type="spellEnd"/>
      <w:r>
        <w:rPr>
          <w:rFonts w:ascii="Times New Roman" w:hAnsi="Times New Roman"/>
          <w:sz w:val="28"/>
          <w:szCs w:val="28"/>
        </w:rPr>
        <w:t xml:space="preserve"> </w:t>
      </w:r>
      <w:proofErr w:type="spellStart"/>
      <w:r>
        <w:rPr>
          <w:rFonts w:ascii="Times New Roman" w:hAnsi="Times New Roman"/>
          <w:sz w:val="28"/>
          <w:szCs w:val="28"/>
        </w:rPr>
        <w:t>cadastrale</w:t>
      </w:r>
      <w:proofErr w:type="spellEnd"/>
      <w:r>
        <w:rPr>
          <w:rFonts w:ascii="Times New Roman" w:hAnsi="Times New Roman"/>
          <w:sz w:val="28"/>
          <w:szCs w:val="28"/>
        </w:rPr>
        <w:t xml:space="preserve">, a </w:t>
      </w:r>
      <w:proofErr w:type="spellStart"/>
      <w:r>
        <w:rPr>
          <w:rFonts w:ascii="Times New Roman" w:hAnsi="Times New Roman"/>
          <w:sz w:val="28"/>
          <w:szCs w:val="28"/>
        </w:rPr>
        <w:t>planului</w:t>
      </w:r>
      <w:proofErr w:type="spellEnd"/>
      <w:r>
        <w:rPr>
          <w:rFonts w:ascii="Times New Roman" w:hAnsi="Times New Roman"/>
          <w:sz w:val="28"/>
          <w:szCs w:val="28"/>
        </w:rPr>
        <w:t xml:space="preserve"> geometric </w:t>
      </w:r>
      <w:proofErr w:type="spellStart"/>
      <w:r>
        <w:rPr>
          <w:rFonts w:ascii="Times New Roman" w:hAnsi="Times New Roman"/>
          <w:sz w:val="28"/>
          <w:szCs w:val="28"/>
        </w:rPr>
        <w:t>actulaizat</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stabilirea</w:t>
      </w:r>
      <w:proofErr w:type="spellEnd"/>
      <w:r>
        <w:rPr>
          <w:rFonts w:ascii="Times New Roman" w:hAnsi="Times New Roman"/>
          <w:sz w:val="28"/>
          <w:szCs w:val="28"/>
        </w:rPr>
        <w:t xml:space="preserve"> </w:t>
      </w:r>
      <w:proofErr w:type="spellStart"/>
      <w:r>
        <w:rPr>
          <w:rFonts w:ascii="Times New Roman" w:hAnsi="Times New Roman"/>
          <w:sz w:val="28"/>
          <w:szCs w:val="28"/>
        </w:rPr>
        <w:t>surplusului</w:t>
      </w:r>
      <w:proofErr w:type="spellEnd"/>
      <w:r>
        <w:rPr>
          <w:rFonts w:ascii="Times New Roman" w:hAnsi="Times New Roman"/>
          <w:sz w:val="28"/>
          <w:szCs w:val="28"/>
        </w:rPr>
        <w:t xml:space="preserve"> de </w:t>
      </w:r>
      <w:proofErr w:type="spellStart"/>
      <w:r>
        <w:rPr>
          <w:rFonts w:ascii="Times New Roman" w:hAnsi="Times New Roman"/>
          <w:sz w:val="28"/>
          <w:szCs w:val="28"/>
        </w:rPr>
        <w:t>teren</w:t>
      </w:r>
      <w:proofErr w:type="spellEnd"/>
      <w:r>
        <w:rPr>
          <w:rFonts w:ascii="Times New Roman" w:hAnsi="Times New Roman"/>
          <w:sz w:val="28"/>
          <w:szCs w:val="28"/>
        </w:rPr>
        <w:t xml:space="preserve"> </w:t>
      </w:r>
      <w:proofErr w:type="spellStart"/>
      <w:r>
        <w:rPr>
          <w:rFonts w:ascii="Times New Roman" w:hAnsi="Times New Roman"/>
          <w:sz w:val="28"/>
          <w:szCs w:val="28"/>
        </w:rPr>
        <w:t>proprietate</w:t>
      </w:r>
      <w:proofErr w:type="spellEnd"/>
      <w:r>
        <w:rPr>
          <w:rFonts w:ascii="Times New Roman" w:hAnsi="Times New Roman"/>
          <w:sz w:val="28"/>
          <w:szCs w:val="28"/>
        </w:rPr>
        <w:t xml:space="preserve"> </w:t>
      </w:r>
      <w:proofErr w:type="spellStart"/>
      <w:r>
        <w:rPr>
          <w:rFonts w:ascii="Times New Roman" w:hAnsi="Times New Roman"/>
          <w:sz w:val="28"/>
          <w:szCs w:val="28"/>
        </w:rPr>
        <w:t>publică</w:t>
      </w:r>
      <w:proofErr w:type="spellEnd"/>
      <w:r>
        <w:rPr>
          <w:rFonts w:ascii="Times New Roman" w:hAnsi="Times New Roman"/>
          <w:sz w:val="28"/>
          <w:szCs w:val="28"/>
        </w:rPr>
        <w:t xml:space="preserve">, </w:t>
      </w:r>
      <w:proofErr w:type="spellStart"/>
      <w:r>
        <w:rPr>
          <w:rFonts w:ascii="Times New Roman" w:hAnsi="Times New Roman"/>
          <w:sz w:val="28"/>
          <w:szCs w:val="28"/>
        </w:rPr>
        <w:t>domeniul</w:t>
      </w:r>
      <w:proofErr w:type="spellEnd"/>
      <w:r>
        <w:rPr>
          <w:rFonts w:ascii="Times New Roman" w:hAnsi="Times New Roman"/>
          <w:sz w:val="28"/>
          <w:szCs w:val="28"/>
        </w:rPr>
        <w:t xml:space="preserve"> </w:t>
      </w:r>
      <w:proofErr w:type="spellStart"/>
      <w:r>
        <w:rPr>
          <w:rFonts w:ascii="Times New Roman" w:hAnsi="Times New Roman"/>
          <w:sz w:val="28"/>
          <w:szCs w:val="28"/>
        </w:rPr>
        <w:t>privat</w:t>
      </w:r>
      <w:proofErr w:type="spellEnd"/>
      <w:r>
        <w:rPr>
          <w:rFonts w:ascii="Times New Roman" w:hAnsi="Times New Roman"/>
          <w:sz w:val="28"/>
          <w:szCs w:val="28"/>
        </w:rPr>
        <w:t xml:space="preserve"> al or. </w:t>
      </w:r>
      <w:proofErr w:type="spellStart"/>
      <w:proofErr w:type="gramStart"/>
      <w:r>
        <w:rPr>
          <w:rFonts w:ascii="Times New Roman" w:hAnsi="Times New Roman"/>
          <w:sz w:val="28"/>
          <w:szCs w:val="28"/>
        </w:rPr>
        <w:t>Căușeni</w:t>
      </w:r>
      <w:proofErr w:type="spellEnd"/>
      <w:r>
        <w:rPr>
          <w:rFonts w:ascii="Times New Roman" w:hAnsi="Times New Roman"/>
          <w:sz w:val="28"/>
          <w:szCs w:val="28"/>
        </w:rPr>
        <w:t>”.</w:t>
      </w:r>
      <w:proofErr w:type="gramEnd"/>
    </w:p>
    <w:p w:rsidR="00C62CA0" w:rsidRDefault="00C62CA0" w:rsidP="00C62CA0">
      <w:pPr>
        <w:pStyle w:val="a6"/>
        <w:spacing w:line="276" w:lineRule="auto"/>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C62CA0" w:rsidRPr="002E4486" w:rsidTr="00C62CA0">
        <w:tc>
          <w:tcPr>
            <w:tcW w:w="5000" w:type="pct"/>
            <w:tcBorders>
              <w:top w:val="single" w:sz="4" w:space="0" w:color="auto"/>
              <w:left w:val="single" w:sz="4" w:space="0" w:color="auto"/>
              <w:bottom w:val="single" w:sz="4" w:space="0" w:color="auto"/>
              <w:right w:val="single" w:sz="4" w:space="0" w:color="auto"/>
            </w:tcBorders>
            <w:hideMark/>
          </w:tcPr>
          <w:p w:rsidR="00C62CA0" w:rsidRDefault="00C62CA0" w:rsidP="00BA2B2A">
            <w:pPr>
              <w:numPr>
                <w:ilvl w:val="3"/>
                <w:numId w:val="1"/>
              </w:numPr>
              <w:tabs>
                <w:tab w:val="left" w:pos="284"/>
                <w:tab w:val="left" w:pos="1196"/>
              </w:tabs>
              <w:spacing w:after="0" w:line="240" w:lineRule="auto"/>
              <w:ind w:left="0" w:firstLine="0"/>
              <w:jc w:val="both"/>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Denumirea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autorului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şi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după</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caz</w:t>
            </w:r>
            <w:proofErr w:type="spellEnd"/>
            <w:r>
              <w:rPr>
                <w:rFonts w:ascii="Times New Roman" w:hAnsi="Times New Roman" w:cs="Times New Roman"/>
                <w:b/>
                <w:sz w:val="28"/>
                <w:szCs w:val="28"/>
                <w:lang w:val="en-US"/>
              </w:rPr>
              <w:t xml:space="preserve">, a </w:t>
            </w:r>
            <w:proofErr w:type="spellStart"/>
            <w:r>
              <w:rPr>
                <w:rFonts w:ascii="Times New Roman" w:hAnsi="Times New Roman" w:cs="Times New Roman"/>
                <w:b/>
                <w:sz w:val="28"/>
                <w:szCs w:val="28"/>
                <w:lang w:val="en-US"/>
              </w:rPr>
              <w:t>participanţilor</w:t>
            </w:r>
            <w:proofErr w:type="spellEnd"/>
            <w:r>
              <w:rPr>
                <w:rFonts w:ascii="Times New Roman" w:hAnsi="Times New Roman" w:cs="Times New Roman"/>
                <w:b/>
                <w:sz w:val="28"/>
                <w:szCs w:val="28"/>
                <w:lang w:val="en-US"/>
              </w:rPr>
              <w:t xml:space="preserve"> la </w:t>
            </w:r>
            <w:proofErr w:type="spellStart"/>
            <w:r>
              <w:rPr>
                <w:rFonts w:ascii="Times New Roman" w:hAnsi="Times New Roman" w:cs="Times New Roman"/>
                <w:b/>
                <w:sz w:val="28"/>
                <w:szCs w:val="28"/>
                <w:lang w:val="en-US"/>
              </w:rPr>
              <w:t>elaborarea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proiectului</w:t>
            </w:r>
            <w:proofErr w:type="spellEnd"/>
          </w:p>
        </w:tc>
      </w:tr>
      <w:tr w:rsidR="00C62CA0" w:rsidRPr="002E4486" w:rsidTr="00C62CA0">
        <w:tc>
          <w:tcPr>
            <w:tcW w:w="5000" w:type="pct"/>
            <w:tcBorders>
              <w:top w:val="single" w:sz="4" w:space="0" w:color="auto"/>
              <w:left w:val="single" w:sz="4" w:space="0" w:color="auto"/>
              <w:bottom w:val="single" w:sz="4" w:space="0" w:color="auto"/>
              <w:right w:val="single" w:sz="4" w:space="0" w:color="auto"/>
            </w:tcBorders>
            <w:hideMark/>
          </w:tcPr>
          <w:p w:rsidR="00C62CA0" w:rsidRDefault="00C62CA0">
            <w:pPr>
              <w:tabs>
                <w:tab w:val="left" w:pos="884"/>
                <w:tab w:val="left" w:pos="1196"/>
              </w:tabs>
              <w:spacing w:after="0"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Primaria</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specialistulîndomeniulreglementăriiregimuluifunciarGîrjeu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Valentina</w:t>
            </w:r>
            <w:proofErr w:type="spellEnd"/>
          </w:p>
        </w:tc>
      </w:tr>
      <w:tr w:rsidR="00C62CA0" w:rsidRPr="002E4486" w:rsidTr="00C62CA0">
        <w:tc>
          <w:tcPr>
            <w:tcW w:w="5000" w:type="pct"/>
            <w:tcBorders>
              <w:top w:val="single" w:sz="4" w:space="0" w:color="auto"/>
              <w:left w:val="single" w:sz="4" w:space="0" w:color="auto"/>
              <w:bottom w:val="single" w:sz="4" w:space="0" w:color="auto"/>
              <w:right w:val="single" w:sz="4" w:space="0" w:color="auto"/>
            </w:tcBorders>
            <w:hideMark/>
          </w:tcPr>
          <w:p w:rsidR="00C62CA0" w:rsidRDefault="00C62CA0">
            <w:pPr>
              <w:tabs>
                <w:tab w:val="left" w:pos="884"/>
                <w:tab w:val="left" w:pos="1196"/>
              </w:tabs>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2. </w:t>
            </w:r>
            <w:proofErr w:type="spellStart"/>
            <w:r>
              <w:rPr>
                <w:rFonts w:ascii="Times New Roman" w:hAnsi="Times New Roman" w:cs="Times New Roman"/>
                <w:b/>
                <w:sz w:val="28"/>
                <w:szCs w:val="28"/>
                <w:lang w:val="en-US"/>
              </w:rPr>
              <w:t>Condiţiile</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ce</w:t>
            </w:r>
            <w:proofErr w:type="spellEnd"/>
            <w:r>
              <w:rPr>
                <w:rFonts w:ascii="Times New Roman" w:hAnsi="Times New Roman" w:cs="Times New Roman"/>
                <w:b/>
                <w:sz w:val="28"/>
                <w:szCs w:val="28"/>
                <w:lang w:val="en-US"/>
              </w:rPr>
              <w:t xml:space="preserve"> au </w:t>
            </w:r>
            <w:proofErr w:type="spellStart"/>
            <w:r>
              <w:rPr>
                <w:rFonts w:ascii="Times New Roman" w:hAnsi="Times New Roman" w:cs="Times New Roman"/>
                <w:b/>
                <w:sz w:val="28"/>
                <w:szCs w:val="28"/>
                <w:lang w:val="en-US"/>
              </w:rPr>
              <w:t>impus</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elaborarea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proiectului</w:t>
            </w:r>
            <w:proofErr w:type="spellEnd"/>
            <w:r>
              <w:rPr>
                <w:rFonts w:ascii="Times New Roman" w:hAnsi="Times New Roman" w:cs="Times New Roman"/>
                <w:b/>
                <w:sz w:val="28"/>
                <w:szCs w:val="28"/>
                <w:lang w:val="en-US"/>
              </w:rPr>
              <w:t xml:space="preserve"> de act </w:t>
            </w:r>
            <w:proofErr w:type="spellStart"/>
            <w:r>
              <w:rPr>
                <w:rFonts w:ascii="Times New Roman" w:hAnsi="Times New Roman" w:cs="Times New Roman"/>
                <w:b/>
                <w:sz w:val="28"/>
                <w:szCs w:val="28"/>
                <w:lang w:val="en-US"/>
              </w:rPr>
              <w:t>normativ</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şi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finalităţile</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urmărite</w:t>
            </w:r>
            <w:proofErr w:type="spellEnd"/>
          </w:p>
        </w:tc>
      </w:tr>
      <w:tr w:rsidR="00C62CA0" w:rsidRPr="002E4486" w:rsidTr="00C62CA0">
        <w:tc>
          <w:tcPr>
            <w:tcW w:w="5000" w:type="pct"/>
            <w:tcBorders>
              <w:top w:val="single" w:sz="4" w:space="0" w:color="auto"/>
              <w:left w:val="single" w:sz="4" w:space="0" w:color="auto"/>
              <w:bottom w:val="single" w:sz="4" w:space="0" w:color="auto"/>
              <w:right w:val="single" w:sz="4" w:space="0" w:color="auto"/>
            </w:tcBorders>
          </w:tcPr>
          <w:p w:rsidR="00C62CA0" w:rsidRDefault="00C62CA0">
            <w:pPr>
              <w:spacing w:after="0"/>
              <w:ind w:firstLine="708"/>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Cererea cet. </w:t>
            </w:r>
            <w:r w:rsidR="002E4486">
              <w:rPr>
                <w:rFonts w:ascii="Times New Roman" w:eastAsia="Times New Roman" w:hAnsi="Times New Roman" w:cs="Times New Roman"/>
                <w:sz w:val="28"/>
                <w:szCs w:val="28"/>
                <w:lang w:val="ro-RO"/>
              </w:rPr>
              <w:t>xxxxx</w:t>
            </w:r>
            <w:r>
              <w:rPr>
                <w:rFonts w:ascii="Times New Roman" w:eastAsia="Times New Roman" w:hAnsi="Times New Roman" w:cs="Times New Roman"/>
                <w:sz w:val="28"/>
                <w:szCs w:val="28"/>
                <w:lang w:val="ro-RO"/>
              </w:rPr>
              <w:t xml:space="preserve">, domiciliată în or. Căușeni, str. </w:t>
            </w:r>
            <w:r w:rsidR="002E4486">
              <w:rPr>
                <w:rFonts w:ascii="Times New Roman" w:eastAsia="Times New Roman" w:hAnsi="Times New Roman" w:cs="Times New Roman"/>
                <w:sz w:val="28"/>
                <w:szCs w:val="28"/>
                <w:lang w:val="ro-RO"/>
              </w:rPr>
              <w:t>xxxxx, nr. xx</w:t>
            </w:r>
            <w:r>
              <w:rPr>
                <w:rFonts w:ascii="Times New Roman" w:eastAsia="Times New Roman" w:hAnsi="Times New Roman" w:cs="Times New Roman"/>
                <w:sz w:val="28"/>
                <w:szCs w:val="28"/>
                <w:lang w:val="ro-RO"/>
              </w:rPr>
              <w:t xml:space="preserve">, </w:t>
            </w:r>
            <w:r>
              <w:rPr>
                <w:rFonts w:ascii="Times New Roman" w:hAnsi="Times New Roman" w:cs="Times New Roman"/>
                <w:sz w:val="28"/>
                <w:szCs w:val="28"/>
                <w:lang w:val="ro-RO"/>
              </w:rPr>
              <w:t xml:space="preserve">înregistrată în Registrul comun al primăriei Căușeni cu nr. de întrare 02/1-25-1422 din 20.06.2022 cu privire la înlăturarea neconformităților constatate în urma elaborării documentației cadastrale de către </w:t>
            </w:r>
            <w:r>
              <w:rPr>
                <w:rFonts w:ascii="Times New Roman" w:eastAsia="Times New Roman" w:hAnsi="Times New Roman" w:cs="Times New Roman"/>
                <w:sz w:val="28"/>
                <w:szCs w:val="28"/>
                <w:lang w:val="ro-RO"/>
              </w:rPr>
              <w:t>Instituția Publică ”Agenția Servicii Publice„ Serviciul Cadastral Teritorial Căușeni</w:t>
            </w:r>
            <w:r>
              <w:rPr>
                <w:rFonts w:ascii="Times New Roman" w:hAnsi="Times New Roman" w:cs="Times New Roman"/>
                <w:sz w:val="28"/>
                <w:szCs w:val="28"/>
                <w:lang w:val="ro-RO"/>
              </w:rPr>
              <w:t xml:space="preserve"> a terenului cu nr. cadastral </w:t>
            </w:r>
            <w:r w:rsidR="002E4486">
              <w:rPr>
                <w:rFonts w:ascii="Times New Roman" w:hAnsi="Times New Roman" w:cs="Times New Roman"/>
                <w:sz w:val="28"/>
                <w:szCs w:val="28"/>
                <w:lang w:val="ro-RO"/>
              </w:rPr>
              <w:t>xxxxxxxxx</w:t>
            </w:r>
            <w:r>
              <w:rPr>
                <w:rFonts w:ascii="Times New Roman" w:hAnsi="Times New Roman" w:cs="Times New Roman"/>
                <w:sz w:val="28"/>
                <w:szCs w:val="28"/>
                <w:lang w:val="ro-RO"/>
              </w:rPr>
              <w:t xml:space="preserve"> și </w:t>
            </w:r>
            <w:r>
              <w:rPr>
                <w:rFonts w:ascii="Times New Roman" w:eastAsia="Times New Roman" w:hAnsi="Times New Roman" w:cs="Times New Roman"/>
                <w:sz w:val="28"/>
                <w:szCs w:val="28"/>
                <w:lang w:val="ro-RO"/>
              </w:rPr>
              <w:t>documentația cadastrală privind actualizarea planului geometric al terenului elaborată de Instituția Publică ”Agenția Servicii Publice„ Serviciul Cadastral Teritorial Căușeni.</w:t>
            </w:r>
          </w:p>
          <w:p w:rsidR="00C62CA0" w:rsidRDefault="00C62CA0">
            <w:pPr>
              <w:spacing w:after="0" w:line="240" w:lineRule="auto"/>
              <w:ind w:firstLine="708"/>
              <w:jc w:val="both"/>
              <w:rPr>
                <w:rFonts w:ascii="Times New Roman" w:hAnsi="Times New Roman" w:cs="Times New Roman"/>
                <w:sz w:val="28"/>
                <w:szCs w:val="28"/>
                <w:lang w:val="ro-RO"/>
              </w:rPr>
            </w:pPr>
          </w:p>
        </w:tc>
      </w:tr>
      <w:tr w:rsidR="00C62CA0" w:rsidRPr="002E4486" w:rsidTr="00C62CA0">
        <w:tc>
          <w:tcPr>
            <w:tcW w:w="5000" w:type="pct"/>
            <w:tcBorders>
              <w:top w:val="single" w:sz="4" w:space="0" w:color="auto"/>
              <w:left w:val="single" w:sz="4" w:space="0" w:color="auto"/>
              <w:bottom w:val="single" w:sz="4" w:space="0" w:color="auto"/>
              <w:right w:val="single" w:sz="4" w:space="0" w:color="auto"/>
            </w:tcBorders>
            <w:hideMark/>
          </w:tcPr>
          <w:p w:rsidR="00C62CA0" w:rsidRDefault="00C62CA0">
            <w:pPr>
              <w:tabs>
                <w:tab w:val="left" w:pos="884"/>
                <w:tab w:val="left" w:pos="1196"/>
              </w:tabs>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3. </w:t>
            </w:r>
            <w:proofErr w:type="spellStart"/>
            <w:r>
              <w:rPr>
                <w:rFonts w:ascii="Times New Roman" w:hAnsi="Times New Roman" w:cs="Times New Roman"/>
                <w:b/>
                <w:sz w:val="28"/>
                <w:szCs w:val="28"/>
                <w:lang w:val="en-US"/>
              </w:rPr>
              <w:t>Principalele</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prevederi</w:t>
            </w:r>
            <w:proofErr w:type="spellEnd"/>
            <w:r>
              <w:rPr>
                <w:rFonts w:ascii="Times New Roman" w:hAnsi="Times New Roman" w:cs="Times New Roman"/>
                <w:b/>
                <w:sz w:val="28"/>
                <w:szCs w:val="28"/>
                <w:lang w:val="en-US"/>
              </w:rPr>
              <w:t xml:space="preserve"> ale </w:t>
            </w:r>
            <w:proofErr w:type="spellStart"/>
            <w:r>
              <w:rPr>
                <w:rFonts w:ascii="Times New Roman" w:hAnsi="Times New Roman" w:cs="Times New Roman"/>
                <w:b/>
                <w:sz w:val="28"/>
                <w:szCs w:val="28"/>
                <w:lang w:val="en-US"/>
              </w:rPr>
              <w:t>proiectului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şi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evidenţierea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elementelor</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noi</w:t>
            </w:r>
            <w:proofErr w:type="spellEnd"/>
          </w:p>
        </w:tc>
      </w:tr>
      <w:tr w:rsidR="00C62CA0" w:rsidRPr="002E4486" w:rsidTr="00C62CA0">
        <w:tc>
          <w:tcPr>
            <w:tcW w:w="5000" w:type="pct"/>
            <w:tcBorders>
              <w:top w:val="single" w:sz="4" w:space="0" w:color="auto"/>
              <w:left w:val="single" w:sz="4" w:space="0" w:color="auto"/>
              <w:bottom w:val="single" w:sz="4" w:space="0" w:color="auto"/>
              <w:right w:val="single" w:sz="4" w:space="0" w:color="auto"/>
            </w:tcBorders>
            <w:hideMark/>
          </w:tcPr>
          <w:p w:rsidR="00C62CA0" w:rsidRDefault="00C62CA0" w:rsidP="002E4486">
            <w:pPr>
              <w:spacing w:after="0"/>
              <w:jc w:val="both"/>
              <w:rPr>
                <w:rFonts w:ascii="Times New Roman" w:hAnsi="Times New Roman" w:cs="Times New Roman"/>
                <w:sz w:val="28"/>
                <w:szCs w:val="28"/>
                <w:lang w:val="en-US"/>
              </w:rPr>
            </w:pPr>
            <w:r>
              <w:rPr>
                <w:rFonts w:ascii="Times New Roman" w:hAnsi="Times New Roman" w:cs="Times New Roman"/>
                <w:sz w:val="28"/>
                <w:szCs w:val="28"/>
                <w:lang w:val="it-IT"/>
              </w:rPr>
              <w:t xml:space="preserve">            Aprobarea </w:t>
            </w:r>
            <w:r>
              <w:rPr>
                <w:rFonts w:ascii="Times New Roman" w:hAnsi="Times New Roman" w:cs="Times New Roman"/>
                <w:sz w:val="28"/>
                <w:szCs w:val="28"/>
                <w:lang w:val="ro-RO"/>
              </w:rPr>
              <w:t>documentației cadastrale privind actualizarea planului geometric al terenului cu nr. cadastral</w:t>
            </w:r>
            <w:r>
              <w:rPr>
                <w:rFonts w:ascii="Times New Roman" w:hAnsi="Times New Roman" w:cs="Times New Roman"/>
                <w:sz w:val="28"/>
                <w:szCs w:val="28"/>
                <w:lang w:val="en-US"/>
              </w:rPr>
              <w:t xml:space="preserve"> </w:t>
            </w:r>
            <w:proofErr w:type="spellStart"/>
            <w:r w:rsidR="002E4486">
              <w:rPr>
                <w:rFonts w:ascii="Times New Roman" w:hAnsi="Times New Roman" w:cs="Times New Roman"/>
                <w:sz w:val="28"/>
                <w:szCs w:val="28"/>
                <w:lang w:val="en-US"/>
              </w:rPr>
              <w:t>xxxxxxxx</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amplasament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sidR="002E4486">
              <w:rPr>
                <w:rFonts w:ascii="Times New Roman" w:hAnsi="Times New Roman" w:cs="Times New Roman"/>
                <w:sz w:val="28"/>
                <w:szCs w:val="28"/>
                <w:lang w:val="en-US"/>
              </w:rPr>
              <w:t>xxxxxx</w:t>
            </w:r>
            <w:proofErr w:type="spellEnd"/>
            <w:r>
              <w:rPr>
                <w:rFonts w:ascii="Times New Roman" w:hAnsi="Times New Roman" w:cs="Times New Roman"/>
                <w:sz w:val="28"/>
                <w:szCs w:val="28"/>
                <w:lang w:val="en-US"/>
              </w:rPr>
              <w:t xml:space="preserve"> nr. </w:t>
            </w:r>
            <w:r w:rsidR="002E4486">
              <w:rPr>
                <w:rFonts w:ascii="Times New Roman" w:hAnsi="Times New Roman" w:cs="Times New Roman"/>
                <w:sz w:val="28"/>
                <w:szCs w:val="28"/>
                <w:lang w:val="en-US"/>
              </w:rPr>
              <w:t>xx</w:t>
            </w:r>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elaborat de către </w:t>
            </w:r>
            <w:r>
              <w:rPr>
                <w:rFonts w:ascii="Times New Roman" w:eastAsia="Times New Roman" w:hAnsi="Times New Roman" w:cs="Times New Roman"/>
                <w:sz w:val="28"/>
                <w:szCs w:val="28"/>
                <w:lang w:val="ro-RO"/>
              </w:rPr>
              <w:t>Instituția Publică ”Agenția Servicii Publice„ Serviciul Cadastral Teritorial Căușeni,</w:t>
            </w:r>
            <w:r>
              <w:rPr>
                <w:rFonts w:ascii="Times New Roman" w:hAnsi="Times New Roman" w:cs="Times New Roman"/>
                <w:sz w:val="28"/>
                <w:szCs w:val="28"/>
                <w:lang w:val="ro-RO"/>
              </w:rPr>
              <w:t xml:space="preserve"> modul de folosință ”aferent obiectivului destinat locuinței”, </w:t>
            </w:r>
            <w:proofErr w:type="spellStart"/>
            <w:r>
              <w:rPr>
                <w:rFonts w:ascii="Times New Roman" w:hAnsi="Times New Roman" w:cs="Times New Roman"/>
                <w:sz w:val="28"/>
                <w:szCs w:val="28"/>
                <w:lang w:val="en-US"/>
              </w:rPr>
              <w:t>aprobarea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planului</w:t>
            </w:r>
            <w:proofErr w:type="spellEnd"/>
            <w:r>
              <w:rPr>
                <w:rFonts w:ascii="Times New Roman" w:hAnsi="Times New Roman" w:cs="Times New Roman"/>
                <w:sz w:val="28"/>
                <w:szCs w:val="28"/>
                <w:lang w:val="en-US"/>
              </w:rPr>
              <w:t xml:space="preserve"> geometric </w:t>
            </w:r>
            <w:proofErr w:type="spellStart"/>
            <w:r>
              <w:rPr>
                <w:rFonts w:ascii="Times New Roman" w:hAnsi="Times New Roman" w:cs="Times New Roman"/>
                <w:sz w:val="28"/>
                <w:szCs w:val="28"/>
                <w:lang w:val="en-US"/>
              </w:rPr>
              <w:t>actualizat</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terenului</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și </w:t>
            </w:r>
            <w:proofErr w:type="spellStart"/>
            <w:r>
              <w:rPr>
                <w:rFonts w:ascii="Times New Roman" w:hAnsi="Times New Roman" w:cs="Times New Roman"/>
                <w:sz w:val="28"/>
                <w:szCs w:val="28"/>
                <w:lang w:val="en-US"/>
              </w:rPr>
              <w:t>identificarea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w:t>
            </w:r>
            <w:proofErr w:type="spellEnd"/>
            <w:r>
              <w:rPr>
                <w:rFonts w:ascii="Times New Roman" w:hAnsi="Times New Roman" w:cs="Times New Roman"/>
                <w:sz w:val="28"/>
                <w:szCs w:val="28"/>
                <w:lang w:val="en-US"/>
              </w:rPr>
              <w:t xml:space="preserve"> cu nr. </w:t>
            </w:r>
            <w:proofErr w:type="gramStart"/>
            <w:r>
              <w:rPr>
                <w:rFonts w:ascii="Times New Roman" w:hAnsi="Times New Roman" w:cs="Times New Roman"/>
                <w:sz w:val="28"/>
                <w:szCs w:val="28"/>
                <w:lang w:val="en-US"/>
              </w:rPr>
              <w:t>cadastral</w:t>
            </w:r>
            <w:proofErr w:type="gramEnd"/>
            <w:r>
              <w:rPr>
                <w:rFonts w:ascii="Times New Roman" w:hAnsi="Times New Roman" w:cs="Times New Roman"/>
                <w:sz w:val="28"/>
                <w:szCs w:val="28"/>
                <w:lang w:val="en-US"/>
              </w:rPr>
              <w:t xml:space="preserve"> </w:t>
            </w:r>
            <w:proofErr w:type="spellStart"/>
            <w:r w:rsidR="002E4486">
              <w:rPr>
                <w:rFonts w:ascii="Times New Roman" w:hAnsi="Times New Roman" w:cs="Times New Roman"/>
                <w:sz w:val="28"/>
                <w:szCs w:val="28"/>
                <w:lang w:val="en-US"/>
              </w:rPr>
              <w:t>xxxxxxxx</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urma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măsurărilor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geodezice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efectuate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suprafața</w:t>
            </w:r>
            <w:proofErr w:type="spellEnd"/>
            <w:r>
              <w:rPr>
                <w:rFonts w:ascii="Times New Roman" w:hAnsi="Times New Roman" w:cs="Times New Roman"/>
                <w:sz w:val="28"/>
                <w:szCs w:val="28"/>
                <w:lang w:val="en-US"/>
              </w:rPr>
              <w:t xml:space="preserve"> de 0,1918 ha, </w:t>
            </w:r>
            <w:proofErr w:type="spellStart"/>
            <w:r>
              <w:rPr>
                <w:rFonts w:ascii="Times New Roman" w:hAnsi="Times New Roman" w:cs="Times New Roman"/>
                <w:sz w:val="28"/>
                <w:szCs w:val="28"/>
                <w:lang w:val="en-US"/>
              </w:rPr>
              <w:t>dintre</w:t>
            </w:r>
            <w:proofErr w:type="spellEnd"/>
            <w:r>
              <w:rPr>
                <w:rFonts w:ascii="Times New Roman" w:hAnsi="Times New Roman" w:cs="Times New Roman"/>
                <w:sz w:val="28"/>
                <w:szCs w:val="28"/>
                <w:lang w:val="en-US"/>
              </w:rPr>
              <w:t xml:space="preserve"> care 0,06 ha (31,28 %), </w:t>
            </w:r>
            <w:proofErr w:type="spellStart"/>
            <w:r>
              <w:rPr>
                <w:rFonts w:ascii="Times New Roman" w:hAnsi="Times New Roman" w:cs="Times New Roman"/>
                <w:sz w:val="28"/>
                <w:szCs w:val="28"/>
                <w:lang w:val="en-US"/>
              </w:rPr>
              <w:t>aparține</w:t>
            </w:r>
            <w:proofErr w:type="spellEnd"/>
            <w:r>
              <w:rPr>
                <w:rFonts w:ascii="Times New Roman" w:hAnsi="Times New Roman" w:cs="Times New Roman"/>
                <w:sz w:val="28"/>
                <w:szCs w:val="28"/>
                <w:lang w:val="en-US"/>
              </w:rPr>
              <w:t xml:space="preserve"> cet. </w:t>
            </w:r>
            <w:proofErr w:type="spellStart"/>
            <w:r w:rsidR="002E4486">
              <w:rPr>
                <w:rFonts w:ascii="Times New Roman" w:hAnsi="Times New Roman" w:cs="Times New Roman"/>
                <w:sz w:val="28"/>
                <w:szCs w:val="28"/>
                <w:lang w:val="en-US"/>
              </w:rPr>
              <w:t>xxxxxxxxxx</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suprafața</w:t>
            </w:r>
            <w:proofErr w:type="spellEnd"/>
            <w:r>
              <w:rPr>
                <w:rFonts w:ascii="Times New Roman" w:hAnsi="Times New Roman" w:cs="Times New Roman"/>
                <w:sz w:val="28"/>
                <w:szCs w:val="28"/>
                <w:lang w:val="en-US"/>
              </w:rPr>
              <w:t xml:space="preserve"> de 0,1318 ha (68,72 %)  </w:t>
            </w:r>
            <w:proofErr w:type="spellStart"/>
            <w:r>
              <w:rPr>
                <w:rFonts w:ascii="Times New Roman" w:hAnsi="Times New Roman" w:cs="Times New Roman"/>
                <w:sz w:val="28"/>
                <w:szCs w:val="28"/>
                <w:lang w:val="en-US"/>
              </w:rPr>
              <w:t>aparține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domeniul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privat</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orașului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w:t>
            </w:r>
          </w:p>
        </w:tc>
      </w:tr>
      <w:tr w:rsidR="00C62CA0" w:rsidTr="00C62CA0">
        <w:tc>
          <w:tcPr>
            <w:tcW w:w="5000" w:type="pct"/>
            <w:tcBorders>
              <w:top w:val="single" w:sz="4" w:space="0" w:color="auto"/>
              <w:left w:val="single" w:sz="4" w:space="0" w:color="auto"/>
              <w:bottom w:val="single" w:sz="4" w:space="0" w:color="auto"/>
              <w:right w:val="single" w:sz="4" w:space="0" w:color="auto"/>
            </w:tcBorders>
            <w:hideMark/>
          </w:tcPr>
          <w:p w:rsidR="00C62CA0" w:rsidRDefault="00C62CA0">
            <w:pPr>
              <w:tabs>
                <w:tab w:val="left" w:pos="884"/>
                <w:tab w:val="left" w:pos="119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4. </w:t>
            </w:r>
            <w:proofErr w:type="spellStart"/>
            <w:r>
              <w:rPr>
                <w:rFonts w:ascii="Times New Roman" w:hAnsi="Times New Roman" w:cs="Times New Roman"/>
                <w:b/>
                <w:sz w:val="28"/>
                <w:szCs w:val="28"/>
              </w:rPr>
              <w:t>Fundamentarea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economico-financiară</w:t>
            </w:r>
            <w:proofErr w:type="spellEnd"/>
          </w:p>
        </w:tc>
      </w:tr>
      <w:tr w:rsidR="00C62CA0" w:rsidTr="00C62CA0">
        <w:tc>
          <w:tcPr>
            <w:tcW w:w="5000" w:type="pct"/>
            <w:tcBorders>
              <w:top w:val="single" w:sz="4" w:space="0" w:color="auto"/>
              <w:left w:val="single" w:sz="4" w:space="0" w:color="auto"/>
              <w:bottom w:val="single" w:sz="4" w:space="0" w:color="auto"/>
              <w:right w:val="single" w:sz="4" w:space="0" w:color="auto"/>
            </w:tcBorders>
            <w:hideMark/>
          </w:tcPr>
          <w:p w:rsidR="00C62CA0" w:rsidRDefault="00C62CA0">
            <w:pPr>
              <w:tabs>
                <w:tab w:val="left" w:pos="884"/>
                <w:tab w:val="left" w:pos="119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r>
      <w:tr w:rsidR="00C62CA0" w:rsidRPr="002E4486" w:rsidTr="00C62CA0">
        <w:tc>
          <w:tcPr>
            <w:tcW w:w="5000" w:type="pct"/>
            <w:tcBorders>
              <w:top w:val="single" w:sz="4" w:space="0" w:color="auto"/>
              <w:left w:val="single" w:sz="4" w:space="0" w:color="auto"/>
              <w:bottom w:val="single" w:sz="4" w:space="0" w:color="auto"/>
              <w:right w:val="single" w:sz="4" w:space="0" w:color="auto"/>
            </w:tcBorders>
            <w:hideMark/>
          </w:tcPr>
          <w:p w:rsidR="00C62CA0" w:rsidRDefault="00C62CA0">
            <w:pPr>
              <w:tabs>
                <w:tab w:val="left" w:pos="884"/>
                <w:tab w:val="left" w:pos="1196"/>
              </w:tabs>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5. </w:t>
            </w:r>
            <w:proofErr w:type="spellStart"/>
            <w:r>
              <w:rPr>
                <w:rFonts w:ascii="Times New Roman" w:hAnsi="Times New Roman" w:cs="Times New Roman"/>
                <w:b/>
                <w:sz w:val="28"/>
                <w:szCs w:val="28"/>
                <w:lang w:val="en-US"/>
              </w:rPr>
              <w:t>Modul</w:t>
            </w:r>
            <w:proofErr w:type="spellEnd"/>
            <w:r>
              <w:rPr>
                <w:rFonts w:ascii="Times New Roman" w:hAnsi="Times New Roman" w:cs="Times New Roman"/>
                <w:b/>
                <w:sz w:val="28"/>
                <w:szCs w:val="28"/>
                <w:lang w:val="en-US"/>
              </w:rPr>
              <w:t xml:space="preserve"> de </w:t>
            </w:r>
            <w:proofErr w:type="spellStart"/>
            <w:r>
              <w:rPr>
                <w:rFonts w:ascii="Times New Roman" w:hAnsi="Times New Roman" w:cs="Times New Roman"/>
                <w:b/>
                <w:sz w:val="28"/>
                <w:szCs w:val="28"/>
                <w:lang w:val="en-US"/>
              </w:rPr>
              <w:t>încorporare</w:t>
            </w:r>
            <w:proofErr w:type="spellEnd"/>
            <w:r>
              <w:rPr>
                <w:rFonts w:ascii="Times New Roman" w:hAnsi="Times New Roman" w:cs="Times New Roman"/>
                <w:b/>
                <w:sz w:val="28"/>
                <w:szCs w:val="28"/>
                <w:lang w:val="en-US"/>
              </w:rPr>
              <w:t xml:space="preserve"> a </w:t>
            </w:r>
            <w:proofErr w:type="spellStart"/>
            <w:r>
              <w:rPr>
                <w:rFonts w:ascii="Times New Roman" w:hAnsi="Times New Roman" w:cs="Times New Roman"/>
                <w:b/>
                <w:sz w:val="28"/>
                <w:szCs w:val="28"/>
                <w:lang w:val="en-US"/>
              </w:rPr>
              <w:t>actului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în</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cadrul</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normativ</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în</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vigoare</w:t>
            </w:r>
            <w:proofErr w:type="spellEnd"/>
          </w:p>
        </w:tc>
      </w:tr>
      <w:tr w:rsidR="00C62CA0" w:rsidRPr="002E4486" w:rsidTr="00C62CA0">
        <w:tc>
          <w:tcPr>
            <w:tcW w:w="5000" w:type="pct"/>
            <w:tcBorders>
              <w:top w:val="single" w:sz="4" w:space="0" w:color="auto"/>
              <w:left w:val="single" w:sz="4" w:space="0" w:color="auto"/>
              <w:bottom w:val="single" w:sz="4" w:space="0" w:color="auto"/>
              <w:right w:val="single" w:sz="4" w:space="0" w:color="auto"/>
            </w:tcBorders>
          </w:tcPr>
          <w:p w:rsidR="00C62CA0" w:rsidRDefault="00C62CA0">
            <w:pPr>
              <w:spacing w:after="0"/>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î</w:t>
            </w:r>
            <w:r>
              <w:rPr>
                <w:rFonts w:ascii="Times New Roman" w:eastAsia="Times New Roman" w:hAnsi="Times New Roman" w:cs="Times New Roman"/>
                <w:sz w:val="28"/>
                <w:szCs w:val="28"/>
                <w:lang w:val="en-US"/>
              </w:rPr>
              <w:t xml:space="preserve">n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art. 18 (2), lit.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55</w:t>
            </w:r>
            <w:r>
              <w:rPr>
                <w:rFonts w:ascii="Times New Roman" w:eastAsia="Times New Roman" w:hAnsi="Times New Roman" w:cs="Times New Roman"/>
                <w:sz w:val="28"/>
                <w:szCs w:val="28"/>
                <w:vertAlign w:val="superscript"/>
                <w:lang w:val="en-US"/>
              </w:rPr>
              <w:t>1</w:t>
            </w:r>
            <w:r>
              <w:rPr>
                <w:rFonts w:ascii="Times New Roman" w:eastAsia="Times New Roman" w:hAnsi="Times New Roman" w:cs="Times New Roman"/>
                <w:sz w:val="28"/>
                <w:szCs w:val="28"/>
                <w:lang w:val="en-US"/>
              </w:rPr>
              <w:t xml:space="preserve"> (2),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bunurilor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imobile</w:t>
            </w:r>
            <w:proofErr w:type="spellEnd"/>
            <w:r>
              <w:rPr>
                <w:rFonts w:ascii="Times New Roman" w:eastAsia="Times New Roman" w:hAnsi="Times New Roman" w:cs="Times New Roman"/>
                <w:sz w:val="28"/>
                <w:szCs w:val="28"/>
                <w:lang w:val="en-US"/>
              </w:rPr>
              <w:t xml:space="preserve">, nr. 1543-XIII din 25 </w:t>
            </w:r>
            <w:proofErr w:type="spellStart"/>
            <w:r>
              <w:rPr>
                <w:rFonts w:ascii="Times New Roman" w:eastAsia="Times New Roman" w:hAnsi="Times New Roman" w:cs="Times New Roman"/>
                <w:sz w:val="28"/>
                <w:szCs w:val="28"/>
                <w:lang w:val="en-US"/>
              </w:rPr>
              <w:t>februarie</w:t>
            </w:r>
            <w:proofErr w:type="spellEnd"/>
            <w:r>
              <w:rPr>
                <w:rFonts w:ascii="Times New Roman" w:eastAsia="Times New Roman" w:hAnsi="Times New Roman" w:cs="Times New Roman"/>
                <w:sz w:val="28"/>
                <w:szCs w:val="28"/>
                <w:lang w:val="en-US"/>
              </w:rPr>
              <w:t xml:space="preserve"> 1998,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baza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Instrucțiunii</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privire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executare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lucrărilor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cadastrale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nivel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Ordinul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directorului</w:t>
            </w:r>
            <w:proofErr w:type="spellEnd"/>
            <w:r>
              <w:rPr>
                <w:rFonts w:ascii="Times New Roman" w:eastAsia="Times New Roman" w:hAnsi="Times New Roman" w:cs="Times New Roman"/>
                <w:sz w:val="28"/>
                <w:szCs w:val="28"/>
                <w:lang w:val="en-US"/>
              </w:rPr>
              <w:t xml:space="preserve"> general al </w:t>
            </w:r>
            <w:proofErr w:type="spellStart"/>
            <w:r>
              <w:rPr>
                <w:rFonts w:ascii="Times New Roman" w:eastAsia="Times New Roman" w:hAnsi="Times New Roman" w:cs="Times New Roman"/>
                <w:sz w:val="28"/>
                <w:szCs w:val="28"/>
                <w:lang w:val="en-US"/>
              </w:rPr>
              <w:t>Agenției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Relații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Funciare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w:t>
            </w:r>
            <w:proofErr w:type="spellEnd"/>
            <w:r>
              <w:rPr>
                <w:rFonts w:ascii="Times New Roman" w:eastAsia="Times New Roman" w:hAnsi="Times New Roman" w:cs="Times New Roman"/>
                <w:sz w:val="28"/>
                <w:szCs w:val="28"/>
                <w:lang w:val="en-US"/>
              </w:rPr>
              <w:t xml:space="preserve">, nr. 70 din 04 august 2017,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w:t>
            </w:r>
            <w:proofErr w:type="gramEnd"/>
            <w:r>
              <w:rPr>
                <w:rFonts w:ascii="Times New Roman" w:eastAsia="Times New Roman" w:hAnsi="Times New Roman" w:cs="Times New Roman"/>
                <w:sz w:val="28"/>
                <w:szCs w:val="28"/>
                <w:lang w:val="en-US"/>
              </w:rPr>
              <w:t xml:space="preserve">. 3 (1) 7, 10 (1), 14 (1),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28.12.2006,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w:t>
            </w:r>
          </w:p>
          <w:p w:rsidR="00C62CA0" w:rsidRDefault="00C62CA0">
            <w:pPr>
              <w:spacing w:after="0" w:line="240" w:lineRule="auto"/>
              <w:ind w:firstLine="708"/>
              <w:jc w:val="both"/>
              <w:rPr>
                <w:rFonts w:ascii="Times New Roman" w:hAnsi="Times New Roman" w:cs="Times New Roman"/>
                <w:sz w:val="28"/>
                <w:szCs w:val="28"/>
                <w:lang w:val="ro-RO"/>
              </w:rPr>
            </w:pPr>
          </w:p>
        </w:tc>
      </w:tr>
      <w:tr w:rsidR="00C62CA0" w:rsidTr="00C62CA0">
        <w:trPr>
          <w:trHeight w:val="256"/>
        </w:trPr>
        <w:tc>
          <w:tcPr>
            <w:tcW w:w="5000" w:type="pct"/>
            <w:tcBorders>
              <w:top w:val="single" w:sz="4" w:space="0" w:color="auto"/>
              <w:left w:val="single" w:sz="4" w:space="0" w:color="auto"/>
              <w:bottom w:val="single" w:sz="4" w:space="0" w:color="auto"/>
              <w:right w:val="single" w:sz="4" w:space="0" w:color="auto"/>
            </w:tcBorders>
            <w:hideMark/>
          </w:tcPr>
          <w:p w:rsidR="00C62CA0" w:rsidRDefault="00C62CA0">
            <w:pPr>
              <w:tabs>
                <w:tab w:val="left" w:pos="884"/>
                <w:tab w:val="left" w:pos="1196"/>
              </w:tabs>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lastRenderedPageBreak/>
              <w:t>6</w:t>
            </w:r>
            <w:r>
              <w:rPr>
                <w:rFonts w:ascii="Times New Roman" w:hAnsi="Times New Roman" w:cs="Times New Roman"/>
                <w:sz w:val="28"/>
                <w:szCs w:val="28"/>
              </w:rPr>
              <w:t xml:space="preserve">. </w:t>
            </w:r>
            <w:r>
              <w:rPr>
                <w:rFonts w:ascii="Times New Roman" w:hAnsi="Times New Roman" w:cs="Times New Roman"/>
                <w:b/>
                <w:sz w:val="28"/>
                <w:szCs w:val="28"/>
              </w:rPr>
              <w:t xml:space="preserve">Constatărileexpertizeianticorupție. </w:t>
            </w:r>
          </w:p>
        </w:tc>
      </w:tr>
      <w:tr w:rsidR="00C62CA0" w:rsidRPr="002E4486" w:rsidTr="00C62CA0">
        <w:trPr>
          <w:trHeight w:val="529"/>
        </w:trPr>
        <w:tc>
          <w:tcPr>
            <w:tcW w:w="5000" w:type="pct"/>
            <w:tcBorders>
              <w:top w:val="single" w:sz="4" w:space="0" w:color="auto"/>
              <w:left w:val="single" w:sz="4" w:space="0" w:color="auto"/>
              <w:bottom w:val="single" w:sz="4" w:space="0" w:color="auto"/>
              <w:right w:val="single" w:sz="4" w:space="0" w:color="auto"/>
            </w:tcBorders>
            <w:hideMark/>
          </w:tcPr>
          <w:p w:rsidR="00C62CA0" w:rsidRDefault="00C62CA0">
            <w:pPr>
              <w:tabs>
                <w:tab w:val="left" w:pos="884"/>
                <w:tab w:val="left" w:pos="1196"/>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Prevederile proiectului nu sunt în detrimentul interesului public și nu afectează drepturile fundemantale ale omului.</w:t>
            </w:r>
          </w:p>
        </w:tc>
      </w:tr>
      <w:tr w:rsidR="00C62CA0" w:rsidRPr="002E4486" w:rsidTr="00C62CA0">
        <w:tc>
          <w:tcPr>
            <w:tcW w:w="5000" w:type="pct"/>
            <w:tcBorders>
              <w:top w:val="single" w:sz="4" w:space="0" w:color="auto"/>
              <w:left w:val="single" w:sz="4" w:space="0" w:color="auto"/>
              <w:bottom w:val="single" w:sz="4" w:space="0" w:color="auto"/>
              <w:right w:val="single" w:sz="4" w:space="0" w:color="auto"/>
            </w:tcBorders>
            <w:hideMark/>
          </w:tcPr>
          <w:p w:rsidR="00C62CA0" w:rsidRDefault="00C62CA0">
            <w:pPr>
              <w:tabs>
                <w:tab w:val="left" w:pos="884"/>
                <w:tab w:val="left" w:pos="1196"/>
              </w:tabs>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7. </w:t>
            </w:r>
            <w:proofErr w:type="spellStart"/>
            <w:r>
              <w:rPr>
                <w:rFonts w:ascii="Times New Roman" w:hAnsi="Times New Roman" w:cs="Times New Roman"/>
                <w:b/>
                <w:sz w:val="28"/>
                <w:szCs w:val="28"/>
                <w:lang w:val="en-US"/>
              </w:rPr>
              <w:t>Avizarea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şi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consultarea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publică</w:t>
            </w:r>
            <w:proofErr w:type="spellEnd"/>
            <w:r>
              <w:rPr>
                <w:rFonts w:ascii="Times New Roman" w:hAnsi="Times New Roman" w:cs="Times New Roman"/>
                <w:b/>
                <w:sz w:val="28"/>
                <w:szCs w:val="28"/>
                <w:lang w:val="en-US"/>
              </w:rPr>
              <w:t xml:space="preserve"> a </w:t>
            </w:r>
            <w:proofErr w:type="spellStart"/>
            <w:r>
              <w:rPr>
                <w:rFonts w:ascii="Times New Roman" w:hAnsi="Times New Roman" w:cs="Times New Roman"/>
                <w:b/>
                <w:sz w:val="28"/>
                <w:szCs w:val="28"/>
                <w:lang w:val="en-US"/>
              </w:rPr>
              <w:t>proiectului</w:t>
            </w:r>
            <w:proofErr w:type="spellEnd"/>
          </w:p>
        </w:tc>
      </w:tr>
      <w:tr w:rsidR="00C62CA0" w:rsidRPr="002E4486" w:rsidTr="00C62CA0">
        <w:tc>
          <w:tcPr>
            <w:tcW w:w="5000" w:type="pct"/>
            <w:tcBorders>
              <w:top w:val="single" w:sz="4" w:space="0" w:color="auto"/>
              <w:left w:val="single" w:sz="4" w:space="0" w:color="auto"/>
              <w:bottom w:val="single" w:sz="4" w:space="0" w:color="auto"/>
              <w:right w:val="single" w:sz="4" w:space="0" w:color="auto"/>
            </w:tcBorders>
            <w:hideMark/>
          </w:tcPr>
          <w:p w:rsidR="00C62CA0" w:rsidRDefault="00C62CA0">
            <w:pPr>
              <w:tabs>
                <w:tab w:val="left" w:pos="884"/>
                <w:tab w:val="left" w:pos="1196"/>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scopul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respectării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prevederilor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Legii</w:t>
            </w:r>
            <w:proofErr w:type="spellEnd"/>
            <w:r>
              <w:rPr>
                <w:rFonts w:ascii="Times New Roman" w:hAnsi="Times New Roman" w:cs="Times New Roman"/>
                <w:sz w:val="28"/>
                <w:szCs w:val="28"/>
                <w:lang w:val="en-US"/>
              </w:rPr>
              <w:t xml:space="preserve"> nr. 239/2008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transparența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procesul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decizional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proiectul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alocarea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premiului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este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plasat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pagina</w:t>
            </w:r>
            <w:proofErr w:type="spellEnd"/>
            <w:r>
              <w:rPr>
                <w:rFonts w:ascii="Times New Roman" w:hAnsi="Times New Roman" w:cs="Times New Roman"/>
                <w:sz w:val="28"/>
                <w:szCs w:val="28"/>
                <w:lang w:val="en-US"/>
              </w:rPr>
              <w:t xml:space="preserve"> web </w:t>
            </w:r>
            <w:proofErr w:type="spellStart"/>
            <w:r>
              <w:rPr>
                <w:rFonts w:ascii="Times New Roman" w:hAnsi="Times New Roman" w:cs="Times New Roman"/>
                <w:sz w:val="28"/>
                <w:szCs w:val="28"/>
                <w:lang w:val="en-US"/>
              </w:rPr>
              <w:t>oficială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Primăriei</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Proiectul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supus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consultărilor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toate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părțile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interesate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urma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avizarea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oficială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condițiile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normativ</w:t>
            </w:r>
            <w:proofErr w:type="spellEnd"/>
            <w:r>
              <w:rPr>
                <w:rFonts w:ascii="Times New Roman" w:hAnsi="Times New Roman" w:cs="Times New Roman"/>
                <w:sz w:val="28"/>
                <w:szCs w:val="28"/>
                <w:lang w:val="en-US"/>
              </w:rPr>
              <w:t>.</w:t>
            </w:r>
          </w:p>
        </w:tc>
      </w:tr>
    </w:tbl>
    <w:p w:rsidR="00C62CA0" w:rsidRDefault="00C62CA0" w:rsidP="00C62CA0">
      <w:pPr>
        <w:rPr>
          <w:rFonts w:ascii="Times New Roman" w:hAnsi="Times New Roman" w:cs="Times New Roman"/>
          <w:sz w:val="28"/>
          <w:szCs w:val="28"/>
          <w:lang w:val="ro-RO"/>
        </w:rPr>
      </w:pPr>
    </w:p>
    <w:p w:rsidR="00C62CA0" w:rsidRDefault="00C62CA0" w:rsidP="00C62CA0">
      <w:pPr>
        <w:rPr>
          <w:rFonts w:ascii="Times New Roman" w:hAnsi="Times New Roman"/>
          <w:sz w:val="28"/>
          <w:szCs w:val="28"/>
          <w:lang w:val="ro-RO"/>
        </w:rPr>
      </w:pPr>
    </w:p>
    <w:p w:rsidR="00C62CA0" w:rsidRDefault="00C62CA0" w:rsidP="00C62CA0">
      <w:pPr>
        <w:rPr>
          <w:rFonts w:ascii="Times New Roman" w:hAnsi="Times New Roman"/>
          <w:sz w:val="28"/>
          <w:szCs w:val="28"/>
          <w:lang w:val="ro-RO"/>
        </w:rPr>
      </w:pPr>
      <w:r>
        <w:rPr>
          <w:rFonts w:ascii="Times New Roman" w:hAnsi="Times New Roman"/>
          <w:sz w:val="28"/>
          <w:szCs w:val="28"/>
          <w:lang w:val="ro-RO"/>
        </w:rPr>
        <w:t>Primar                                                                             Anatolie  Donțu</w:t>
      </w:r>
    </w:p>
    <w:p w:rsidR="00C62CA0" w:rsidRDefault="00C62CA0" w:rsidP="00C62CA0">
      <w:pPr>
        <w:rPr>
          <w:rFonts w:ascii="Times New Roman" w:hAnsi="Times New Roman"/>
          <w:sz w:val="28"/>
          <w:szCs w:val="28"/>
          <w:lang w:val="ro-RO"/>
        </w:rPr>
      </w:pPr>
    </w:p>
    <w:p w:rsidR="00C62CA0" w:rsidRDefault="00C62CA0" w:rsidP="00C62CA0">
      <w:pPr>
        <w:rPr>
          <w:rFonts w:ascii="Times New Roman" w:hAnsi="Times New Roman"/>
          <w:sz w:val="28"/>
          <w:szCs w:val="28"/>
          <w:lang w:val="ro-RO"/>
        </w:rPr>
      </w:pPr>
      <w:r>
        <w:rPr>
          <w:rFonts w:ascii="Times New Roman" w:hAnsi="Times New Roman"/>
          <w:sz w:val="28"/>
          <w:szCs w:val="28"/>
          <w:lang w:val="ro-RO"/>
        </w:rPr>
        <w:t>Specialist   principal                                                      Valentina  Gîrjeu</w:t>
      </w:r>
    </w:p>
    <w:p w:rsidR="00C62CA0" w:rsidRDefault="00C62CA0" w:rsidP="00C62CA0">
      <w:pPr>
        <w:rPr>
          <w:rFonts w:ascii="Times New Roman" w:hAnsi="Times New Roman" w:cs="Times New Roman"/>
          <w:sz w:val="28"/>
          <w:szCs w:val="28"/>
          <w:lang w:val="ro-RO"/>
        </w:rPr>
      </w:pPr>
    </w:p>
    <w:p w:rsidR="00C62CA0" w:rsidRDefault="00C62CA0" w:rsidP="00C62CA0">
      <w:pPr>
        <w:rPr>
          <w:rFonts w:ascii="Times New Roman" w:hAnsi="Times New Roman" w:cs="Times New Roman"/>
          <w:sz w:val="28"/>
          <w:szCs w:val="28"/>
          <w:lang w:val="ro-RO"/>
        </w:rPr>
      </w:pPr>
    </w:p>
    <w:p w:rsidR="00C62CA0" w:rsidRDefault="00C62CA0" w:rsidP="00C62CA0">
      <w:pPr>
        <w:rPr>
          <w:rFonts w:ascii="Times New Roman" w:hAnsi="Times New Roman" w:cs="Times New Roman"/>
          <w:sz w:val="28"/>
          <w:szCs w:val="28"/>
          <w:lang w:val="ro-RO"/>
        </w:rPr>
      </w:pPr>
    </w:p>
    <w:p w:rsidR="00C62CA0" w:rsidRDefault="00C62CA0" w:rsidP="00C62CA0">
      <w:pPr>
        <w:rPr>
          <w:rFonts w:ascii="Times New Roman" w:hAnsi="Times New Roman" w:cs="Times New Roman"/>
          <w:sz w:val="28"/>
          <w:szCs w:val="28"/>
          <w:lang w:val="ro-RO"/>
        </w:rPr>
      </w:pPr>
    </w:p>
    <w:p w:rsidR="00C62CA0" w:rsidRDefault="00C62CA0" w:rsidP="00C62CA0">
      <w:pPr>
        <w:rPr>
          <w:rFonts w:ascii="Times New Roman" w:hAnsi="Times New Roman" w:cs="Times New Roman"/>
          <w:sz w:val="28"/>
          <w:szCs w:val="28"/>
          <w:lang w:val="ro-RO"/>
        </w:rPr>
      </w:pPr>
    </w:p>
    <w:p w:rsidR="00C62CA0" w:rsidRDefault="00C62CA0" w:rsidP="00C62CA0">
      <w:pPr>
        <w:rPr>
          <w:rFonts w:ascii="Times New Roman" w:hAnsi="Times New Roman" w:cs="Times New Roman"/>
          <w:sz w:val="28"/>
          <w:szCs w:val="28"/>
          <w:lang w:val="ro-RO"/>
        </w:rPr>
      </w:pPr>
    </w:p>
    <w:p w:rsidR="00C62CA0" w:rsidRDefault="00C62CA0" w:rsidP="00C62CA0">
      <w:pPr>
        <w:rPr>
          <w:rFonts w:ascii="Times New Roman" w:hAnsi="Times New Roman" w:cs="Times New Roman"/>
          <w:sz w:val="28"/>
          <w:szCs w:val="28"/>
          <w:lang w:val="ro-RO"/>
        </w:rPr>
      </w:pPr>
    </w:p>
    <w:p w:rsidR="00C62CA0" w:rsidRDefault="00C62CA0" w:rsidP="00C62CA0">
      <w:pPr>
        <w:rPr>
          <w:rFonts w:ascii="Times New Roman" w:hAnsi="Times New Roman" w:cs="Times New Roman"/>
          <w:sz w:val="28"/>
          <w:szCs w:val="28"/>
          <w:lang w:val="ro-RO"/>
        </w:rPr>
      </w:pPr>
    </w:p>
    <w:p w:rsidR="00C62CA0" w:rsidRDefault="00C62CA0" w:rsidP="00C62CA0">
      <w:pPr>
        <w:rPr>
          <w:rFonts w:ascii="Times New Roman" w:hAnsi="Times New Roman" w:cs="Times New Roman"/>
          <w:sz w:val="28"/>
          <w:szCs w:val="28"/>
          <w:lang w:val="ro-RO"/>
        </w:rPr>
      </w:pPr>
    </w:p>
    <w:p w:rsidR="00C62CA0" w:rsidRDefault="00C62CA0" w:rsidP="00C62CA0">
      <w:pPr>
        <w:rPr>
          <w:rFonts w:ascii="Times New Roman" w:hAnsi="Times New Roman" w:cs="Times New Roman"/>
          <w:sz w:val="28"/>
          <w:szCs w:val="28"/>
          <w:lang w:val="ro-RO"/>
        </w:rPr>
      </w:pPr>
    </w:p>
    <w:p w:rsidR="00C62CA0" w:rsidRDefault="00C62CA0" w:rsidP="00C62CA0">
      <w:pPr>
        <w:rPr>
          <w:rFonts w:ascii="Times New Roman" w:hAnsi="Times New Roman" w:cs="Times New Roman"/>
          <w:sz w:val="28"/>
          <w:szCs w:val="28"/>
          <w:lang w:val="ro-RO"/>
        </w:rPr>
      </w:pPr>
    </w:p>
    <w:p w:rsidR="00C62CA0" w:rsidRDefault="00C62CA0" w:rsidP="00C62CA0">
      <w:pPr>
        <w:rPr>
          <w:rFonts w:ascii="Times New Roman" w:hAnsi="Times New Roman" w:cs="Times New Roman"/>
          <w:sz w:val="28"/>
          <w:szCs w:val="28"/>
          <w:lang w:val="ro-RO"/>
        </w:rPr>
      </w:pPr>
    </w:p>
    <w:p w:rsidR="00C62CA0" w:rsidRDefault="00C62CA0" w:rsidP="00C62CA0">
      <w:pPr>
        <w:ind w:left="142"/>
        <w:jc w:val="right"/>
        <w:rPr>
          <w:rFonts w:ascii="Times New Roman" w:hAnsi="Times New Roman" w:cs="Times New Roman"/>
          <w:sz w:val="28"/>
          <w:szCs w:val="28"/>
          <w:lang w:val="ro-RO"/>
        </w:rPr>
      </w:pPr>
    </w:p>
    <w:p w:rsidR="005B0001" w:rsidRDefault="005B0001" w:rsidP="00C62CA0">
      <w:pPr>
        <w:ind w:left="142"/>
        <w:jc w:val="right"/>
        <w:rPr>
          <w:rFonts w:ascii="Times New Roman" w:hAnsi="Times New Roman" w:cs="Times New Roman"/>
          <w:sz w:val="28"/>
          <w:szCs w:val="28"/>
          <w:lang w:val="ro-RO"/>
        </w:rPr>
      </w:pPr>
    </w:p>
    <w:p w:rsidR="005B0001" w:rsidRDefault="005B0001" w:rsidP="00C62CA0">
      <w:pPr>
        <w:ind w:left="142"/>
        <w:jc w:val="right"/>
        <w:rPr>
          <w:rFonts w:ascii="Times New Roman" w:hAnsi="Times New Roman" w:cs="Times New Roman"/>
          <w:sz w:val="28"/>
          <w:szCs w:val="28"/>
          <w:lang w:val="ro-RO"/>
        </w:rPr>
      </w:pPr>
    </w:p>
    <w:sectPr w:rsidR="005B0001" w:rsidSect="00C62CA0">
      <w:pgSz w:w="11906" w:h="16838"/>
      <w:pgMar w:top="1276"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62CA0"/>
    <w:rsid w:val="00024964"/>
    <w:rsid w:val="000F3953"/>
    <w:rsid w:val="002E4486"/>
    <w:rsid w:val="00303AF0"/>
    <w:rsid w:val="0056716D"/>
    <w:rsid w:val="005B0001"/>
    <w:rsid w:val="006211C9"/>
    <w:rsid w:val="006A4CF4"/>
    <w:rsid w:val="00C62CA0"/>
    <w:rsid w:val="00E45DC1"/>
    <w:rsid w:val="00EC59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D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62CA0"/>
    <w:pPr>
      <w:spacing w:after="0" w:line="240" w:lineRule="auto"/>
    </w:pPr>
    <w:rPr>
      <w:rFonts w:ascii="Times New Roman AIB" w:eastAsia="Times New Roman" w:hAnsi="Times New Roman AIB" w:cs="Times New Roman"/>
      <w:sz w:val="32"/>
      <w:szCs w:val="20"/>
      <w:lang w:val="en-US" w:eastAsia="en-US"/>
    </w:rPr>
  </w:style>
  <w:style w:type="character" w:customStyle="1" w:styleId="a4">
    <w:name w:val="Основной текст Знак"/>
    <w:basedOn w:val="a0"/>
    <w:link w:val="a3"/>
    <w:semiHidden/>
    <w:rsid w:val="00C62CA0"/>
    <w:rPr>
      <w:rFonts w:ascii="Times New Roman AIB" w:eastAsia="Times New Roman" w:hAnsi="Times New Roman AIB" w:cs="Times New Roman"/>
      <w:sz w:val="32"/>
      <w:szCs w:val="20"/>
      <w:lang w:val="en-US" w:eastAsia="en-US"/>
    </w:rPr>
  </w:style>
  <w:style w:type="paragraph" w:styleId="2">
    <w:name w:val="Body Text 2"/>
    <w:basedOn w:val="a"/>
    <w:link w:val="20"/>
    <w:semiHidden/>
    <w:unhideWhenUsed/>
    <w:rsid w:val="00C62CA0"/>
    <w:pPr>
      <w:spacing w:after="0" w:line="240" w:lineRule="auto"/>
    </w:pPr>
    <w:rPr>
      <w:rFonts w:ascii="Times New Roman AIB" w:eastAsia="Times New Roman" w:hAnsi="Times New Roman AIB" w:cs="Times New Roman"/>
      <w:sz w:val="28"/>
      <w:szCs w:val="20"/>
      <w:lang w:val="en-US" w:eastAsia="en-US"/>
    </w:rPr>
  </w:style>
  <w:style w:type="character" w:customStyle="1" w:styleId="20">
    <w:name w:val="Основной текст 2 Знак"/>
    <w:basedOn w:val="a0"/>
    <w:link w:val="2"/>
    <w:semiHidden/>
    <w:rsid w:val="00C62CA0"/>
    <w:rPr>
      <w:rFonts w:ascii="Times New Roman AIB" w:eastAsia="Times New Roman" w:hAnsi="Times New Roman AIB" w:cs="Times New Roman"/>
      <w:sz w:val="28"/>
      <w:szCs w:val="20"/>
      <w:lang w:val="en-US" w:eastAsia="en-US"/>
    </w:rPr>
  </w:style>
  <w:style w:type="character" w:customStyle="1" w:styleId="a5">
    <w:name w:val="Без интервала Знак"/>
    <w:basedOn w:val="a0"/>
    <w:link w:val="a6"/>
    <w:uiPriority w:val="1"/>
    <w:locked/>
    <w:rsid w:val="00C62CA0"/>
    <w:rPr>
      <w:rFonts w:ascii="Calibri" w:eastAsia="Times New Roman" w:hAnsi="Calibri" w:cs="Times New Roman"/>
      <w:sz w:val="20"/>
      <w:szCs w:val="20"/>
      <w:lang w:val="en-US" w:bidi="en-US"/>
    </w:rPr>
  </w:style>
  <w:style w:type="paragraph" w:styleId="a6">
    <w:name w:val="No Spacing"/>
    <w:basedOn w:val="a"/>
    <w:link w:val="a5"/>
    <w:uiPriority w:val="1"/>
    <w:qFormat/>
    <w:rsid w:val="00C62CA0"/>
    <w:pPr>
      <w:spacing w:after="0" w:line="240" w:lineRule="auto"/>
    </w:pPr>
    <w:rPr>
      <w:rFonts w:ascii="Calibri" w:eastAsia="Times New Roman" w:hAnsi="Calibri" w:cs="Times New Roman"/>
      <w:sz w:val="20"/>
      <w:szCs w:val="20"/>
      <w:lang w:val="en-US" w:bidi="en-US"/>
    </w:rPr>
  </w:style>
</w:styles>
</file>

<file path=word/webSettings.xml><?xml version="1.0" encoding="utf-8"?>
<w:webSettings xmlns:r="http://schemas.openxmlformats.org/officeDocument/2006/relationships" xmlns:w="http://schemas.openxmlformats.org/wordprocessingml/2006/main">
  <w:divs>
    <w:div w:id="12555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1117</Words>
  <Characters>6367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8</cp:revision>
  <cp:lastPrinted>2022-09-30T11:49:00Z</cp:lastPrinted>
  <dcterms:created xsi:type="dcterms:W3CDTF">2022-09-08T08:27:00Z</dcterms:created>
  <dcterms:modified xsi:type="dcterms:W3CDTF">2022-10-10T13:17:00Z</dcterms:modified>
</cp:coreProperties>
</file>