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B6" w:rsidRPr="001A6882" w:rsidRDefault="002830B6" w:rsidP="00F261AB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1C6B07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2.05pt" o:ole="" fillcolor="window">
            <v:imagedata r:id="rId4" o:title=""/>
          </v:shape>
          <o:OLEObject Type="Embed" ProgID="Word.Picture.8" ShapeID="_x0000_i1025" DrawAspect="Content" ObjectID="_1727764892" r:id="rId5"/>
        </w:object>
      </w:r>
      <w:r w:rsidR="00D941B2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PROIEC</w:t>
      </w:r>
      <w:r w:rsidR="00D941B2">
        <w:rPr>
          <w:rFonts w:ascii="Times New Roman" w:hAnsi="Times New Roman"/>
          <w:b/>
          <w:sz w:val="28"/>
          <w:szCs w:val="28"/>
          <w:lang w:val="en-US"/>
        </w:rPr>
        <w:t>T</w:t>
      </w:r>
    </w:p>
    <w:p w:rsidR="002830B6" w:rsidRPr="001A6882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 xml:space="preserve"> REPUBLICA MOLDOVA</w:t>
      </w:r>
    </w:p>
    <w:p w:rsidR="002830B6" w:rsidRPr="001A6882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2830B6" w:rsidRPr="001A6882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>CONSILIUL OR</w:t>
      </w:r>
      <w:r w:rsidRPr="001C6B07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1A6882">
        <w:rPr>
          <w:rFonts w:ascii="Times New Roman" w:hAnsi="Times New Roman"/>
          <w:b/>
          <w:sz w:val="28"/>
          <w:szCs w:val="28"/>
          <w:lang w:val="en-US"/>
        </w:rPr>
        <w:t>NESC CĂUŞENI</w:t>
      </w:r>
    </w:p>
    <w:p w:rsidR="002830B6" w:rsidRPr="001A6882" w:rsidRDefault="002830B6" w:rsidP="002830B6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Pr="001A6882" w:rsidRDefault="002830B6" w:rsidP="0028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D941B2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/___</w:t>
      </w:r>
    </w:p>
    <w:p w:rsidR="002830B6" w:rsidRDefault="002830B6" w:rsidP="002830B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  2022</w:t>
      </w:r>
    </w:p>
    <w:p w:rsidR="002830B6" w:rsidRPr="006D2D9A" w:rsidRDefault="002830B6" w:rsidP="002830B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0B6" w:rsidRDefault="002830B6" w:rsidP="00283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D941B2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</w:p>
    <w:p w:rsidR="002830B6" w:rsidRPr="002F416A" w:rsidRDefault="002830B6" w:rsidP="00283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F416A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830B6" w:rsidRPr="00F82487" w:rsidRDefault="002830B6" w:rsidP="00F82487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830B6" w:rsidRDefault="002830B6" w:rsidP="002830B6">
      <w:pPr>
        <w:pStyle w:val="cn"/>
        <w:spacing w:line="360" w:lineRule="auto"/>
        <w:jc w:val="both"/>
        <w:rPr>
          <w:sz w:val="28"/>
          <w:szCs w:val="28"/>
          <w:lang w:val="en-US"/>
        </w:rPr>
      </w:pPr>
      <w:r w:rsidRPr="006D2D9A">
        <w:rPr>
          <w:sz w:val="28"/>
          <w:szCs w:val="28"/>
          <w:lang w:val="en-US"/>
        </w:rPr>
        <w:tab/>
      </w:r>
      <w:proofErr w:type="spellStart"/>
      <w:r w:rsidRPr="006D2D9A">
        <w:rPr>
          <w:sz w:val="28"/>
          <w:szCs w:val="28"/>
          <w:lang w:val="en-US"/>
        </w:rPr>
        <w:t>Având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în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ved</w:t>
      </w:r>
      <w:r>
        <w:rPr>
          <w:sz w:val="28"/>
          <w:szCs w:val="28"/>
          <w:lang w:val="en-US"/>
        </w:rPr>
        <w:t>ere</w:t>
      </w:r>
      <w:proofErr w:type="spellEnd"/>
      <w:r>
        <w:rPr>
          <w:sz w:val="28"/>
          <w:szCs w:val="28"/>
          <w:lang w:val="en-US"/>
        </w:rPr>
        <w:t>:</w:t>
      </w:r>
    </w:p>
    <w:p w:rsidR="005D1379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r w:rsidR="00F261AB">
        <w:rPr>
          <w:color w:val="000000" w:themeColor="text1"/>
          <w:sz w:val="28"/>
          <w:szCs w:val="28"/>
          <w:lang w:val="en-US"/>
        </w:rPr>
        <w:t>XXXXX</w:t>
      </w:r>
      <w:r w:rsidRPr="005D7B79">
        <w:rPr>
          <w:color w:val="000000" w:themeColor="text1"/>
          <w:sz w:val="28"/>
          <w:szCs w:val="28"/>
          <w:lang w:val="en-US"/>
        </w:rPr>
        <w:t xml:space="preserve"> </w:t>
      </w:r>
      <w:r w:rsidRPr="005D7B79">
        <w:rPr>
          <w:color w:val="000000" w:themeColor="text1"/>
          <w:sz w:val="28"/>
          <w:szCs w:val="28"/>
          <w:lang w:val="ro-RO"/>
        </w:rPr>
        <w:t xml:space="preserve">domiciliat în or. Căușeni, str. </w:t>
      </w:r>
      <w:r w:rsidR="00F261AB">
        <w:rPr>
          <w:color w:val="000000" w:themeColor="text1"/>
          <w:sz w:val="28"/>
          <w:szCs w:val="28"/>
          <w:lang w:val="ro-RO"/>
        </w:rPr>
        <w:t>XXXXXXX</w:t>
      </w:r>
      <w:r w:rsidRPr="005D7B79">
        <w:rPr>
          <w:color w:val="000000" w:themeColor="text1"/>
          <w:sz w:val="28"/>
          <w:szCs w:val="28"/>
          <w:lang w:val="ro-RO"/>
        </w:rPr>
        <w:t xml:space="preserve"> </w:t>
      </w:r>
      <w:r w:rsidR="00D941B2">
        <w:rPr>
          <w:color w:val="000000" w:themeColor="text1"/>
          <w:sz w:val="28"/>
          <w:szCs w:val="28"/>
          <w:lang w:val="ro-RO"/>
        </w:rPr>
        <w:t xml:space="preserve">nr. </w:t>
      </w:r>
      <w:r w:rsidR="00F261AB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 xml:space="preserve"> ap. </w:t>
      </w:r>
      <w:r w:rsidR="00F261AB">
        <w:rPr>
          <w:color w:val="000000" w:themeColor="text1"/>
          <w:sz w:val="28"/>
          <w:szCs w:val="28"/>
          <w:lang w:val="ro-RO"/>
        </w:rPr>
        <w:t>xxx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02/1-25-215 din 12.02.2020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F82487" w:rsidRPr="005D7B79" w:rsidRDefault="00F82487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proofErr w:type="gramStart"/>
      <w:r w:rsidR="00F261AB">
        <w:rPr>
          <w:color w:val="000000" w:themeColor="text1"/>
          <w:sz w:val="28"/>
          <w:szCs w:val="28"/>
          <w:lang w:val="en-US"/>
        </w:rPr>
        <w:t xml:space="preserve">XXXXXX  </w:t>
      </w:r>
      <w:r w:rsidRPr="005D7B79">
        <w:rPr>
          <w:color w:val="000000" w:themeColor="text1"/>
          <w:sz w:val="28"/>
          <w:szCs w:val="28"/>
          <w:lang w:val="ro-RO"/>
        </w:rPr>
        <w:t>domiciliat</w:t>
      </w:r>
      <w:r w:rsidR="00D941B2">
        <w:rPr>
          <w:color w:val="000000" w:themeColor="text1"/>
          <w:sz w:val="28"/>
          <w:szCs w:val="28"/>
          <w:lang w:val="ro-RO"/>
        </w:rPr>
        <w:t>ă</w:t>
      </w:r>
      <w:proofErr w:type="gramEnd"/>
      <w:r w:rsidRPr="005D7B79">
        <w:rPr>
          <w:color w:val="000000" w:themeColor="text1"/>
          <w:sz w:val="28"/>
          <w:szCs w:val="28"/>
          <w:lang w:val="ro-RO"/>
        </w:rPr>
        <w:t xml:space="preserve"> în or. Căușeni, str. </w:t>
      </w:r>
      <w:r w:rsidR="00F261AB">
        <w:rPr>
          <w:color w:val="000000" w:themeColor="text1"/>
          <w:sz w:val="28"/>
          <w:szCs w:val="28"/>
          <w:lang w:val="ro-RO"/>
        </w:rPr>
        <w:t>xxxxx</w:t>
      </w:r>
      <w:r>
        <w:rPr>
          <w:color w:val="000000" w:themeColor="text1"/>
          <w:sz w:val="28"/>
          <w:szCs w:val="28"/>
          <w:lang w:val="ro-RO"/>
        </w:rPr>
        <w:t xml:space="preserve"> </w:t>
      </w:r>
      <w:r w:rsidR="00D941B2">
        <w:rPr>
          <w:color w:val="000000" w:themeColor="text1"/>
          <w:sz w:val="28"/>
          <w:szCs w:val="28"/>
          <w:lang w:val="ro-RO"/>
        </w:rPr>
        <w:t xml:space="preserve">nr. </w:t>
      </w:r>
      <w:r w:rsidR="00F261AB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 xml:space="preserve"> ap. </w:t>
      </w:r>
      <w:r w:rsidR="00F261AB">
        <w:rPr>
          <w:color w:val="000000" w:themeColor="text1"/>
          <w:sz w:val="28"/>
          <w:szCs w:val="28"/>
          <w:lang w:val="ro-RO"/>
        </w:rPr>
        <w:t>xxx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</w:t>
      </w:r>
      <w:r>
        <w:rPr>
          <w:color w:val="000000" w:themeColor="text1"/>
          <w:sz w:val="28"/>
          <w:szCs w:val="28"/>
          <w:lang w:val="ro-RO"/>
        </w:rPr>
        <w:t>538</w:t>
      </w:r>
      <w:r w:rsidRPr="005D7B79">
        <w:rPr>
          <w:color w:val="000000" w:themeColor="text1"/>
          <w:sz w:val="28"/>
          <w:szCs w:val="28"/>
          <w:lang w:val="ro-RO"/>
        </w:rPr>
        <w:t xml:space="preserve"> din 12.02.2020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4930AD" w:rsidRPr="005D7B79" w:rsidRDefault="004930AD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r w:rsidR="00F261AB">
        <w:rPr>
          <w:color w:val="000000" w:themeColor="text1"/>
          <w:sz w:val="28"/>
          <w:szCs w:val="28"/>
          <w:lang w:val="en-US"/>
        </w:rPr>
        <w:t>XXXXXX</w:t>
      </w:r>
      <w:r w:rsidRPr="005D7B79">
        <w:rPr>
          <w:color w:val="000000" w:themeColor="text1"/>
          <w:sz w:val="28"/>
          <w:szCs w:val="28"/>
          <w:lang w:val="en-US"/>
        </w:rPr>
        <w:t xml:space="preserve"> </w:t>
      </w:r>
      <w:r w:rsidRPr="005D7B79">
        <w:rPr>
          <w:color w:val="000000" w:themeColor="text1"/>
          <w:sz w:val="28"/>
          <w:szCs w:val="28"/>
          <w:lang w:val="ro-RO"/>
        </w:rPr>
        <w:t xml:space="preserve">domiciliat în or. Căușeni, str. </w:t>
      </w:r>
      <w:r w:rsidR="00F261AB">
        <w:rPr>
          <w:color w:val="000000" w:themeColor="text1"/>
          <w:sz w:val="28"/>
          <w:szCs w:val="28"/>
          <w:lang w:val="ro-RO"/>
        </w:rPr>
        <w:t xml:space="preserve">Xxxxxx </w:t>
      </w:r>
      <w:r w:rsidR="00D941B2">
        <w:rPr>
          <w:color w:val="000000" w:themeColor="text1"/>
          <w:sz w:val="28"/>
          <w:szCs w:val="28"/>
          <w:lang w:val="ro-RO"/>
        </w:rPr>
        <w:t xml:space="preserve">nr. </w:t>
      </w:r>
      <w:r w:rsidR="00F261AB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 xml:space="preserve"> ap.</w:t>
      </w:r>
      <w:r w:rsidR="00F261AB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02/1-25-1936 din 11.08.2022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2830B6" w:rsidRPr="005D7B79" w:rsidRDefault="002830B6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r w:rsidR="00F261AB">
        <w:rPr>
          <w:color w:val="000000" w:themeColor="text1"/>
          <w:sz w:val="28"/>
          <w:szCs w:val="28"/>
          <w:lang w:val="en-US"/>
        </w:rPr>
        <w:t xml:space="preserve">XXXXX </w:t>
      </w:r>
      <w:r w:rsidRPr="005D7B79">
        <w:rPr>
          <w:color w:val="000000" w:themeColor="text1"/>
          <w:sz w:val="28"/>
          <w:szCs w:val="28"/>
          <w:lang w:val="ro-RO"/>
        </w:rPr>
        <w:t>domiciliat în or. Căușeni, str</w:t>
      </w:r>
      <w:r w:rsidR="00195580" w:rsidRPr="005D7B79">
        <w:rPr>
          <w:color w:val="000000" w:themeColor="text1"/>
          <w:sz w:val="28"/>
          <w:szCs w:val="28"/>
          <w:lang w:val="ro-RO"/>
        </w:rPr>
        <w:t xml:space="preserve">-la </w:t>
      </w:r>
      <w:r w:rsidR="00F261AB">
        <w:rPr>
          <w:color w:val="000000" w:themeColor="text1"/>
          <w:sz w:val="28"/>
          <w:szCs w:val="28"/>
          <w:lang w:val="ro-RO"/>
        </w:rPr>
        <w:t>xxxxxx</w:t>
      </w:r>
      <w:r w:rsidR="00195580" w:rsidRPr="005D7B79">
        <w:rPr>
          <w:color w:val="000000" w:themeColor="text1"/>
          <w:sz w:val="28"/>
          <w:szCs w:val="28"/>
          <w:lang w:val="ro-RO"/>
        </w:rPr>
        <w:t xml:space="preserve"> </w:t>
      </w:r>
      <w:r w:rsidR="00D941B2">
        <w:rPr>
          <w:color w:val="000000" w:themeColor="text1"/>
          <w:sz w:val="28"/>
          <w:szCs w:val="28"/>
          <w:lang w:val="ro-RO"/>
        </w:rPr>
        <w:t xml:space="preserve">nr. </w:t>
      </w:r>
      <w:r w:rsidR="00F261AB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</w:t>
      </w:r>
      <w:r w:rsidR="00195580" w:rsidRPr="005D7B79">
        <w:rPr>
          <w:color w:val="000000" w:themeColor="text1"/>
          <w:sz w:val="28"/>
          <w:szCs w:val="28"/>
          <w:lang w:val="ro-RO"/>
        </w:rPr>
        <w:t>2274</w:t>
      </w:r>
      <w:r w:rsidRPr="005D7B79">
        <w:rPr>
          <w:color w:val="000000" w:themeColor="text1"/>
          <w:sz w:val="28"/>
          <w:szCs w:val="28"/>
          <w:lang w:val="ro-RO"/>
        </w:rPr>
        <w:t xml:space="preserve"> din </w:t>
      </w:r>
      <w:r w:rsidR="00195580" w:rsidRPr="005D7B79">
        <w:rPr>
          <w:color w:val="000000" w:themeColor="text1"/>
          <w:sz w:val="28"/>
          <w:szCs w:val="28"/>
          <w:lang w:val="ro-RO"/>
        </w:rPr>
        <w:t>15</w:t>
      </w:r>
      <w:r w:rsidRPr="005D7B79">
        <w:rPr>
          <w:color w:val="000000" w:themeColor="text1"/>
          <w:sz w:val="28"/>
          <w:szCs w:val="28"/>
          <w:lang w:val="ro-RO"/>
        </w:rPr>
        <w:t>.</w:t>
      </w:r>
      <w:r w:rsidR="00195580" w:rsidRPr="005D7B79">
        <w:rPr>
          <w:color w:val="000000" w:themeColor="text1"/>
          <w:sz w:val="28"/>
          <w:szCs w:val="28"/>
          <w:lang w:val="ro-RO"/>
        </w:rPr>
        <w:t>09</w:t>
      </w:r>
      <w:r w:rsidRPr="005D7B79">
        <w:rPr>
          <w:color w:val="000000" w:themeColor="text1"/>
          <w:sz w:val="28"/>
          <w:szCs w:val="28"/>
          <w:lang w:val="ro-RO"/>
        </w:rPr>
        <w:t>.202</w:t>
      </w:r>
      <w:r w:rsidR="00195580" w:rsidRPr="005D7B79">
        <w:rPr>
          <w:color w:val="000000" w:themeColor="text1"/>
          <w:sz w:val="28"/>
          <w:szCs w:val="28"/>
          <w:lang w:val="ro-RO"/>
        </w:rPr>
        <w:t>2</w:t>
      </w:r>
      <w:r w:rsidRPr="005D7B79">
        <w:rPr>
          <w:color w:val="000000" w:themeColor="text1"/>
          <w:sz w:val="28"/>
          <w:szCs w:val="28"/>
          <w:lang w:val="ro-RO"/>
        </w:rPr>
        <w:t>,</w:t>
      </w:r>
    </w:p>
    <w:p w:rsidR="00195580" w:rsidRPr="005D7B79" w:rsidRDefault="00195580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r w:rsidR="00F261AB">
        <w:rPr>
          <w:color w:val="000000" w:themeColor="text1"/>
          <w:sz w:val="28"/>
          <w:szCs w:val="28"/>
          <w:lang w:val="en-US"/>
        </w:rPr>
        <w:t>XXXXXX</w:t>
      </w:r>
      <w:r w:rsidRPr="005D7B79">
        <w:rPr>
          <w:color w:val="000000" w:themeColor="text1"/>
          <w:sz w:val="28"/>
          <w:szCs w:val="28"/>
          <w:lang w:val="en-US"/>
        </w:rPr>
        <w:t xml:space="preserve"> </w:t>
      </w:r>
      <w:r w:rsidRPr="005D7B79">
        <w:rPr>
          <w:color w:val="000000" w:themeColor="text1"/>
          <w:sz w:val="28"/>
          <w:szCs w:val="28"/>
          <w:lang w:val="ro-RO"/>
        </w:rPr>
        <w:t xml:space="preserve">domiciliat în or. Căușeni, str. </w:t>
      </w:r>
      <w:r w:rsidR="00F261AB">
        <w:rPr>
          <w:color w:val="000000" w:themeColor="text1"/>
          <w:sz w:val="28"/>
          <w:szCs w:val="28"/>
          <w:lang w:val="ro-RO"/>
        </w:rPr>
        <w:t xml:space="preserve">Xxxxxx </w:t>
      </w:r>
      <w:r w:rsidR="00D941B2">
        <w:rPr>
          <w:color w:val="000000" w:themeColor="text1"/>
          <w:sz w:val="28"/>
          <w:szCs w:val="28"/>
          <w:lang w:val="ro-RO"/>
        </w:rPr>
        <w:t>nr.</w:t>
      </w:r>
      <w:r w:rsidR="00F261AB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 xml:space="preserve"> ap. </w:t>
      </w:r>
      <w:r w:rsidR="00F261AB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02/1-25-2426 din 22.09.2022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5D1379" w:rsidRPr="005D7B79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r w:rsidR="00F261AB">
        <w:rPr>
          <w:color w:val="000000" w:themeColor="text1"/>
          <w:sz w:val="28"/>
          <w:szCs w:val="28"/>
          <w:lang w:val="en-US"/>
        </w:rPr>
        <w:t>XXXXXXXX</w:t>
      </w:r>
      <w:r w:rsidRPr="005D7B79">
        <w:rPr>
          <w:color w:val="000000" w:themeColor="text1"/>
          <w:sz w:val="28"/>
          <w:szCs w:val="28"/>
          <w:lang w:val="en-US"/>
        </w:rPr>
        <w:t xml:space="preserve"> </w:t>
      </w:r>
      <w:r w:rsidRPr="005D7B79">
        <w:rPr>
          <w:color w:val="000000" w:themeColor="text1"/>
          <w:sz w:val="28"/>
          <w:szCs w:val="28"/>
          <w:lang w:val="ro-RO"/>
        </w:rPr>
        <w:t xml:space="preserve">domiciliată în or. Căușeni, str. </w:t>
      </w:r>
      <w:r w:rsidR="00F261AB">
        <w:rPr>
          <w:color w:val="000000" w:themeColor="text1"/>
          <w:sz w:val="28"/>
          <w:szCs w:val="28"/>
          <w:lang w:val="ro-RO"/>
        </w:rPr>
        <w:t>xxxxxxxxx</w:t>
      </w:r>
      <w:r w:rsidR="00D941B2">
        <w:rPr>
          <w:color w:val="000000" w:themeColor="text1"/>
          <w:sz w:val="28"/>
          <w:szCs w:val="28"/>
          <w:lang w:val="ro-RO"/>
        </w:rPr>
        <w:t xml:space="preserve"> nr. </w:t>
      </w:r>
      <w:r w:rsidR="00F261AB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 xml:space="preserve"> ap. </w:t>
      </w:r>
      <w:r w:rsidR="00F261AB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02/1-25-2394 din 26.09.2022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790BCD" w:rsidRPr="005D7B79" w:rsidRDefault="00195580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r w:rsidR="00F261AB">
        <w:rPr>
          <w:color w:val="000000" w:themeColor="text1"/>
          <w:sz w:val="28"/>
          <w:szCs w:val="28"/>
          <w:lang w:val="en-US"/>
        </w:rPr>
        <w:t>XXXXXXXXX</w:t>
      </w:r>
      <w:r w:rsidRPr="005D7B79">
        <w:rPr>
          <w:color w:val="000000" w:themeColor="text1"/>
          <w:sz w:val="28"/>
          <w:szCs w:val="28"/>
          <w:lang w:val="en-US"/>
        </w:rPr>
        <w:t xml:space="preserve"> </w:t>
      </w:r>
      <w:r w:rsidRPr="005D7B79">
        <w:rPr>
          <w:color w:val="000000" w:themeColor="text1"/>
          <w:sz w:val="28"/>
          <w:szCs w:val="28"/>
          <w:lang w:val="ro-RO"/>
        </w:rPr>
        <w:t xml:space="preserve">domiciliată în or. Căușeni, str. </w:t>
      </w:r>
      <w:r w:rsidR="00F261AB">
        <w:rPr>
          <w:color w:val="000000" w:themeColor="text1"/>
          <w:sz w:val="28"/>
          <w:szCs w:val="28"/>
          <w:lang w:val="ro-RO"/>
        </w:rPr>
        <w:t>xxxx</w:t>
      </w:r>
      <w:r w:rsidRPr="005D7B79">
        <w:rPr>
          <w:color w:val="000000" w:themeColor="text1"/>
          <w:sz w:val="28"/>
          <w:szCs w:val="28"/>
          <w:lang w:val="ro-RO"/>
        </w:rPr>
        <w:t xml:space="preserve"> </w:t>
      </w:r>
      <w:r w:rsidR="00D941B2">
        <w:rPr>
          <w:color w:val="000000" w:themeColor="text1"/>
          <w:sz w:val="28"/>
          <w:szCs w:val="28"/>
          <w:lang w:val="ro-RO"/>
        </w:rPr>
        <w:t xml:space="preserve">nr. </w:t>
      </w:r>
      <w:r w:rsidR="00F261AB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02/1-25-2409</w:t>
      </w:r>
      <w:r w:rsidR="00D941B2">
        <w:rPr>
          <w:color w:val="000000" w:themeColor="text1"/>
          <w:sz w:val="28"/>
          <w:szCs w:val="28"/>
          <w:lang w:val="ro-RO"/>
        </w:rPr>
        <w:t xml:space="preserve">, 2410 </w:t>
      </w:r>
      <w:r w:rsidRPr="005D7B79">
        <w:rPr>
          <w:color w:val="000000" w:themeColor="text1"/>
          <w:sz w:val="28"/>
          <w:szCs w:val="28"/>
          <w:lang w:val="ro-RO"/>
        </w:rPr>
        <w:t>din 27.09.2022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5D1379" w:rsidRPr="005D7B79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r w:rsidR="00F261AB">
        <w:rPr>
          <w:color w:val="000000" w:themeColor="text1"/>
          <w:sz w:val="28"/>
          <w:szCs w:val="28"/>
          <w:lang w:val="en-US"/>
        </w:rPr>
        <w:t>XXXXXXXX</w:t>
      </w:r>
      <w:r w:rsidRPr="005D7B79">
        <w:rPr>
          <w:color w:val="000000" w:themeColor="text1"/>
          <w:sz w:val="28"/>
          <w:szCs w:val="28"/>
          <w:lang w:val="en-US"/>
        </w:rPr>
        <w:t xml:space="preserve"> </w:t>
      </w:r>
      <w:r w:rsidRPr="005D7B79">
        <w:rPr>
          <w:color w:val="000000" w:themeColor="text1"/>
          <w:sz w:val="28"/>
          <w:szCs w:val="28"/>
          <w:lang w:val="ro-RO"/>
        </w:rPr>
        <w:t xml:space="preserve">domiciliat în or. Căușeni, str. </w:t>
      </w:r>
      <w:r w:rsidR="00790BCD" w:rsidRPr="005D7B79">
        <w:rPr>
          <w:color w:val="000000" w:themeColor="text1"/>
          <w:sz w:val="28"/>
          <w:szCs w:val="28"/>
          <w:lang w:val="ro-RO"/>
        </w:rPr>
        <w:t xml:space="preserve">M. </w:t>
      </w:r>
      <w:r w:rsidR="00F261AB">
        <w:rPr>
          <w:color w:val="000000" w:themeColor="text1"/>
          <w:sz w:val="28"/>
          <w:szCs w:val="28"/>
          <w:lang w:val="ro-RO"/>
        </w:rPr>
        <w:t>xxxx</w:t>
      </w:r>
      <w:r w:rsidR="00D941B2">
        <w:rPr>
          <w:color w:val="000000" w:themeColor="text1"/>
          <w:sz w:val="28"/>
          <w:szCs w:val="28"/>
          <w:lang w:val="ro-RO"/>
        </w:rPr>
        <w:t xml:space="preserve">nr. </w:t>
      </w:r>
      <w:r w:rsidR="00F261AB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 xml:space="preserve"> ap. </w:t>
      </w:r>
      <w:r w:rsidR="00F261AB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02/1-25-2418 din 28.09.2022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5D1379" w:rsidRPr="005D7B79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lastRenderedPageBreak/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r w:rsidR="00A35BAE">
        <w:rPr>
          <w:color w:val="000000" w:themeColor="text1"/>
          <w:sz w:val="28"/>
          <w:szCs w:val="28"/>
          <w:lang w:val="en-US"/>
        </w:rPr>
        <w:t>XXXXXXXXXX</w:t>
      </w:r>
      <w:r w:rsidRPr="005D7B79">
        <w:rPr>
          <w:color w:val="000000" w:themeColor="text1"/>
          <w:sz w:val="28"/>
          <w:szCs w:val="28"/>
          <w:lang w:val="en-US"/>
        </w:rPr>
        <w:t xml:space="preserve"> </w:t>
      </w:r>
      <w:r w:rsidRPr="005D7B79">
        <w:rPr>
          <w:color w:val="000000" w:themeColor="text1"/>
          <w:sz w:val="28"/>
          <w:szCs w:val="28"/>
          <w:lang w:val="ro-RO"/>
        </w:rPr>
        <w:t>domicilia</w:t>
      </w:r>
      <w:r w:rsidR="00D941B2">
        <w:rPr>
          <w:color w:val="000000" w:themeColor="text1"/>
          <w:sz w:val="28"/>
          <w:szCs w:val="28"/>
          <w:lang w:val="ro-RO"/>
        </w:rPr>
        <w:t>t</w:t>
      </w:r>
      <w:r w:rsidRPr="005D7B79">
        <w:rPr>
          <w:color w:val="000000" w:themeColor="text1"/>
          <w:sz w:val="28"/>
          <w:szCs w:val="28"/>
          <w:lang w:val="ro-RO"/>
        </w:rPr>
        <w:t xml:space="preserve"> în or. Căușeni, str. </w:t>
      </w:r>
      <w:r w:rsidR="00A35BAE">
        <w:rPr>
          <w:color w:val="000000" w:themeColor="text1"/>
          <w:sz w:val="28"/>
          <w:szCs w:val="28"/>
          <w:lang w:val="ro-RO"/>
        </w:rPr>
        <w:t>xxxxxx</w:t>
      </w:r>
      <w:r w:rsidRPr="005D7B79">
        <w:rPr>
          <w:color w:val="000000" w:themeColor="text1"/>
          <w:sz w:val="28"/>
          <w:szCs w:val="28"/>
          <w:lang w:val="ro-RO"/>
        </w:rPr>
        <w:t xml:space="preserve"> </w:t>
      </w:r>
      <w:r w:rsidR="00D941B2">
        <w:rPr>
          <w:color w:val="000000" w:themeColor="text1"/>
          <w:sz w:val="28"/>
          <w:szCs w:val="28"/>
          <w:lang w:val="ro-RO"/>
        </w:rPr>
        <w:t xml:space="preserve">nr. </w:t>
      </w:r>
      <w:r w:rsidR="00A35BAE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02/1-25-2450 din 03.10.2022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5D1379" w:rsidRPr="005D7B79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r w:rsidR="00A35BAE">
        <w:rPr>
          <w:color w:val="000000" w:themeColor="text1"/>
          <w:sz w:val="28"/>
          <w:szCs w:val="28"/>
          <w:lang w:val="en-US"/>
        </w:rPr>
        <w:t>XXXXXXXXXXX</w:t>
      </w:r>
      <w:r w:rsidRPr="005D7B79">
        <w:rPr>
          <w:color w:val="000000" w:themeColor="text1"/>
          <w:sz w:val="28"/>
          <w:szCs w:val="28"/>
          <w:lang w:val="en-US"/>
        </w:rPr>
        <w:t xml:space="preserve"> </w:t>
      </w:r>
      <w:r w:rsidRPr="005D7B79">
        <w:rPr>
          <w:color w:val="000000" w:themeColor="text1"/>
          <w:sz w:val="28"/>
          <w:szCs w:val="28"/>
          <w:lang w:val="ro-RO"/>
        </w:rPr>
        <w:t xml:space="preserve">domiciliat în or. Căușeni, str. </w:t>
      </w:r>
      <w:r w:rsidR="00A35BAE">
        <w:rPr>
          <w:color w:val="000000" w:themeColor="text1"/>
          <w:sz w:val="28"/>
          <w:szCs w:val="28"/>
          <w:lang w:val="ro-RO"/>
        </w:rPr>
        <w:t>xxxxxxxx</w:t>
      </w:r>
      <w:r w:rsidR="00D941B2">
        <w:rPr>
          <w:color w:val="000000" w:themeColor="text1"/>
          <w:sz w:val="28"/>
          <w:szCs w:val="28"/>
          <w:lang w:val="ro-RO"/>
        </w:rPr>
        <w:t xml:space="preserve"> nr. </w:t>
      </w:r>
      <w:r w:rsidR="00A35BAE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 xml:space="preserve"> ap</w:t>
      </w:r>
      <w:r w:rsidR="00A35BAE">
        <w:rPr>
          <w:color w:val="000000" w:themeColor="text1"/>
          <w:sz w:val="28"/>
          <w:szCs w:val="28"/>
          <w:lang w:val="ro-RO"/>
        </w:rPr>
        <w:t>. 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02/1-25-2451 din 03.10.2022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5D1379" w:rsidRPr="005D7B79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r w:rsidR="00A35BAE">
        <w:rPr>
          <w:color w:val="000000" w:themeColor="text1"/>
          <w:sz w:val="28"/>
          <w:szCs w:val="28"/>
          <w:lang w:val="en-US"/>
        </w:rPr>
        <w:t>XXXXXXXX</w:t>
      </w:r>
      <w:r w:rsidRPr="005D7B79">
        <w:rPr>
          <w:color w:val="000000" w:themeColor="text1"/>
          <w:sz w:val="28"/>
          <w:szCs w:val="28"/>
          <w:lang w:val="en-US"/>
        </w:rPr>
        <w:t xml:space="preserve"> </w:t>
      </w:r>
      <w:r w:rsidRPr="005D7B79">
        <w:rPr>
          <w:color w:val="000000" w:themeColor="text1"/>
          <w:sz w:val="28"/>
          <w:szCs w:val="28"/>
          <w:lang w:val="ro-RO"/>
        </w:rPr>
        <w:t xml:space="preserve">domiciliat în or. Căușeni, str. </w:t>
      </w:r>
      <w:r w:rsidR="00A35BAE">
        <w:rPr>
          <w:color w:val="000000" w:themeColor="text1"/>
          <w:sz w:val="28"/>
          <w:szCs w:val="28"/>
          <w:lang w:val="ro-RO"/>
        </w:rPr>
        <w:t>xxxxxxxxx</w:t>
      </w:r>
      <w:r w:rsidRPr="005D7B79">
        <w:rPr>
          <w:color w:val="000000" w:themeColor="text1"/>
          <w:sz w:val="28"/>
          <w:szCs w:val="28"/>
          <w:lang w:val="ro-RO"/>
        </w:rPr>
        <w:t xml:space="preserve"> </w:t>
      </w:r>
      <w:r w:rsidR="00D941B2">
        <w:rPr>
          <w:color w:val="000000" w:themeColor="text1"/>
          <w:sz w:val="28"/>
          <w:szCs w:val="28"/>
          <w:lang w:val="ro-RO"/>
        </w:rPr>
        <w:t xml:space="preserve">nr. </w:t>
      </w:r>
      <w:r w:rsidR="00A35BAE">
        <w:rPr>
          <w:color w:val="000000" w:themeColor="text1"/>
          <w:sz w:val="28"/>
          <w:szCs w:val="28"/>
          <w:lang w:val="ro-RO"/>
        </w:rPr>
        <w:t xml:space="preserve">Xx </w:t>
      </w:r>
      <w:r w:rsidRPr="005D7B79">
        <w:rPr>
          <w:color w:val="000000" w:themeColor="text1"/>
          <w:sz w:val="28"/>
          <w:szCs w:val="28"/>
          <w:lang w:val="ro-RO"/>
        </w:rPr>
        <w:t xml:space="preserve">ap. </w:t>
      </w:r>
      <w:r w:rsidR="00A35BAE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02/1-25-2474 din 03.10.2022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790BCD" w:rsidRPr="005D7B79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r w:rsidR="00A35BAE">
        <w:rPr>
          <w:color w:val="000000" w:themeColor="text1"/>
          <w:sz w:val="28"/>
          <w:szCs w:val="28"/>
          <w:lang w:val="en-US"/>
        </w:rPr>
        <w:t>XXXXXX</w:t>
      </w:r>
      <w:r w:rsidRPr="005D7B79">
        <w:rPr>
          <w:color w:val="000000" w:themeColor="text1"/>
          <w:sz w:val="28"/>
          <w:szCs w:val="28"/>
          <w:lang w:val="en-US"/>
        </w:rPr>
        <w:t xml:space="preserve"> </w:t>
      </w:r>
      <w:r w:rsidRPr="005D7B79">
        <w:rPr>
          <w:color w:val="000000" w:themeColor="text1"/>
          <w:sz w:val="28"/>
          <w:szCs w:val="28"/>
          <w:lang w:val="ro-RO"/>
        </w:rPr>
        <w:t xml:space="preserve">domiciliată în or. Căușeni, str. </w:t>
      </w:r>
      <w:r w:rsidR="00A35BAE">
        <w:rPr>
          <w:color w:val="000000" w:themeColor="text1"/>
          <w:sz w:val="28"/>
          <w:szCs w:val="28"/>
          <w:lang w:val="ro-RO"/>
        </w:rPr>
        <w:t>xxxxxx</w:t>
      </w:r>
      <w:r w:rsidRPr="005D7B79">
        <w:rPr>
          <w:color w:val="000000" w:themeColor="text1"/>
          <w:sz w:val="28"/>
          <w:szCs w:val="28"/>
          <w:lang w:val="ro-RO"/>
        </w:rPr>
        <w:t xml:space="preserve"> </w:t>
      </w:r>
      <w:r w:rsidR="00D941B2">
        <w:rPr>
          <w:color w:val="000000" w:themeColor="text1"/>
          <w:sz w:val="28"/>
          <w:szCs w:val="28"/>
          <w:lang w:val="ro-RO"/>
        </w:rPr>
        <w:t xml:space="preserve">nr. </w:t>
      </w:r>
      <w:r w:rsidR="00A35BAE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 xml:space="preserve"> ap. </w:t>
      </w:r>
      <w:r w:rsidR="00A35BAE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02/1-25-2492 din 05.10.2022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790BCD" w:rsidRPr="005D7B79" w:rsidRDefault="00790BCD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r w:rsidR="00A35BAE">
        <w:rPr>
          <w:color w:val="000000" w:themeColor="text1"/>
          <w:sz w:val="28"/>
          <w:szCs w:val="28"/>
          <w:lang w:val="en-US"/>
        </w:rPr>
        <w:t>XXXXXXX</w:t>
      </w:r>
      <w:r w:rsidRPr="005D7B79">
        <w:rPr>
          <w:color w:val="000000" w:themeColor="text1"/>
          <w:sz w:val="28"/>
          <w:szCs w:val="28"/>
          <w:lang w:val="en-US"/>
        </w:rPr>
        <w:t xml:space="preserve"> </w:t>
      </w:r>
      <w:r w:rsidRPr="005D7B79">
        <w:rPr>
          <w:color w:val="000000" w:themeColor="text1"/>
          <w:sz w:val="28"/>
          <w:szCs w:val="28"/>
          <w:lang w:val="ro-RO"/>
        </w:rPr>
        <w:t xml:space="preserve">domiciliat în or. Căușeni, str. </w:t>
      </w:r>
      <w:r w:rsidR="00A35BAE">
        <w:rPr>
          <w:color w:val="000000" w:themeColor="text1"/>
          <w:sz w:val="28"/>
          <w:szCs w:val="28"/>
          <w:lang w:val="ro-RO"/>
        </w:rPr>
        <w:t>xxxxxxxx</w:t>
      </w:r>
      <w:r w:rsidRPr="005D7B79">
        <w:rPr>
          <w:color w:val="000000" w:themeColor="text1"/>
          <w:sz w:val="28"/>
          <w:szCs w:val="28"/>
          <w:lang w:val="ro-RO"/>
        </w:rPr>
        <w:t xml:space="preserve"> </w:t>
      </w:r>
      <w:r w:rsidR="00D941B2">
        <w:rPr>
          <w:color w:val="000000" w:themeColor="text1"/>
          <w:sz w:val="28"/>
          <w:szCs w:val="28"/>
          <w:lang w:val="ro-RO"/>
        </w:rPr>
        <w:t xml:space="preserve">nr. </w:t>
      </w:r>
      <w:r w:rsidR="00A35BAE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 xml:space="preserve"> ap. </w:t>
      </w:r>
      <w:r w:rsidR="00A35BAE">
        <w:rPr>
          <w:color w:val="000000" w:themeColor="text1"/>
          <w:sz w:val="28"/>
          <w:szCs w:val="28"/>
          <w:lang w:val="ro-RO"/>
        </w:rPr>
        <w:t>xx</w:t>
      </w:r>
      <w:r w:rsidRPr="005D7B79">
        <w:rPr>
          <w:color w:val="000000" w:themeColor="text1"/>
          <w:sz w:val="28"/>
          <w:szCs w:val="28"/>
          <w:lang w:val="ro-RO"/>
        </w:rPr>
        <w:t>, înregistrată în Registrul comun al primăriei Căușeni cu nr. de întrare 02/1-25-2 din 19.10.2022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DA00A0" w:rsidRPr="00F82487" w:rsidRDefault="00DA00A0" w:rsidP="00F82487">
      <w:pPr>
        <w:pStyle w:val="cn"/>
        <w:spacing w:line="360" w:lineRule="auto"/>
        <w:ind w:firstLine="709"/>
        <w:jc w:val="both"/>
        <w:rPr>
          <w:color w:val="FF0000"/>
          <w:sz w:val="20"/>
          <w:szCs w:val="20"/>
          <w:lang w:val="ro-RO"/>
        </w:rPr>
      </w:pPr>
    </w:p>
    <w:p w:rsidR="002830B6" w:rsidRDefault="002830B6" w:rsidP="00F82487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Hotărârii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Moldova, nr.1001 din 26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punerea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legislative;</w:t>
      </w:r>
    </w:p>
    <w:p w:rsidR="002830B6" w:rsidRPr="006D2D9A" w:rsidRDefault="002830B6" w:rsidP="00F82487">
      <w:pPr>
        <w:pStyle w:val="a3"/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62 – </w:t>
      </w: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63,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normative nr. 100 din 22.12.2017,</w:t>
      </w:r>
    </w:p>
    <w:p w:rsidR="002830B6" w:rsidRDefault="002830B6" w:rsidP="00F82487">
      <w:pPr>
        <w:pStyle w:val="a3"/>
        <w:spacing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art.3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(2), art.7, 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>14 (1),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(2)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lit.l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), 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(3), 20 (5)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2D9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830B6" w:rsidRPr="00F82487" w:rsidRDefault="002830B6" w:rsidP="002830B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30B6" w:rsidRPr="0007681D" w:rsidRDefault="002830B6" w:rsidP="00F82487">
      <w:pPr>
        <w:spacing w:after="0"/>
        <w:ind w:left="-142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07681D">
        <w:rPr>
          <w:rFonts w:ascii="Times New Roman" w:hAnsi="Times New Roman" w:cs="Times New Roman"/>
          <w:iCs/>
          <w:sz w:val="28"/>
          <w:szCs w:val="28"/>
          <w:lang w:val="ro-RO"/>
        </w:rPr>
        <w:t>1.Anexa nr.</w:t>
      </w:r>
      <w:r w:rsidR="005D7B79">
        <w:rPr>
          <w:rFonts w:ascii="Times New Roman" w:hAnsi="Times New Roman" w:cs="Times New Roman"/>
          <w:iCs/>
          <w:sz w:val="28"/>
          <w:szCs w:val="28"/>
          <w:lang w:val="ro-RO"/>
        </w:rPr>
        <w:t>8</w:t>
      </w:r>
      <w:r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Lista proprietarilor și posesorilor de garaje or. Căușeni, str. </w:t>
      </w:r>
      <w:r w:rsidR="00117D5E">
        <w:rPr>
          <w:rFonts w:ascii="Times New Roman" w:hAnsi="Times New Roman" w:cs="Times New Roman"/>
          <w:iCs/>
          <w:sz w:val="28"/>
          <w:szCs w:val="28"/>
          <w:lang w:val="ro-RO"/>
        </w:rPr>
        <w:t>M. Frunze 61A</w:t>
      </w:r>
      <w:r w:rsidRPr="0007681D">
        <w:rPr>
          <w:rFonts w:ascii="Times New Roman" w:hAnsi="Times New Roman" w:cs="Times New Roman"/>
          <w:iCs/>
          <w:sz w:val="28"/>
          <w:szCs w:val="28"/>
          <w:lang w:val="ro-RO"/>
        </w:rPr>
        <w:t>, GSC-</w:t>
      </w:r>
      <w:r w:rsidR="00117D5E">
        <w:rPr>
          <w:rFonts w:ascii="Times New Roman" w:hAnsi="Times New Roman" w:cs="Times New Roman"/>
          <w:iCs/>
          <w:sz w:val="28"/>
          <w:szCs w:val="28"/>
          <w:lang w:val="ro-RO"/>
        </w:rPr>
        <w:t>1</w:t>
      </w:r>
      <w:r w:rsidRPr="0007681D">
        <w:rPr>
          <w:rFonts w:ascii="Times New Roman" w:hAnsi="Times New Roman" w:cs="Times New Roman"/>
          <w:iCs/>
          <w:sz w:val="28"/>
          <w:szCs w:val="28"/>
          <w:lang w:val="ro-RO"/>
        </w:rPr>
        <w:t>-APG-</w:t>
      </w:r>
      <w:r w:rsidR="00117D5E">
        <w:rPr>
          <w:rFonts w:ascii="Times New Roman" w:hAnsi="Times New Roman" w:cs="Times New Roman"/>
          <w:iCs/>
          <w:sz w:val="28"/>
          <w:szCs w:val="28"/>
          <w:lang w:val="ro-RO"/>
        </w:rPr>
        <w:t>1</w:t>
      </w:r>
      <w:r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aptobată prin Decizia Consiliului orășenesc Căușeni nr.9/19 din 28.09.2006 ,,Cu privire la patrimoniul primăriei orașului Căușeni,, se </w:t>
      </w:r>
      <w:r w:rsidR="00D941B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Pr="0007681D">
        <w:rPr>
          <w:rFonts w:ascii="Times New Roman" w:hAnsi="Times New Roman" w:cs="Times New Roman"/>
          <w:iCs/>
          <w:sz w:val="28"/>
          <w:szCs w:val="28"/>
          <w:lang w:val="ro-RO"/>
        </w:rPr>
        <w:t>complectează la aliniat</w:t>
      </w:r>
      <w:r w:rsidR="00D941B2">
        <w:rPr>
          <w:rFonts w:ascii="Times New Roman" w:hAnsi="Times New Roman" w:cs="Times New Roman"/>
          <w:iCs/>
          <w:sz w:val="28"/>
          <w:szCs w:val="28"/>
          <w:lang w:val="ro-RO"/>
        </w:rPr>
        <w:t>ele 6, 7, 10, 65, 76</w:t>
      </w:r>
      <w:r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după cum urmează: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68"/>
        <w:gridCol w:w="2126"/>
        <w:gridCol w:w="1418"/>
        <w:gridCol w:w="1417"/>
        <w:gridCol w:w="1843"/>
        <w:gridCol w:w="2517"/>
      </w:tblGrid>
      <w:tr w:rsidR="002830B6" w:rsidRPr="00274C62" w:rsidTr="005D7B79">
        <w:tc>
          <w:tcPr>
            <w:tcW w:w="568" w:type="dxa"/>
          </w:tcPr>
          <w:p w:rsidR="002830B6" w:rsidRPr="00274C62" w:rsidRDefault="002830B6" w:rsidP="0007681D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Nr.gar</w:t>
            </w:r>
          </w:p>
        </w:tc>
        <w:tc>
          <w:tcPr>
            <w:tcW w:w="2126" w:type="dxa"/>
          </w:tcPr>
          <w:p w:rsidR="002830B6" w:rsidRPr="00274C62" w:rsidRDefault="002830B6" w:rsidP="0007681D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Titularul de drept</w:t>
            </w:r>
          </w:p>
        </w:tc>
        <w:tc>
          <w:tcPr>
            <w:tcW w:w="1418" w:type="dxa"/>
          </w:tcPr>
          <w:p w:rsidR="002830B6" w:rsidRPr="00274C62" w:rsidRDefault="002830B6" w:rsidP="0007681D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Data nașterii</w:t>
            </w:r>
          </w:p>
        </w:tc>
        <w:tc>
          <w:tcPr>
            <w:tcW w:w="1417" w:type="dxa"/>
          </w:tcPr>
          <w:p w:rsidR="002830B6" w:rsidRPr="00274C62" w:rsidRDefault="002830B6" w:rsidP="0007681D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Nr.pașaportului</w:t>
            </w:r>
          </w:p>
        </w:tc>
        <w:tc>
          <w:tcPr>
            <w:tcW w:w="1843" w:type="dxa"/>
          </w:tcPr>
          <w:p w:rsidR="002830B6" w:rsidRPr="00274C62" w:rsidRDefault="002830B6" w:rsidP="0007681D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Cod fiscal</w:t>
            </w:r>
          </w:p>
        </w:tc>
        <w:tc>
          <w:tcPr>
            <w:tcW w:w="2517" w:type="dxa"/>
          </w:tcPr>
          <w:p w:rsidR="002830B6" w:rsidRPr="00274C62" w:rsidRDefault="002830B6" w:rsidP="0007681D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Reședința</w:t>
            </w:r>
          </w:p>
        </w:tc>
      </w:tr>
      <w:tr w:rsidR="00A35BAE" w:rsidRPr="00274C62" w:rsidTr="005D7B79">
        <w:tc>
          <w:tcPr>
            <w:tcW w:w="568" w:type="dxa"/>
          </w:tcPr>
          <w:p w:rsidR="00A35BAE" w:rsidRPr="00274C62" w:rsidRDefault="00A35BAE" w:rsidP="00F1271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:rsidR="00A35BAE" w:rsidRPr="00274C62" w:rsidRDefault="00A35BAE" w:rsidP="00F1271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18" w:type="dxa"/>
          </w:tcPr>
          <w:p w:rsidR="00A35BAE" w:rsidRDefault="00A35BAE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417" w:type="dxa"/>
          </w:tcPr>
          <w:p w:rsidR="00A35BAE" w:rsidRDefault="00A35BAE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517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  <w:tr w:rsidR="00A35BAE" w:rsidRPr="00F261AB" w:rsidTr="005D7B79">
        <w:tc>
          <w:tcPr>
            <w:tcW w:w="568" w:type="dxa"/>
          </w:tcPr>
          <w:p w:rsidR="00A35BAE" w:rsidRPr="0007681D" w:rsidRDefault="00A35BAE" w:rsidP="00F1271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2126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18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417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517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  <w:tr w:rsidR="00A35BAE" w:rsidRPr="00274C62" w:rsidTr="005D7B79">
        <w:tc>
          <w:tcPr>
            <w:tcW w:w="568" w:type="dxa"/>
          </w:tcPr>
          <w:p w:rsidR="00A35BAE" w:rsidRPr="00274C62" w:rsidRDefault="00A35BAE" w:rsidP="00F1271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10</w:t>
            </w:r>
          </w:p>
        </w:tc>
        <w:tc>
          <w:tcPr>
            <w:tcW w:w="2126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18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417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517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  <w:tr w:rsidR="00A35BAE" w:rsidRPr="00F261AB" w:rsidTr="005D7B79">
        <w:tc>
          <w:tcPr>
            <w:tcW w:w="568" w:type="dxa"/>
          </w:tcPr>
          <w:p w:rsidR="00A35BAE" w:rsidRPr="00274C62" w:rsidRDefault="00A35BAE" w:rsidP="00F1271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65</w:t>
            </w:r>
          </w:p>
        </w:tc>
        <w:tc>
          <w:tcPr>
            <w:tcW w:w="2126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18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417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517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  <w:tr w:rsidR="00A35BAE" w:rsidRPr="00A35BAE" w:rsidTr="005D7B79">
        <w:tc>
          <w:tcPr>
            <w:tcW w:w="568" w:type="dxa"/>
          </w:tcPr>
          <w:p w:rsidR="00A35BAE" w:rsidRPr="00274C62" w:rsidRDefault="00A35BAE" w:rsidP="000768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76</w:t>
            </w:r>
          </w:p>
        </w:tc>
        <w:tc>
          <w:tcPr>
            <w:tcW w:w="2126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18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417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517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</w:tbl>
    <w:p w:rsidR="002830B6" w:rsidRDefault="002830B6" w:rsidP="0007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7B79" w:rsidRDefault="005D7B79" w:rsidP="00F8248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Anexa nr. </w:t>
      </w:r>
      <w:r w:rsidR="00F76FE9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Lista proprietarilor și posesorilor de garaje or. Căușeni, str. Poleanichin f/n, GSC-2-AGP-</w:t>
      </w:r>
      <w:r w:rsidR="00F76FE9">
        <w:rPr>
          <w:rFonts w:ascii="Times New Roman" w:hAnsi="Times New Roman" w:cs="Times New Roman"/>
          <w:sz w:val="28"/>
          <w:szCs w:val="28"/>
          <w:lang w:val="ro-RO"/>
        </w:rPr>
        <w:t xml:space="preserve">2 Sec. 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aptobată prin Decizia Consiliului orășenesc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Căușeni nr. 9/19 din 28.09.2006 ,, Cu privire la patrimoniul primăriei orașului Căușeni,,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</w:t>
      </w:r>
      <w:r w:rsidR="00A719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complectează </w:t>
      </w:r>
      <w:r>
        <w:rPr>
          <w:rFonts w:ascii="Times New Roman" w:hAnsi="Times New Roman" w:cs="Times New Roman"/>
          <w:sz w:val="28"/>
          <w:szCs w:val="28"/>
          <w:lang w:val="ro-RO"/>
        </w:rPr>
        <w:t>la aliniatul 6</w:t>
      </w:r>
      <w:r w:rsidR="00F76FE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A35BAE">
        <w:rPr>
          <w:rFonts w:ascii="Times New Roman" w:hAnsi="Times New Roman" w:cs="Times New Roman"/>
          <w:sz w:val="28"/>
          <w:szCs w:val="28"/>
          <w:lang w:val="ro-RO"/>
        </w:rPr>
        <w:t xml:space="preserve"> și v</w:t>
      </w:r>
      <w:r>
        <w:rPr>
          <w:rFonts w:ascii="Times New Roman" w:hAnsi="Times New Roman" w:cs="Times New Roman"/>
          <w:sz w:val="28"/>
          <w:szCs w:val="28"/>
          <w:lang w:val="ro-RO"/>
        </w:rPr>
        <w:t>a avea următoare redacție după cum urmează: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852"/>
        <w:gridCol w:w="1677"/>
        <w:gridCol w:w="1441"/>
        <w:gridCol w:w="1843"/>
        <w:gridCol w:w="1843"/>
        <w:gridCol w:w="2233"/>
      </w:tblGrid>
      <w:tr w:rsidR="005D7B79" w:rsidRPr="0007681D" w:rsidTr="00F12718">
        <w:tc>
          <w:tcPr>
            <w:tcW w:w="852" w:type="dxa"/>
          </w:tcPr>
          <w:p w:rsidR="005D7B79" w:rsidRPr="0007681D" w:rsidRDefault="005D7B79" w:rsidP="00F1271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Nr.gar</w:t>
            </w:r>
          </w:p>
        </w:tc>
        <w:tc>
          <w:tcPr>
            <w:tcW w:w="1677" w:type="dxa"/>
          </w:tcPr>
          <w:p w:rsidR="005D7B79" w:rsidRPr="0007681D" w:rsidRDefault="005D7B79" w:rsidP="00F1271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Titularul de drept</w:t>
            </w:r>
          </w:p>
        </w:tc>
        <w:tc>
          <w:tcPr>
            <w:tcW w:w="1441" w:type="dxa"/>
          </w:tcPr>
          <w:p w:rsidR="005D7B79" w:rsidRPr="0007681D" w:rsidRDefault="005D7B79" w:rsidP="00F1271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Data nașterii</w:t>
            </w:r>
          </w:p>
        </w:tc>
        <w:tc>
          <w:tcPr>
            <w:tcW w:w="1843" w:type="dxa"/>
          </w:tcPr>
          <w:p w:rsidR="005D7B79" w:rsidRPr="0007681D" w:rsidRDefault="005D7B79" w:rsidP="00F1271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Nr.pașaportului</w:t>
            </w:r>
          </w:p>
        </w:tc>
        <w:tc>
          <w:tcPr>
            <w:tcW w:w="1843" w:type="dxa"/>
          </w:tcPr>
          <w:p w:rsidR="005D7B79" w:rsidRPr="0007681D" w:rsidRDefault="005D7B79" w:rsidP="00F1271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Cod fiscal</w:t>
            </w:r>
          </w:p>
        </w:tc>
        <w:tc>
          <w:tcPr>
            <w:tcW w:w="2233" w:type="dxa"/>
          </w:tcPr>
          <w:p w:rsidR="005D7B79" w:rsidRPr="0007681D" w:rsidRDefault="005D7B79" w:rsidP="00F1271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Reședința</w:t>
            </w:r>
          </w:p>
        </w:tc>
      </w:tr>
      <w:tr w:rsidR="00A35BAE" w:rsidRPr="00F261AB" w:rsidTr="00F12718">
        <w:tc>
          <w:tcPr>
            <w:tcW w:w="852" w:type="dxa"/>
          </w:tcPr>
          <w:p w:rsidR="00A35BAE" w:rsidRPr="0007681D" w:rsidRDefault="00A35BAE" w:rsidP="00F127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</w:t>
            </w:r>
          </w:p>
        </w:tc>
        <w:tc>
          <w:tcPr>
            <w:tcW w:w="1677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41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233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</w:tbl>
    <w:p w:rsidR="002830B6" w:rsidRDefault="005D7B79" w:rsidP="00F82487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2830B6">
        <w:rPr>
          <w:rFonts w:ascii="Times New Roman" w:hAnsi="Times New Roman" w:cs="Times New Roman"/>
          <w:sz w:val="28"/>
          <w:szCs w:val="28"/>
          <w:lang w:val="ro-RO"/>
        </w:rPr>
        <w:t>.Anexa nr.</w:t>
      </w:r>
      <w:r w:rsidR="00F76FE9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2830B6">
        <w:rPr>
          <w:rFonts w:ascii="Times New Roman" w:hAnsi="Times New Roman" w:cs="Times New Roman"/>
          <w:sz w:val="28"/>
          <w:szCs w:val="28"/>
          <w:lang w:val="ro-RO"/>
        </w:rPr>
        <w:t xml:space="preserve"> Lista proprietarilor și posesorilor de garaje or. Căușeni, str. Poleanichin f/n, GSC-</w:t>
      </w:r>
      <w:r w:rsidR="00DA00A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117D5E">
        <w:rPr>
          <w:rFonts w:ascii="Times New Roman" w:hAnsi="Times New Roman" w:cs="Times New Roman"/>
          <w:sz w:val="28"/>
          <w:szCs w:val="28"/>
          <w:lang w:val="ro-RO"/>
        </w:rPr>
        <w:t>-AGP-3</w:t>
      </w:r>
      <w:r w:rsidR="002830B6">
        <w:rPr>
          <w:rFonts w:ascii="Times New Roman" w:hAnsi="Times New Roman" w:cs="Times New Roman"/>
          <w:sz w:val="28"/>
          <w:szCs w:val="28"/>
          <w:lang w:val="ro-RO"/>
        </w:rPr>
        <w:t xml:space="preserve">aptobată prin Decizia Consiliului orășenesc Căușeni nr.9/19 din 28.09.2006 ,, Cu privire la patrimoniul primăriei orașului Căușeni,,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</w:t>
      </w:r>
      <w:r w:rsidR="00A719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complectează </w:t>
      </w:r>
      <w:r w:rsidR="002830B6">
        <w:rPr>
          <w:rFonts w:ascii="Times New Roman" w:hAnsi="Times New Roman" w:cs="Times New Roman"/>
          <w:sz w:val="28"/>
          <w:szCs w:val="28"/>
          <w:lang w:val="ro-RO"/>
        </w:rPr>
        <w:t xml:space="preserve">la aliniatul </w:t>
      </w:r>
      <w:r w:rsidR="00117D5E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A35BAE">
        <w:rPr>
          <w:rFonts w:ascii="Times New Roman" w:hAnsi="Times New Roman" w:cs="Times New Roman"/>
          <w:sz w:val="28"/>
          <w:szCs w:val="28"/>
          <w:lang w:val="ro-RO"/>
        </w:rPr>
        <w:t>6 și v</w:t>
      </w:r>
      <w:r w:rsidR="002830B6">
        <w:rPr>
          <w:rFonts w:ascii="Times New Roman" w:hAnsi="Times New Roman" w:cs="Times New Roman"/>
          <w:sz w:val="28"/>
          <w:szCs w:val="28"/>
          <w:lang w:val="ro-RO"/>
        </w:rPr>
        <w:t>a avea următoare redacție după cum urmează: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852"/>
        <w:gridCol w:w="1984"/>
        <w:gridCol w:w="1559"/>
        <w:gridCol w:w="1843"/>
        <w:gridCol w:w="1843"/>
        <w:gridCol w:w="1808"/>
      </w:tblGrid>
      <w:tr w:rsidR="002830B6" w:rsidRPr="0007681D" w:rsidTr="00F76FE9">
        <w:tc>
          <w:tcPr>
            <w:tcW w:w="852" w:type="dxa"/>
          </w:tcPr>
          <w:p w:rsidR="002830B6" w:rsidRPr="0007681D" w:rsidRDefault="002830B6" w:rsidP="000768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Nr.gar</w:t>
            </w:r>
          </w:p>
        </w:tc>
        <w:tc>
          <w:tcPr>
            <w:tcW w:w="1984" w:type="dxa"/>
          </w:tcPr>
          <w:p w:rsidR="002830B6" w:rsidRPr="0007681D" w:rsidRDefault="002830B6" w:rsidP="000768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Titularul de drept</w:t>
            </w:r>
          </w:p>
        </w:tc>
        <w:tc>
          <w:tcPr>
            <w:tcW w:w="1559" w:type="dxa"/>
          </w:tcPr>
          <w:p w:rsidR="002830B6" w:rsidRPr="0007681D" w:rsidRDefault="002830B6" w:rsidP="000768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Data nașterii</w:t>
            </w:r>
          </w:p>
        </w:tc>
        <w:tc>
          <w:tcPr>
            <w:tcW w:w="1843" w:type="dxa"/>
          </w:tcPr>
          <w:p w:rsidR="002830B6" w:rsidRPr="0007681D" w:rsidRDefault="002830B6" w:rsidP="000768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Nr.pașaportului</w:t>
            </w:r>
          </w:p>
        </w:tc>
        <w:tc>
          <w:tcPr>
            <w:tcW w:w="1843" w:type="dxa"/>
          </w:tcPr>
          <w:p w:rsidR="002830B6" w:rsidRPr="0007681D" w:rsidRDefault="002830B6" w:rsidP="000768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Cod fiscal</w:t>
            </w:r>
          </w:p>
        </w:tc>
        <w:tc>
          <w:tcPr>
            <w:tcW w:w="1808" w:type="dxa"/>
          </w:tcPr>
          <w:p w:rsidR="002830B6" w:rsidRPr="0007681D" w:rsidRDefault="002830B6" w:rsidP="000768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Reședința</w:t>
            </w:r>
          </w:p>
        </w:tc>
      </w:tr>
      <w:tr w:rsidR="00A35BAE" w:rsidRPr="0007681D" w:rsidTr="00F76FE9">
        <w:tc>
          <w:tcPr>
            <w:tcW w:w="852" w:type="dxa"/>
          </w:tcPr>
          <w:p w:rsidR="00A35BAE" w:rsidRPr="0007681D" w:rsidRDefault="00A35BAE" w:rsidP="000768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1984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559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808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</w:tbl>
    <w:p w:rsidR="00117D5E" w:rsidRPr="00AE7895" w:rsidRDefault="00117D5E" w:rsidP="00F82487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ro-RO"/>
        </w:rPr>
      </w:pPr>
    </w:p>
    <w:p w:rsidR="00117D5E" w:rsidRPr="0007681D" w:rsidRDefault="00F76FE9" w:rsidP="00F82487">
      <w:pPr>
        <w:spacing w:after="120"/>
        <w:ind w:left="-142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4</w:t>
      </w:r>
      <w:r w:rsidR="00117D5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</w:t>
      </w:r>
      <w:r w:rsidR="00117D5E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Anexa nr.2 Lista proprietarilor și posesorilor de garaje or. Căușeni, str. Pietre Vechi 38a, GSC-5-APG-5, aptobată prin Decizia Consiliului orășenesc Căușeni nr.9/19 din 28.09.2006 ,, Cu privire la patrimoniul primăriei orașului Căușeni,,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</w:t>
      </w:r>
      <w:r w:rsidR="00A719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>complectează la aliniat</w:t>
      </w:r>
      <w:r w:rsidR="00A719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ele 3, 4, 74, 80, 96 </w:t>
      </w:r>
      <w:r w:rsidR="00117D5E" w:rsidRPr="0007681D">
        <w:rPr>
          <w:rFonts w:ascii="Times New Roman" w:hAnsi="Times New Roman" w:cs="Times New Roman"/>
          <w:iCs/>
          <w:sz w:val="28"/>
          <w:szCs w:val="28"/>
          <w:lang w:val="ro-RO"/>
        </w:rPr>
        <w:t>după cum urmează:</w:t>
      </w:r>
    </w:p>
    <w:tbl>
      <w:tblPr>
        <w:tblStyle w:val="a5"/>
        <w:tblW w:w="9889" w:type="dxa"/>
        <w:tblInd w:w="-318" w:type="dxa"/>
        <w:tblLayout w:type="fixed"/>
        <w:tblLook w:val="04A0"/>
      </w:tblPr>
      <w:tblGrid>
        <w:gridCol w:w="568"/>
        <w:gridCol w:w="2126"/>
        <w:gridCol w:w="1418"/>
        <w:gridCol w:w="1417"/>
        <w:gridCol w:w="1843"/>
        <w:gridCol w:w="2517"/>
      </w:tblGrid>
      <w:tr w:rsidR="00117D5E" w:rsidRPr="00274C62" w:rsidTr="009A62AD">
        <w:tc>
          <w:tcPr>
            <w:tcW w:w="568" w:type="dxa"/>
          </w:tcPr>
          <w:p w:rsidR="00117D5E" w:rsidRPr="00274C62" w:rsidRDefault="00117D5E" w:rsidP="00F1271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Nr.gar</w:t>
            </w:r>
          </w:p>
        </w:tc>
        <w:tc>
          <w:tcPr>
            <w:tcW w:w="2126" w:type="dxa"/>
          </w:tcPr>
          <w:p w:rsidR="00117D5E" w:rsidRPr="00274C62" w:rsidRDefault="00117D5E" w:rsidP="00F1271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Titularul de drept</w:t>
            </w:r>
          </w:p>
        </w:tc>
        <w:tc>
          <w:tcPr>
            <w:tcW w:w="1418" w:type="dxa"/>
          </w:tcPr>
          <w:p w:rsidR="00117D5E" w:rsidRPr="00274C62" w:rsidRDefault="00117D5E" w:rsidP="00F1271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Data nașterii</w:t>
            </w:r>
          </w:p>
        </w:tc>
        <w:tc>
          <w:tcPr>
            <w:tcW w:w="1417" w:type="dxa"/>
          </w:tcPr>
          <w:p w:rsidR="00117D5E" w:rsidRPr="00274C62" w:rsidRDefault="00117D5E" w:rsidP="00F1271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Nr.pașaportului</w:t>
            </w:r>
          </w:p>
        </w:tc>
        <w:tc>
          <w:tcPr>
            <w:tcW w:w="1843" w:type="dxa"/>
          </w:tcPr>
          <w:p w:rsidR="00117D5E" w:rsidRPr="00274C62" w:rsidRDefault="00117D5E" w:rsidP="00F1271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Cod fiscal</w:t>
            </w:r>
          </w:p>
        </w:tc>
        <w:tc>
          <w:tcPr>
            <w:tcW w:w="2517" w:type="dxa"/>
          </w:tcPr>
          <w:p w:rsidR="00117D5E" w:rsidRPr="00274C62" w:rsidRDefault="00117D5E" w:rsidP="00F1271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Reședința</w:t>
            </w:r>
          </w:p>
        </w:tc>
      </w:tr>
      <w:tr w:rsidR="00A35BAE" w:rsidRPr="00F261AB" w:rsidTr="009A62AD">
        <w:tc>
          <w:tcPr>
            <w:tcW w:w="568" w:type="dxa"/>
          </w:tcPr>
          <w:p w:rsidR="00A35BAE" w:rsidRPr="00274C62" w:rsidRDefault="00A35BAE" w:rsidP="00931D8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2126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18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417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517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  <w:tr w:rsidR="00A35BAE" w:rsidRPr="00274C62" w:rsidTr="009A62AD">
        <w:tc>
          <w:tcPr>
            <w:tcW w:w="568" w:type="dxa"/>
          </w:tcPr>
          <w:p w:rsidR="00A35BAE" w:rsidRPr="00274C62" w:rsidRDefault="00A35BAE" w:rsidP="00F1271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274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18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417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517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  <w:tr w:rsidR="00A35BAE" w:rsidRPr="00274C62" w:rsidTr="009A62AD">
        <w:tc>
          <w:tcPr>
            <w:tcW w:w="568" w:type="dxa"/>
          </w:tcPr>
          <w:p w:rsidR="00A35BAE" w:rsidRPr="00274C62" w:rsidRDefault="00A35BAE" w:rsidP="00F1271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74</w:t>
            </w:r>
          </w:p>
        </w:tc>
        <w:tc>
          <w:tcPr>
            <w:tcW w:w="2126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18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417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517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  <w:tr w:rsidR="00A35BAE" w:rsidRPr="00274C62" w:rsidTr="009A62AD">
        <w:tc>
          <w:tcPr>
            <w:tcW w:w="568" w:type="dxa"/>
          </w:tcPr>
          <w:p w:rsidR="00A35BAE" w:rsidRPr="00274C62" w:rsidRDefault="00A35BAE" w:rsidP="00F1271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274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80</w:t>
            </w:r>
          </w:p>
        </w:tc>
        <w:tc>
          <w:tcPr>
            <w:tcW w:w="2126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18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417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517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  <w:tr w:rsidR="00A35BAE" w:rsidRPr="0007681D" w:rsidTr="009A62AD">
        <w:tc>
          <w:tcPr>
            <w:tcW w:w="568" w:type="dxa"/>
          </w:tcPr>
          <w:p w:rsidR="00A35BAE" w:rsidRPr="0007681D" w:rsidRDefault="00A35BAE" w:rsidP="00F1271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96</w:t>
            </w:r>
          </w:p>
        </w:tc>
        <w:tc>
          <w:tcPr>
            <w:tcW w:w="2126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18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417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517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</w:tbl>
    <w:p w:rsidR="00DA00A0" w:rsidRDefault="00F82487" w:rsidP="00F82487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DA00A0">
        <w:rPr>
          <w:rFonts w:ascii="Times New Roman" w:hAnsi="Times New Roman" w:cs="Times New Roman"/>
          <w:sz w:val="28"/>
          <w:szCs w:val="28"/>
          <w:lang w:val="ro-RO"/>
        </w:rPr>
        <w:t xml:space="preserve">.Anexa nr. </w:t>
      </w:r>
      <w:r w:rsidR="00F76FE9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DA00A0">
        <w:rPr>
          <w:rFonts w:ascii="Times New Roman" w:hAnsi="Times New Roman" w:cs="Times New Roman"/>
          <w:sz w:val="28"/>
          <w:szCs w:val="28"/>
          <w:lang w:val="ro-RO"/>
        </w:rPr>
        <w:t xml:space="preserve"> Lista proprietarilor și posesorilor de garaje or. Căușeni, str-la 3 Ștefan cel Mare 4, GSC-6 aptobată prin Decizia Consiliului orășenesc Căușeni nr.9/19 din 28.09.2006 ,,Cu privire la patrimoniul primăriei orașului Căușeni,,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</w:t>
      </w:r>
      <w:r w:rsidR="00A719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>complectează la aliniat</w:t>
      </w:r>
      <w:r w:rsidR="00A719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ele 8, 20 </w:t>
      </w:r>
      <w:r w:rsidR="00DA00A0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710"/>
        <w:gridCol w:w="1819"/>
        <w:gridCol w:w="1441"/>
        <w:gridCol w:w="1843"/>
        <w:gridCol w:w="1843"/>
        <w:gridCol w:w="2233"/>
      </w:tblGrid>
      <w:tr w:rsidR="00DA00A0" w:rsidRPr="0007681D" w:rsidTr="00DA00A0">
        <w:tc>
          <w:tcPr>
            <w:tcW w:w="710" w:type="dxa"/>
          </w:tcPr>
          <w:p w:rsidR="00DA00A0" w:rsidRPr="0007681D" w:rsidRDefault="00DA00A0" w:rsidP="00F1271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Nr.gar</w:t>
            </w:r>
          </w:p>
        </w:tc>
        <w:tc>
          <w:tcPr>
            <w:tcW w:w="1819" w:type="dxa"/>
          </w:tcPr>
          <w:p w:rsidR="00DA00A0" w:rsidRPr="0007681D" w:rsidRDefault="00DA00A0" w:rsidP="00F1271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Titularul de drept</w:t>
            </w:r>
          </w:p>
        </w:tc>
        <w:tc>
          <w:tcPr>
            <w:tcW w:w="1441" w:type="dxa"/>
          </w:tcPr>
          <w:p w:rsidR="00DA00A0" w:rsidRPr="0007681D" w:rsidRDefault="00DA00A0" w:rsidP="00F1271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Data nașterii</w:t>
            </w:r>
          </w:p>
        </w:tc>
        <w:tc>
          <w:tcPr>
            <w:tcW w:w="1843" w:type="dxa"/>
          </w:tcPr>
          <w:p w:rsidR="00DA00A0" w:rsidRPr="0007681D" w:rsidRDefault="00DA00A0" w:rsidP="00F1271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Nr.pașaportului</w:t>
            </w:r>
          </w:p>
        </w:tc>
        <w:tc>
          <w:tcPr>
            <w:tcW w:w="1843" w:type="dxa"/>
          </w:tcPr>
          <w:p w:rsidR="00DA00A0" w:rsidRPr="0007681D" w:rsidRDefault="00DA00A0" w:rsidP="00F1271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Cod fiscal</w:t>
            </w:r>
          </w:p>
        </w:tc>
        <w:tc>
          <w:tcPr>
            <w:tcW w:w="2233" w:type="dxa"/>
          </w:tcPr>
          <w:p w:rsidR="00DA00A0" w:rsidRPr="0007681D" w:rsidRDefault="00DA00A0" w:rsidP="00F1271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Reședința</w:t>
            </w:r>
          </w:p>
        </w:tc>
      </w:tr>
      <w:tr w:rsidR="00A35BAE" w:rsidRPr="00F261AB" w:rsidTr="00DA00A0">
        <w:tc>
          <w:tcPr>
            <w:tcW w:w="710" w:type="dxa"/>
          </w:tcPr>
          <w:p w:rsidR="00A35BAE" w:rsidRPr="0007681D" w:rsidRDefault="00A35BAE" w:rsidP="00F127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819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41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233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  <w:tr w:rsidR="00A35BAE" w:rsidRPr="00F261AB" w:rsidTr="00DA00A0">
        <w:tc>
          <w:tcPr>
            <w:tcW w:w="710" w:type="dxa"/>
          </w:tcPr>
          <w:p w:rsidR="00A35BAE" w:rsidRDefault="00A35BAE" w:rsidP="00F1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19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1441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</w:t>
            </w:r>
          </w:p>
        </w:tc>
        <w:tc>
          <w:tcPr>
            <w:tcW w:w="1843" w:type="dxa"/>
          </w:tcPr>
          <w:p w:rsidR="00A35BAE" w:rsidRDefault="00A35BAE" w:rsidP="00F42B14">
            <w:r w:rsidRPr="00450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  <w:tc>
          <w:tcPr>
            <w:tcW w:w="2233" w:type="dxa"/>
          </w:tcPr>
          <w:p w:rsidR="00A35BAE" w:rsidRPr="00274C62" w:rsidRDefault="00A35BAE" w:rsidP="00F42B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XXXXXXXX</w:t>
            </w:r>
          </w:p>
        </w:tc>
      </w:tr>
    </w:tbl>
    <w:p w:rsidR="00A7194D" w:rsidRDefault="00A7194D" w:rsidP="00F824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30B6" w:rsidRDefault="00A7194D" w:rsidP="00F824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  <w:proofErr w:type="gramEnd"/>
    </w:p>
    <w:p w:rsidR="002830B6" w:rsidRDefault="00F82487" w:rsidP="00F824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2830B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830B6" w:rsidRPr="00F82487" w:rsidRDefault="002830B6" w:rsidP="00F82487">
      <w:pPr>
        <w:pStyle w:val="a3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2830B6" w:rsidRPr="006D2D9A" w:rsidRDefault="00F82487" w:rsidP="00283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830B6" w:rsidRDefault="002830B6" w:rsidP="00283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30B6" w:rsidRPr="006D2D9A" w:rsidRDefault="002830B6" w:rsidP="00283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Populației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5A1B2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locale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30B6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Pr="005A12AE" w:rsidRDefault="002830B6" w:rsidP="00283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>PREŞEDINTELE</w:t>
      </w:r>
    </w:p>
    <w:p w:rsidR="002830B6" w:rsidRPr="005A12AE" w:rsidRDefault="002830B6" w:rsidP="00283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2830B6" w:rsidRPr="005A12AE" w:rsidRDefault="002830B6" w:rsidP="00283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>CONTRASEMNEAZĂ</w:t>
      </w:r>
    </w:p>
    <w:p w:rsidR="002830B6" w:rsidRPr="005A12AE" w:rsidRDefault="002830B6" w:rsidP="00283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 xml:space="preserve">  SECRETARUL CONSILIULUI  ORĂŞENESC            </w:t>
      </w:r>
    </w:p>
    <w:p w:rsidR="002830B6" w:rsidRDefault="002830B6" w:rsidP="002830B6">
      <w:pPr>
        <w:spacing w:line="240" w:lineRule="auto"/>
        <w:ind w:left="-567"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 xml:space="preserve">Ala </w:t>
      </w:r>
      <w:r w:rsidRPr="005A12AE">
        <w:rPr>
          <w:rFonts w:ascii="Times New Roman" w:hAnsi="Times New Roman" w:cs="Times New Roman"/>
          <w:b/>
          <w:sz w:val="28"/>
          <w:szCs w:val="28"/>
          <w:lang w:val="ro-RO"/>
        </w:rPr>
        <w:t>Cucoş-Chisel</w:t>
      </w:r>
      <w:r w:rsidR="009A62AD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ța</w:t>
      </w:r>
    </w:p>
    <w:p w:rsidR="002830B6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Pr="00E51EB4" w:rsidRDefault="002830B6" w:rsidP="00274C62">
      <w:pPr>
        <w:tabs>
          <w:tab w:val="left" w:pos="6555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51EB4">
        <w:rPr>
          <w:rFonts w:ascii="Times New Roman" w:hAnsi="Times New Roman" w:cs="Times New Roman"/>
          <w:sz w:val="28"/>
          <w:szCs w:val="28"/>
          <w:lang w:val="ro-RO"/>
        </w:rPr>
        <w:t xml:space="preserve">   Primarul or.Căușeni</w:t>
      </w:r>
      <w:r w:rsidRPr="00E51EB4">
        <w:rPr>
          <w:rFonts w:ascii="Times New Roman" w:hAnsi="Times New Roman" w:cs="Times New Roman"/>
          <w:sz w:val="28"/>
          <w:szCs w:val="28"/>
          <w:lang w:val="ro-RO"/>
        </w:rPr>
        <w:tab/>
        <w:t>Anatolie Donțu</w:t>
      </w:r>
    </w:p>
    <w:p w:rsidR="002830B6" w:rsidRPr="00E51EB4" w:rsidRDefault="002830B6" w:rsidP="00274C62">
      <w:pPr>
        <w:tabs>
          <w:tab w:val="left" w:pos="6555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Viceprimar                                                                          Ruslan Coroi</w:t>
      </w:r>
    </w:p>
    <w:p w:rsidR="002830B6" w:rsidRPr="00E51EB4" w:rsidRDefault="002830B6" w:rsidP="00274C62">
      <w:pPr>
        <w:tabs>
          <w:tab w:val="left" w:pos="6555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51EB4">
        <w:rPr>
          <w:rFonts w:ascii="Times New Roman" w:hAnsi="Times New Roman" w:cs="Times New Roman"/>
          <w:sz w:val="28"/>
          <w:szCs w:val="28"/>
          <w:lang w:val="ro-RO"/>
        </w:rPr>
        <w:t xml:space="preserve">   Secretarul Consiliului orășenesc Căușeni</w:t>
      </w:r>
      <w:r w:rsidRPr="00E51EB4">
        <w:rPr>
          <w:rFonts w:ascii="Times New Roman" w:hAnsi="Times New Roman" w:cs="Times New Roman"/>
          <w:sz w:val="28"/>
          <w:szCs w:val="28"/>
          <w:lang w:val="ro-RO"/>
        </w:rPr>
        <w:tab/>
        <w:t>Ala Cucoș-Chiselița</w:t>
      </w: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D14D16" w:rsidRDefault="00D14D1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D14D16" w:rsidRDefault="00D14D1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A35BAE" w:rsidRDefault="00A35BAE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A35BAE" w:rsidRDefault="00A35BAE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A35BAE" w:rsidRDefault="00A35BAE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A35BAE" w:rsidRDefault="00A35BAE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2830B6" w:rsidRDefault="002830B6" w:rsidP="002830B6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2830B6" w:rsidRPr="009D0E86" w:rsidRDefault="002830B6" w:rsidP="00283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E86">
        <w:rPr>
          <w:rFonts w:ascii="Times New Roman" w:hAnsi="Times New Roman"/>
          <w:b/>
          <w:sz w:val="28"/>
          <w:szCs w:val="28"/>
          <w:lang w:val="en-US"/>
        </w:rPr>
        <w:t>,,</w:t>
      </w:r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>completarea</w:t>
      </w:r>
      <w:proofErr w:type="spellEnd"/>
    </w:p>
    <w:p w:rsidR="002830B6" w:rsidRPr="009D0E86" w:rsidRDefault="002830B6" w:rsidP="00283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>Decizii</w:t>
      </w:r>
      <w:proofErr w:type="spellEnd"/>
      <w:proofErr w:type="gramEnd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>Consiliului</w:t>
      </w:r>
      <w:proofErr w:type="spellEnd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0E86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2830B6" w:rsidRPr="000F4953" w:rsidRDefault="002830B6" w:rsidP="00283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830B6" w:rsidRPr="00F261AB" w:rsidTr="000247E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0B6" w:rsidRDefault="002830B6" w:rsidP="000247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2830B6" w:rsidTr="000247E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0B6" w:rsidRDefault="002830B6" w:rsidP="000247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2830B6" w:rsidRPr="00F261AB" w:rsidTr="000247E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0B6" w:rsidRPr="00F261AB" w:rsidRDefault="002830B6" w:rsidP="000247E6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2830B6" w:rsidRPr="00F261AB" w:rsidTr="000247E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90A" w:rsidRDefault="0043790A" w:rsidP="0043790A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0C33E4">
              <w:rPr>
                <w:color w:val="000000" w:themeColor="text1"/>
                <w:sz w:val="28"/>
                <w:szCs w:val="28"/>
                <w:lang w:val="en-US"/>
              </w:rPr>
              <w:t>xxxxxx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domiciliat în or. Căușeni, str. </w:t>
            </w:r>
            <w:r w:rsidR="000C33E4">
              <w:rPr>
                <w:color w:val="000000" w:themeColor="text1"/>
                <w:sz w:val="28"/>
                <w:szCs w:val="28"/>
                <w:lang w:val="ro-RO"/>
              </w:rPr>
              <w:t>xxxxx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nr. </w:t>
            </w:r>
            <w:r w:rsidR="000C33E4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ap. </w:t>
            </w:r>
            <w:r w:rsidR="000C33E4">
              <w:rPr>
                <w:color w:val="000000" w:themeColor="text1"/>
                <w:sz w:val="28"/>
                <w:szCs w:val="28"/>
                <w:lang w:val="ro-RO"/>
              </w:rPr>
              <w:t>xxx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02/1-25-215 din 12.02.2020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,</w:t>
            </w:r>
          </w:p>
          <w:p w:rsidR="0043790A" w:rsidRPr="005D7B79" w:rsidRDefault="0043790A" w:rsidP="0043790A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0C33E4">
              <w:rPr>
                <w:color w:val="000000" w:themeColor="text1"/>
                <w:sz w:val="28"/>
                <w:szCs w:val="28"/>
                <w:lang w:val="en-US"/>
              </w:rPr>
              <w:t>xxxxxx</w:t>
            </w:r>
            <w:proofErr w:type="spellEnd"/>
            <w:r w:rsidR="000C33E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domiciliat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ă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în or. Căușeni, str. </w:t>
            </w:r>
            <w:r w:rsidR="000C33E4">
              <w:rPr>
                <w:color w:val="000000" w:themeColor="text1"/>
                <w:sz w:val="28"/>
                <w:szCs w:val="28"/>
                <w:lang w:val="ro-RO"/>
              </w:rPr>
              <w:t>xxx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 nr. </w:t>
            </w:r>
            <w:r w:rsidR="000C33E4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ap. </w:t>
            </w:r>
            <w:r w:rsidR="000C33E4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538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din 12.02.2020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,</w:t>
            </w:r>
          </w:p>
          <w:p w:rsidR="0043790A" w:rsidRPr="005D7B79" w:rsidRDefault="0043790A" w:rsidP="0043790A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0C33E4">
              <w:rPr>
                <w:color w:val="000000" w:themeColor="text1"/>
                <w:sz w:val="28"/>
                <w:szCs w:val="28"/>
                <w:lang w:val="en-US"/>
              </w:rPr>
              <w:t>xxxxx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domiciliat în or. Căușeni, str. </w:t>
            </w:r>
            <w:r w:rsidR="000C33E4">
              <w:rPr>
                <w:color w:val="000000" w:themeColor="text1"/>
                <w:sz w:val="28"/>
                <w:szCs w:val="28"/>
                <w:lang w:val="ro-RO"/>
              </w:rPr>
              <w:t>xxxxx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 nr. </w:t>
            </w:r>
            <w:r w:rsidR="000C33E4">
              <w:rPr>
                <w:color w:val="000000" w:themeColor="text1"/>
                <w:sz w:val="28"/>
                <w:szCs w:val="28"/>
                <w:lang w:val="ro-RO"/>
              </w:rPr>
              <w:t>xxx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ap.</w:t>
            </w:r>
            <w:r w:rsidR="000C33E4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02/1-25-1936 din 11.08.2022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,</w:t>
            </w:r>
          </w:p>
          <w:p w:rsidR="0043790A" w:rsidRPr="005D7B79" w:rsidRDefault="0043790A" w:rsidP="0043790A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082974">
              <w:rPr>
                <w:color w:val="000000" w:themeColor="text1"/>
                <w:sz w:val="28"/>
                <w:szCs w:val="28"/>
                <w:lang w:val="en-US"/>
              </w:rPr>
              <w:t>xxxxxxxx</w:t>
            </w:r>
            <w:proofErr w:type="spellEnd"/>
            <w:r w:rsidR="0008297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do</w:t>
            </w:r>
            <w:r w:rsidR="00082974">
              <w:rPr>
                <w:color w:val="000000" w:themeColor="text1"/>
                <w:sz w:val="28"/>
                <w:szCs w:val="28"/>
                <w:lang w:val="ro-RO"/>
              </w:rPr>
              <w:t>miciliat în or. Căușeni, str. xxxxx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nr. </w:t>
            </w:r>
            <w:r w:rsidR="00082974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02/1-25-2274 din 15.09.2022,</w:t>
            </w:r>
          </w:p>
          <w:p w:rsidR="0043790A" w:rsidRPr="005D7B79" w:rsidRDefault="0043790A" w:rsidP="0043790A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082974">
              <w:rPr>
                <w:color w:val="000000" w:themeColor="text1"/>
                <w:sz w:val="28"/>
                <w:szCs w:val="28"/>
                <w:lang w:val="en-US"/>
              </w:rPr>
              <w:t>xxxxxxx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domiciliat în or. Căușeni, str. </w:t>
            </w:r>
            <w:r w:rsidR="00082974">
              <w:rPr>
                <w:color w:val="000000" w:themeColor="text1"/>
                <w:sz w:val="28"/>
                <w:szCs w:val="28"/>
                <w:lang w:val="ro-RO"/>
              </w:rPr>
              <w:t>xxxxxx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 nr.</w:t>
            </w:r>
            <w:r w:rsidR="00082974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ap. </w:t>
            </w:r>
            <w:r w:rsidR="00082974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02/1-25-2426 din 22.09.2022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,</w:t>
            </w:r>
          </w:p>
          <w:p w:rsidR="0043790A" w:rsidRPr="005D7B79" w:rsidRDefault="0043790A" w:rsidP="0043790A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082974">
              <w:rPr>
                <w:color w:val="000000" w:themeColor="text1"/>
                <w:sz w:val="28"/>
                <w:szCs w:val="28"/>
                <w:lang w:val="en-US"/>
              </w:rPr>
              <w:t>xxxxxxxx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domiciliată în or. Căușeni, str. </w:t>
            </w:r>
            <w:r w:rsidR="00082974">
              <w:rPr>
                <w:color w:val="000000" w:themeColor="text1"/>
                <w:sz w:val="28"/>
                <w:szCs w:val="28"/>
                <w:lang w:val="ro-RO"/>
              </w:rPr>
              <w:t>xxxxxxx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 nr. </w:t>
            </w:r>
            <w:r w:rsidR="00082974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ap.</w:t>
            </w:r>
            <w:r w:rsidR="00082974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02/1-25-2394 din 26.09.2022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,</w:t>
            </w:r>
          </w:p>
          <w:p w:rsidR="0043790A" w:rsidRPr="005D7B79" w:rsidRDefault="0043790A" w:rsidP="0043790A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CC46BE">
              <w:rPr>
                <w:color w:val="000000" w:themeColor="text1"/>
                <w:sz w:val="28"/>
                <w:szCs w:val="28"/>
                <w:lang w:val="en-US"/>
              </w:rPr>
              <w:t>xxxxxxx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domiciliată în or. Căușeni, str. </w:t>
            </w:r>
            <w:r w:rsidR="00CC46BE">
              <w:rPr>
                <w:color w:val="000000" w:themeColor="text1"/>
                <w:sz w:val="28"/>
                <w:szCs w:val="28"/>
                <w:lang w:val="ro-RO"/>
              </w:rPr>
              <w:t>xxxxxx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nr. </w:t>
            </w:r>
            <w:r w:rsidR="00CC46BE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02/1-25-2409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, 2410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din 27.09.2022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,</w:t>
            </w:r>
          </w:p>
          <w:p w:rsidR="0043790A" w:rsidRPr="005D7B79" w:rsidRDefault="0043790A" w:rsidP="0043790A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CC46BE">
              <w:rPr>
                <w:color w:val="000000" w:themeColor="text1"/>
                <w:sz w:val="28"/>
                <w:szCs w:val="28"/>
                <w:lang w:val="en-US"/>
              </w:rPr>
              <w:t>xxxxxx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domiciliat în or. Căușeni, str. </w:t>
            </w:r>
            <w:r w:rsidR="00CC46BE">
              <w:rPr>
                <w:color w:val="000000" w:themeColor="text1"/>
                <w:sz w:val="28"/>
                <w:szCs w:val="28"/>
                <w:lang w:val="ro-RO"/>
              </w:rPr>
              <w:t>xxxxxxxx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nr. </w:t>
            </w:r>
            <w:r w:rsidR="00CC46BE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ap. </w:t>
            </w:r>
            <w:r w:rsidR="00CC46BE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02/1-25-2418 din 28.09.2022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,</w:t>
            </w:r>
          </w:p>
          <w:p w:rsidR="0043790A" w:rsidRPr="005D7B79" w:rsidRDefault="0043790A" w:rsidP="0043790A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10757C">
              <w:rPr>
                <w:color w:val="000000" w:themeColor="text1"/>
                <w:sz w:val="28"/>
                <w:szCs w:val="28"/>
                <w:lang w:val="en-US"/>
              </w:rPr>
              <w:t>xxxxxxxxx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domicilia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t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în or. Căușeni, str.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xxxxx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nr.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02/1-25-2450 din 03.10.2022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,</w:t>
            </w:r>
          </w:p>
          <w:p w:rsidR="0043790A" w:rsidRPr="005D7B79" w:rsidRDefault="0043790A" w:rsidP="0043790A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proofErr w:type="gramStart"/>
            <w:r w:rsidR="0010757C">
              <w:rPr>
                <w:color w:val="000000" w:themeColor="text1"/>
                <w:sz w:val="28"/>
                <w:szCs w:val="28"/>
                <w:lang w:val="en-US"/>
              </w:rPr>
              <w:t>xxxxxx</w:t>
            </w:r>
            <w:proofErr w:type="spellEnd"/>
            <w:r w:rsidR="0010757C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domiciliat</w:t>
            </w:r>
            <w:proofErr w:type="gramEnd"/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în or. Căușeni, str.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xxxxxx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 nr.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ap.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02/1-25-2451 din 03.10.2022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,</w:t>
            </w:r>
          </w:p>
          <w:p w:rsidR="0043790A" w:rsidRPr="005D7B79" w:rsidRDefault="0043790A" w:rsidP="0043790A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10757C">
              <w:rPr>
                <w:color w:val="000000" w:themeColor="text1"/>
                <w:sz w:val="28"/>
                <w:szCs w:val="28"/>
                <w:lang w:val="en-US"/>
              </w:rPr>
              <w:t>xxxxxxx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domiciliat în or. Căușeni, str.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xxxxx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nr.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ap.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02/1-25-2474 din 03.10.2022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,</w:t>
            </w:r>
          </w:p>
          <w:p w:rsidR="0043790A" w:rsidRPr="005D7B79" w:rsidRDefault="0043790A" w:rsidP="0043790A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</w:t>
            </w:r>
            <w:proofErr w:type="spellEnd"/>
            <w:r w:rsidR="0010757C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="0010757C">
              <w:rPr>
                <w:color w:val="000000" w:themeColor="text1"/>
                <w:sz w:val="28"/>
                <w:szCs w:val="28"/>
                <w:lang w:val="en-US"/>
              </w:rPr>
              <w:t>xxxxxxx</w:t>
            </w:r>
            <w:proofErr w:type="spellEnd"/>
            <w:proofErr w:type="gram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domiciliată în or. Căușeni, str.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xxxxxxx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nr.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ap.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02/1-25-2492 din 05.10.2022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,</w:t>
            </w:r>
          </w:p>
          <w:p w:rsidR="002830B6" w:rsidRPr="005D7B79" w:rsidRDefault="0043790A" w:rsidP="0010757C">
            <w:pPr>
              <w:pStyle w:val="cn"/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10757C">
              <w:rPr>
                <w:color w:val="000000" w:themeColor="text1"/>
                <w:sz w:val="28"/>
                <w:szCs w:val="28"/>
                <w:lang w:val="en-US"/>
              </w:rPr>
              <w:t>xxxxxxxxx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domiciliat în or. Căușeni, str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.xxxxx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nr.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 ap. </w:t>
            </w:r>
            <w:r w:rsidR="0010757C">
              <w:rPr>
                <w:color w:val="000000" w:themeColor="text1"/>
                <w:sz w:val="28"/>
                <w:szCs w:val="28"/>
                <w:lang w:val="ro-RO"/>
              </w:rPr>
              <w:t>xxx</w:t>
            </w:r>
            <w:r w:rsidRPr="005D7B79">
              <w:rPr>
                <w:color w:val="000000" w:themeColor="text1"/>
                <w:sz w:val="28"/>
                <w:szCs w:val="28"/>
                <w:lang w:val="ro-RO"/>
              </w:rPr>
              <w:t>, înregistrată în Registrul comun al primăriei Căușeni cu nr. de întrare 02/1-25-2 din 19.10.2022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,</w:t>
            </w:r>
          </w:p>
        </w:tc>
      </w:tr>
      <w:tr w:rsidR="002830B6" w:rsidRPr="00F261AB" w:rsidTr="000247E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0B6" w:rsidRPr="00F261AB" w:rsidRDefault="002830B6" w:rsidP="000247E6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3.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Descrierea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gradului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compatibilitate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proiectele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care au ca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scop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armonizarea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legislaţiei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naţionale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legislaţia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Uniunii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Europene</w:t>
            </w:r>
            <w:proofErr w:type="spellEnd"/>
          </w:p>
        </w:tc>
      </w:tr>
      <w:tr w:rsidR="00993B51" w:rsidRPr="00F261AB" w:rsidTr="000247E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B51" w:rsidRPr="002F0B30" w:rsidRDefault="00993B51" w:rsidP="00993B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>Asigurarea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legal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corectarea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erorilor comise </w:t>
            </w:r>
            <w:proofErr w:type="spellStart"/>
            <w:r w:rsidRPr="002F0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2F0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0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2F0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0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capitolului</w:t>
            </w:r>
            <w:proofErr w:type="spellEnd"/>
            <w:r w:rsidRPr="002F0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(2) al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436-XVI din 28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decembrie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2006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93B51" w:rsidRPr="00F261AB" w:rsidRDefault="00993B51" w:rsidP="00993B51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3B51" w:rsidRPr="00F261AB" w:rsidTr="000247E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B51" w:rsidRPr="00F261AB" w:rsidRDefault="00993B51" w:rsidP="00993B51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993B51" w:rsidRPr="00F261AB" w:rsidTr="000247E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B51" w:rsidRPr="00B1562E" w:rsidRDefault="00993B51" w:rsidP="00993B5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993B51" w:rsidRPr="00F261AB" w:rsidTr="000247E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B51" w:rsidRPr="00F261AB" w:rsidRDefault="00993B51" w:rsidP="00993B51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993B51" w:rsidRPr="00F261AB" w:rsidTr="000247E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51" w:rsidRPr="009D0E86" w:rsidRDefault="00993B51" w:rsidP="00993B51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art.(l) a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proprietatea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unităților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administrativ-teritoriale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16.07.1999</w:t>
            </w:r>
          </w:p>
        </w:tc>
      </w:tr>
    </w:tbl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0"/>
      </w:tblGrid>
      <w:tr w:rsidR="00993B51" w:rsidTr="00993B5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51" w:rsidRDefault="00993B51" w:rsidP="00F1271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anticorupție.</w:t>
            </w:r>
          </w:p>
        </w:tc>
      </w:tr>
      <w:tr w:rsidR="00993B51" w:rsidRPr="00F261AB" w:rsidTr="00993B51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51" w:rsidRDefault="00993B51" w:rsidP="00F1271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            Prevederile proiectului nu sunt în detrimentul interesului public și nu afectează drepturile fundamentale ale omului ci, invers, vine să asigure respectarea cadrului legal și interesului public.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9571"/>
      </w:tblGrid>
      <w:tr w:rsidR="00993B51" w:rsidTr="000247E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B51" w:rsidRDefault="00993B51" w:rsidP="00993B5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993B51" w:rsidRPr="00F261AB" w:rsidTr="000247E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51" w:rsidRDefault="00993B51" w:rsidP="00993B5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</w:tbl>
    <w:p w:rsidR="002830B6" w:rsidRDefault="002830B6" w:rsidP="0028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14D16" w:rsidRDefault="00D14D16" w:rsidP="0028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830B6" w:rsidRDefault="002830B6" w:rsidP="0028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830B6" w:rsidRPr="00941B01" w:rsidRDefault="002830B6" w:rsidP="0028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Donțu</w:t>
      </w:r>
      <w:proofErr w:type="spellEnd"/>
    </w:p>
    <w:p w:rsidR="002830B6" w:rsidRDefault="002830B6" w:rsidP="002830B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Pr="00E51EB4" w:rsidRDefault="002830B6" w:rsidP="002830B6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Viceprimar                                                                          Ruslan Coroi</w:t>
      </w:r>
    </w:p>
    <w:sectPr w:rsidR="002830B6" w:rsidRPr="00E51EB4" w:rsidSect="00F8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30B6"/>
    <w:rsid w:val="0007681D"/>
    <w:rsid w:val="00082974"/>
    <w:rsid w:val="000C33E4"/>
    <w:rsid w:val="0010757C"/>
    <w:rsid w:val="00117D5E"/>
    <w:rsid w:val="00195580"/>
    <w:rsid w:val="00274C62"/>
    <w:rsid w:val="002830B6"/>
    <w:rsid w:val="0043790A"/>
    <w:rsid w:val="004930AD"/>
    <w:rsid w:val="004B0225"/>
    <w:rsid w:val="004E3F5F"/>
    <w:rsid w:val="00571667"/>
    <w:rsid w:val="005D1379"/>
    <w:rsid w:val="005D7B79"/>
    <w:rsid w:val="00693C49"/>
    <w:rsid w:val="00710A8A"/>
    <w:rsid w:val="00730199"/>
    <w:rsid w:val="00790BCD"/>
    <w:rsid w:val="00993B51"/>
    <w:rsid w:val="009943E4"/>
    <w:rsid w:val="009A62AD"/>
    <w:rsid w:val="00A35BAE"/>
    <w:rsid w:val="00A7194D"/>
    <w:rsid w:val="00AE7895"/>
    <w:rsid w:val="00CC46BE"/>
    <w:rsid w:val="00CF1669"/>
    <w:rsid w:val="00D14D16"/>
    <w:rsid w:val="00D770F3"/>
    <w:rsid w:val="00D941B2"/>
    <w:rsid w:val="00DA00A0"/>
    <w:rsid w:val="00DC18BA"/>
    <w:rsid w:val="00EA237F"/>
    <w:rsid w:val="00EB103B"/>
    <w:rsid w:val="00F261AB"/>
    <w:rsid w:val="00F3405C"/>
    <w:rsid w:val="00F65165"/>
    <w:rsid w:val="00F76FE9"/>
    <w:rsid w:val="00F804B3"/>
    <w:rsid w:val="00F82487"/>
    <w:rsid w:val="00FD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0B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830B6"/>
  </w:style>
  <w:style w:type="table" w:styleId="a5">
    <w:name w:val="Table Grid"/>
    <w:basedOn w:val="a1"/>
    <w:uiPriority w:val="59"/>
    <w:rsid w:val="0028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830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30B6"/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a"/>
    <w:rsid w:val="002830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2830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830B6"/>
  </w:style>
  <w:style w:type="paragraph" w:styleId="a8">
    <w:name w:val="List Paragraph"/>
    <w:basedOn w:val="a"/>
    <w:uiPriority w:val="34"/>
    <w:qFormat/>
    <w:rsid w:val="00076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11</cp:revision>
  <cp:lastPrinted>2022-10-20T05:49:00Z</cp:lastPrinted>
  <dcterms:created xsi:type="dcterms:W3CDTF">2022-10-19T11:54:00Z</dcterms:created>
  <dcterms:modified xsi:type="dcterms:W3CDTF">2022-10-20T06:55:00Z</dcterms:modified>
</cp:coreProperties>
</file>