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94" w:rsidRPr="00B247C5" w:rsidRDefault="00BD64EA" w:rsidP="00BD64EA">
      <w:pPr>
        <w:pStyle w:val="a5"/>
        <w:spacing w:after="0"/>
        <w:jc w:val="center"/>
        <w:rPr>
          <w:b/>
          <w:sz w:val="28"/>
          <w:szCs w:val="28"/>
          <w:u w:val="single"/>
          <w:lang w:val="en-US"/>
        </w:rPr>
      </w:pPr>
      <w:r>
        <w:rPr>
          <w:b/>
          <w:sz w:val="28"/>
          <w:szCs w:val="28"/>
          <w:lang w:val="en-US"/>
        </w:rPr>
        <w:t xml:space="preserve">                                    </w:t>
      </w:r>
      <w:r w:rsidR="00535594" w:rsidRPr="0054346F">
        <w:rPr>
          <w:b/>
          <w:sz w:val="28"/>
          <w:szCs w:val="28"/>
          <w:lang w:val="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42.05pt" o:ole="" fillcolor="window">
            <v:imagedata r:id="rId6" o:title=""/>
          </v:shape>
          <o:OLEObject Type="Embed" ProgID="Word.Picture.8" ShapeID="_x0000_i1025" DrawAspect="Content" ObjectID="_1731755156" r:id="rId7"/>
        </w:object>
      </w:r>
      <w:r>
        <w:rPr>
          <w:b/>
          <w:sz w:val="28"/>
          <w:szCs w:val="28"/>
          <w:lang w:val="en-US"/>
        </w:rPr>
        <w:t xml:space="preserve">                         </w:t>
      </w:r>
      <w:r w:rsidR="00535594">
        <w:rPr>
          <w:b/>
          <w:sz w:val="28"/>
          <w:szCs w:val="28"/>
          <w:lang w:val="en-US"/>
        </w:rPr>
        <w:t>PROIECT</w:t>
      </w:r>
    </w:p>
    <w:p w:rsidR="00535594" w:rsidRDefault="00535594" w:rsidP="00535594">
      <w:pPr>
        <w:pStyle w:val="a5"/>
        <w:spacing w:after="0"/>
        <w:jc w:val="center"/>
        <w:rPr>
          <w:b/>
          <w:sz w:val="28"/>
          <w:szCs w:val="28"/>
          <w:lang w:val="en-US"/>
        </w:rPr>
      </w:pPr>
      <w:r>
        <w:rPr>
          <w:b/>
          <w:sz w:val="28"/>
          <w:szCs w:val="28"/>
          <w:lang w:val="en-US"/>
        </w:rPr>
        <w:t>REPUBLICA MOLDOVA</w:t>
      </w:r>
    </w:p>
    <w:p w:rsidR="00535594" w:rsidRDefault="00535594" w:rsidP="00535594">
      <w:pPr>
        <w:pStyle w:val="a5"/>
        <w:spacing w:after="0"/>
        <w:jc w:val="center"/>
        <w:rPr>
          <w:b/>
          <w:sz w:val="28"/>
          <w:szCs w:val="28"/>
          <w:lang w:val="en-US"/>
        </w:rPr>
      </w:pPr>
      <w:r>
        <w:rPr>
          <w:b/>
          <w:sz w:val="28"/>
          <w:szCs w:val="28"/>
          <w:lang w:val="en-US"/>
        </w:rPr>
        <w:t>RAIONUL CĂUŞENI</w:t>
      </w:r>
    </w:p>
    <w:p w:rsidR="00535594" w:rsidRDefault="00535594" w:rsidP="00535594">
      <w:pPr>
        <w:pStyle w:val="a5"/>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535594" w:rsidRDefault="00535594" w:rsidP="00535594">
      <w:pPr>
        <w:pStyle w:val="a5"/>
        <w:spacing w:after="0"/>
        <w:jc w:val="center"/>
        <w:rPr>
          <w:b/>
          <w:sz w:val="28"/>
          <w:szCs w:val="28"/>
          <w:lang w:val="en-US"/>
        </w:rPr>
      </w:pPr>
    </w:p>
    <w:p w:rsidR="00535594" w:rsidRDefault="00BD64EA" w:rsidP="0053559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 xml:space="preserve">   </w:t>
      </w:r>
      <w:r w:rsidR="00535594">
        <w:rPr>
          <w:rFonts w:ascii="Times New Roman" w:hAnsi="Times New Roman" w:cs="Times New Roman"/>
          <w:b/>
          <w:sz w:val="28"/>
          <w:szCs w:val="28"/>
          <w:lang w:val="ro-RO"/>
        </w:rPr>
        <w:t>DECIZIE nr.___</w:t>
      </w:r>
      <w:r w:rsidR="00C970B2">
        <w:rPr>
          <w:rFonts w:ascii="Times New Roman" w:hAnsi="Times New Roman" w:cs="Times New Roman"/>
          <w:b/>
          <w:sz w:val="28"/>
          <w:szCs w:val="28"/>
          <w:lang w:val="ro-RO"/>
        </w:rPr>
        <w:t>____</w:t>
      </w:r>
    </w:p>
    <w:p w:rsidR="00535594" w:rsidRDefault="00535594" w:rsidP="00535594">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w:t>
      </w:r>
      <w:r w:rsidR="00392998">
        <w:rPr>
          <w:rFonts w:ascii="Times New Roman" w:hAnsi="Times New Roman" w:cs="Times New Roman"/>
          <w:sz w:val="28"/>
          <w:szCs w:val="28"/>
          <w:lang w:val="ro-RO"/>
        </w:rPr>
        <w:t>_________</w:t>
      </w:r>
      <w:r w:rsidR="009876BA">
        <w:rPr>
          <w:rFonts w:ascii="Times New Roman" w:hAnsi="Times New Roman" w:cs="Times New Roman"/>
          <w:sz w:val="28"/>
          <w:szCs w:val="28"/>
          <w:lang w:val="ro-RO"/>
        </w:rPr>
        <w:t xml:space="preserve">  2022</w:t>
      </w:r>
    </w:p>
    <w:p w:rsidR="00535594" w:rsidRDefault="00535594" w:rsidP="00535594">
      <w:pPr>
        <w:spacing w:after="0" w:line="240" w:lineRule="auto"/>
        <w:jc w:val="center"/>
        <w:rPr>
          <w:rFonts w:ascii="Times New Roman" w:hAnsi="Times New Roman" w:cs="Times New Roman"/>
          <w:sz w:val="28"/>
          <w:szCs w:val="28"/>
          <w:lang w:val="ro-RO"/>
        </w:rPr>
      </w:pPr>
    </w:p>
    <w:p w:rsidR="00535594" w:rsidRDefault="00535594" w:rsidP="00535594">
      <w:pPr>
        <w:spacing w:after="0"/>
        <w:rPr>
          <w:rFonts w:ascii="Times New Roman" w:hAnsi="Times New Roman" w:cs="Times New Roman"/>
          <w:lang w:val="ro-RO"/>
        </w:rPr>
      </w:pPr>
    </w:p>
    <w:p w:rsidR="00535594" w:rsidRDefault="00535594" w:rsidP="00535594">
      <w:pPr>
        <w:pStyle w:val="a3"/>
        <w:jc w:val="left"/>
      </w:pPr>
      <w:r>
        <w:t xml:space="preserve">Cu privire la aprobarea bugetului </w:t>
      </w:r>
    </w:p>
    <w:p w:rsidR="00535594" w:rsidRPr="00FD24C6" w:rsidRDefault="00535594" w:rsidP="00535594">
      <w:pPr>
        <w:rPr>
          <w:rFonts w:ascii="Times New Roman" w:hAnsi="Times New Roman" w:cs="Times New Roman"/>
          <w:sz w:val="28"/>
          <w:szCs w:val="28"/>
          <w:lang w:val="en-US"/>
        </w:rPr>
      </w:pPr>
      <w:r w:rsidRPr="00FD24C6">
        <w:rPr>
          <w:rFonts w:ascii="Times New Roman" w:hAnsi="Times New Roman" w:cs="Times New Roman"/>
          <w:sz w:val="28"/>
          <w:szCs w:val="28"/>
          <w:lang w:val="en-US"/>
        </w:rPr>
        <w:t>orășenesc Căușeni pentru anul 202</w:t>
      </w:r>
      <w:r w:rsidR="009876BA">
        <w:rPr>
          <w:rFonts w:ascii="Times New Roman" w:hAnsi="Times New Roman" w:cs="Times New Roman"/>
          <w:sz w:val="28"/>
          <w:szCs w:val="28"/>
          <w:lang w:val="en-US"/>
        </w:rPr>
        <w:t>3</w:t>
      </w:r>
    </w:p>
    <w:p w:rsidR="00535594" w:rsidRPr="00FD24C6" w:rsidRDefault="00535594" w:rsidP="00535594">
      <w:pPr>
        <w:rPr>
          <w:rFonts w:ascii="Times New Roman" w:hAnsi="Times New Roman" w:cs="Times New Roman"/>
          <w:sz w:val="28"/>
          <w:szCs w:val="28"/>
          <w:lang w:val="en-US"/>
        </w:rPr>
      </w:pP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BD64EA">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r w:rsidRPr="00BA1991">
        <w:rPr>
          <w:rFonts w:ascii="Times New Roman" w:hAnsi="Times New Roman" w:cs="Times New Roman"/>
          <w:sz w:val="28"/>
          <w:szCs w:val="28"/>
          <w:lang w:val="en-US"/>
        </w:rPr>
        <w:t xml:space="preserve">. 235 – </w:t>
      </w:r>
      <w:r>
        <w:rPr>
          <w:rFonts w:ascii="Times New Roman" w:hAnsi="Times New Roman" w:cs="Times New Roman"/>
          <w:sz w:val="28"/>
          <w:szCs w:val="28"/>
          <w:lang w:val="en-US"/>
        </w:rPr>
        <w:t>XVI din 20.06.2006 cu privire la principiile de bază de reglementare a activității de întreprinzător,</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BD64EA">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reglementarea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prin</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autorizare a activității de întreprinzător</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 160 din 22.07.2011,</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BD64EA">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publicitate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 1227 – XIII din 27.06.97,</w:t>
      </w: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BD64EA">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comerțul interior nr. 231 din 23.09.2010,</w:t>
      </w:r>
    </w:p>
    <w:p w:rsidR="00535594" w:rsidRDefault="00535594" w:rsidP="00535594">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w:t>
      </w:r>
      <w:r>
        <w:rPr>
          <w:rFonts w:ascii="Times New Roman" w:hAnsi="Times New Roman" w:cs="Times New Roman"/>
          <w:sz w:val="28"/>
          <w:szCs w:val="28"/>
          <w:lang w:val="en-US"/>
        </w:rPr>
        <w:t>(</w:t>
      </w:r>
      <w:r>
        <w:rPr>
          <w:rFonts w:ascii="Times New Roman" w:hAnsi="Times New Roman" w:cs="Times New Roman"/>
          <w:sz w:val="28"/>
          <w:szCs w:val="28"/>
          <w:lang w:val="ro-RO"/>
        </w:rPr>
        <w:t xml:space="preserve">4), (5), 22 din Legea privind finanţele publice locale nr. 397-XV din 16 octombrie 2003,    </w:t>
      </w:r>
    </w:p>
    <w:p w:rsidR="00535594" w:rsidRDefault="00535594" w:rsidP="00535594">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 Titlul VI,  VII „Taxele locale „</w:t>
      </w:r>
      <w:r>
        <w:rPr>
          <w:rFonts w:ascii="Times New Roman" w:hAnsi="Times New Roman" w:cs="Times New Roman"/>
          <w:sz w:val="28"/>
          <w:szCs w:val="28"/>
          <w:lang w:val="en-US"/>
        </w:rPr>
        <w:t xml:space="preserve"> din Codul fiscal, nr.1163-XIII din 24.04.1997,</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desfățurarea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comerțului cu amănuntul</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931 din 08.12.2011</w:t>
      </w:r>
    </w:p>
    <w:p w:rsidR="00535594" w:rsidRDefault="00535594" w:rsidP="00535594">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Guvernuluinr. 1209 din 08.11.2007 cu privire la prestarea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serviciilor de alimentație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publică,</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643 din 27.05.2003 cu privire la aprobarea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Normelor</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metodologice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criteriilor de clasificare a structurilor de primire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turistică cu funcțiuni de cazareși de servire a mesei</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parcările auto cu plată</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pe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teritoriul</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Republicii Moldova nr.</w:t>
      </w:r>
      <w:proofErr w:type="gramEnd"/>
      <w:r>
        <w:rPr>
          <w:rFonts w:ascii="Times New Roman" w:hAnsi="Times New Roman" w:cs="Times New Roman"/>
          <w:sz w:val="28"/>
          <w:szCs w:val="28"/>
          <w:lang w:val="en-US"/>
        </w:rPr>
        <w:t xml:space="preserve"> 672 din 19.06.98 </w:t>
      </w:r>
    </w:p>
    <w:p w:rsidR="00535594" w:rsidRDefault="00535594" w:rsidP="00535594">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aprobarea</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Regulamentului</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transporturilor auto de călători</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bagaje</w:t>
      </w:r>
      <w:r w:rsidR="00BD64EA">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854 din 28.07.2006</w:t>
      </w:r>
    </w:p>
    <w:p w:rsidR="00535594" w:rsidRDefault="00535594" w:rsidP="00535594">
      <w:pPr>
        <w:pStyle w:val="a7"/>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administrativă  nr. 435-XVI din 28.12.2006;</w:t>
      </w:r>
    </w:p>
    <w:p w:rsidR="00535594" w:rsidRDefault="00535594" w:rsidP="00535594">
      <w:pPr>
        <w:pStyle w:val="a7"/>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436-XVI din 28.12.2006, Consiliul orăşenesc Căuşeni </w:t>
      </w:r>
      <w:r>
        <w:rPr>
          <w:rFonts w:ascii="Times New Roman" w:hAnsi="Times New Roman"/>
          <w:b/>
          <w:sz w:val="28"/>
          <w:szCs w:val="28"/>
          <w:lang w:val="ro-RO"/>
        </w:rPr>
        <w:t>DECIDE:</w:t>
      </w:r>
    </w:p>
    <w:p w:rsidR="00535594" w:rsidRDefault="00535594" w:rsidP="00535594">
      <w:pPr>
        <w:pStyle w:val="a7"/>
        <w:spacing w:after="0" w:line="360" w:lineRule="auto"/>
        <w:ind w:left="360"/>
        <w:jc w:val="both"/>
        <w:rPr>
          <w:rFonts w:ascii="Times New Roman" w:hAnsi="Times New Roman"/>
          <w:b/>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1. Se aprobă bugetul orășenesc Căușeni pentru anul 202</w:t>
      </w:r>
      <w:r w:rsidR="001250BA">
        <w:rPr>
          <w:rFonts w:ascii="Times New Roman" w:hAnsi="Times New Roman"/>
          <w:sz w:val="28"/>
          <w:szCs w:val="28"/>
          <w:lang w:val="ro-RO"/>
        </w:rPr>
        <w:t>3</w:t>
      </w:r>
      <w:r>
        <w:rPr>
          <w:rFonts w:ascii="Times New Roman" w:hAnsi="Times New Roman"/>
          <w:sz w:val="28"/>
          <w:szCs w:val="28"/>
          <w:lang w:val="ro-RO"/>
        </w:rPr>
        <w:t xml:space="preserve"> la venituri în sumă de </w:t>
      </w:r>
      <w:r w:rsidR="001250BA">
        <w:rPr>
          <w:rFonts w:ascii="Times New Roman" w:hAnsi="Times New Roman"/>
          <w:b/>
          <w:sz w:val="28"/>
          <w:szCs w:val="28"/>
          <w:lang w:val="ro-RO"/>
        </w:rPr>
        <w:t>6</w:t>
      </w:r>
      <w:r w:rsidR="00C970B2" w:rsidRPr="00456AE4">
        <w:rPr>
          <w:b/>
          <w:sz w:val="28"/>
          <w:szCs w:val="28"/>
          <w:lang w:val="ro-RO"/>
        </w:rPr>
        <w:t>7</w:t>
      </w:r>
      <w:r w:rsidR="00C970B2">
        <w:rPr>
          <w:rFonts w:ascii="Times New Roman" w:hAnsi="Times New Roman"/>
          <w:b/>
          <w:sz w:val="28"/>
          <w:szCs w:val="28"/>
          <w:lang w:val="ro-RO"/>
        </w:rPr>
        <w:t>25</w:t>
      </w:r>
      <w:r w:rsidR="00CA5A0C">
        <w:rPr>
          <w:rFonts w:ascii="Times New Roman" w:hAnsi="Times New Roman"/>
          <w:b/>
          <w:sz w:val="28"/>
          <w:szCs w:val="28"/>
          <w:lang w:val="ro-RO"/>
        </w:rPr>
        <w:t>8</w:t>
      </w:r>
      <w:r w:rsidR="007E725A">
        <w:rPr>
          <w:rFonts w:ascii="Times New Roman" w:hAnsi="Times New Roman"/>
          <w:b/>
          <w:sz w:val="28"/>
          <w:szCs w:val="28"/>
          <w:lang w:val="ro-RO"/>
        </w:rPr>
        <w:t>,</w:t>
      </w:r>
      <w:r w:rsidR="001250BA">
        <w:rPr>
          <w:rFonts w:ascii="Times New Roman" w:hAnsi="Times New Roman"/>
          <w:b/>
          <w:sz w:val="28"/>
          <w:szCs w:val="28"/>
          <w:lang w:val="ro-RO"/>
        </w:rPr>
        <w:t>1</w:t>
      </w:r>
      <w:r w:rsidR="00AB47BB">
        <w:rPr>
          <w:rFonts w:ascii="Times New Roman" w:hAnsi="Times New Roman"/>
          <w:b/>
          <w:sz w:val="28"/>
          <w:szCs w:val="28"/>
          <w:lang w:val="ro-RO"/>
        </w:rPr>
        <w:t xml:space="preserve"> </w:t>
      </w:r>
      <w:r>
        <w:rPr>
          <w:rFonts w:ascii="Times New Roman" w:hAnsi="Times New Roman"/>
          <w:sz w:val="28"/>
          <w:szCs w:val="28"/>
          <w:lang w:val="ro-RO"/>
        </w:rPr>
        <w:t xml:space="preserve">mii lei, la cheltuieli în sumă de </w:t>
      </w:r>
      <w:r w:rsidR="001250BA" w:rsidRPr="00772E22">
        <w:rPr>
          <w:rFonts w:ascii="Times New Roman" w:hAnsi="Times New Roman"/>
          <w:b/>
          <w:sz w:val="28"/>
          <w:szCs w:val="28"/>
          <w:lang w:val="ro-RO"/>
        </w:rPr>
        <w:t>6</w:t>
      </w:r>
      <w:r w:rsidR="00C970B2" w:rsidRPr="00456AE4">
        <w:rPr>
          <w:b/>
          <w:sz w:val="28"/>
          <w:szCs w:val="28"/>
          <w:lang w:val="ro-RO"/>
        </w:rPr>
        <w:t>7</w:t>
      </w:r>
      <w:r w:rsidR="00C970B2">
        <w:rPr>
          <w:rFonts w:ascii="Times New Roman" w:hAnsi="Times New Roman"/>
          <w:b/>
          <w:sz w:val="28"/>
          <w:szCs w:val="28"/>
          <w:lang w:val="ro-RO"/>
        </w:rPr>
        <w:t>25</w:t>
      </w:r>
      <w:r w:rsidR="00CA5A0C">
        <w:rPr>
          <w:rFonts w:ascii="Times New Roman" w:hAnsi="Times New Roman"/>
          <w:b/>
          <w:sz w:val="28"/>
          <w:szCs w:val="28"/>
          <w:lang w:val="ro-RO"/>
        </w:rPr>
        <w:t>8</w:t>
      </w:r>
      <w:r w:rsidR="007E725A" w:rsidRPr="00772E22">
        <w:rPr>
          <w:rFonts w:ascii="Times New Roman" w:hAnsi="Times New Roman"/>
          <w:b/>
          <w:sz w:val="28"/>
          <w:szCs w:val="28"/>
          <w:lang w:val="ro-RO"/>
        </w:rPr>
        <w:t>,</w:t>
      </w:r>
      <w:r w:rsidR="001250BA" w:rsidRPr="00772E22">
        <w:rPr>
          <w:rFonts w:ascii="Times New Roman" w:hAnsi="Times New Roman"/>
          <w:b/>
          <w:sz w:val="28"/>
          <w:szCs w:val="28"/>
          <w:lang w:val="ro-RO"/>
        </w:rPr>
        <w:t>1</w:t>
      </w:r>
      <w:r>
        <w:rPr>
          <w:rFonts w:ascii="Times New Roman" w:hAnsi="Times New Roman"/>
          <w:sz w:val="28"/>
          <w:szCs w:val="28"/>
          <w:lang w:val="ro-RO"/>
        </w:rPr>
        <w:t>mii lei.</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w:t>
      </w:r>
      <w:r w:rsidR="008D1BED">
        <w:rPr>
          <w:rFonts w:ascii="Times New Roman" w:hAnsi="Times New Roman"/>
          <w:sz w:val="28"/>
          <w:szCs w:val="28"/>
          <w:lang w:val="ro-RO"/>
        </w:rPr>
        <w:t>șenesc Căușeni  pentru anul 2023</w:t>
      </w:r>
      <w:r>
        <w:rPr>
          <w:rFonts w:ascii="Times New Roman" w:hAnsi="Times New Roman"/>
          <w:sz w:val="28"/>
          <w:szCs w:val="28"/>
          <w:lang w:val="ro-RO"/>
        </w:rPr>
        <w:t>,  conform  anexa nr.1;</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și transferurile de la bugetul de stat către bugetul or</w:t>
      </w:r>
      <w:r w:rsidR="008D1BED">
        <w:rPr>
          <w:rFonts w:ascii="Times New Roman" w:hAnsi="Times New Roman"/>
          <w:sz w:val="28"/>
          <w:szCs w:val="28"/>
          <w:lang w:val="ro-RO"/>
        </w:rPr>
        <w:t>ășenesc Căușeni pentru anul 2023</w:t>
      </w:r>
      <w:r>
        <w:rPr>
          <w:rFonts w:ascii="Times New Roman" w:hAnsi="Times New Roman"/>
          <w:sz w:val="28"/>
          <w:szCs w:val="28"/>
          <w:lang w:val="ro-RO"/>
        </w:rPr>
        <w:t>,conform anexei nr.2;</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w:t>
      </w:r>
      <w:r w:rsidR="008D1BED">
        <w:rPr>
          <w:rFonts w:ascii="Times New Roman" w:hAnsi="Times New Roman"/>
          <w:sz w:val="28"/>
          <w:szCs w:val="28"/>
          <w:lang w:val="ro-RO"/>
        </w:rPr>
        <w:t xml:space="preserve"> și pe programe pentru anul 2023</w:t>
      </w:r>
      <w:r>
        <w:rPr>
          <w:rFonts w:ascii="Times New Roman" w:hAnsi="Times New Roman"/>
          <w:sz w:val="28"/>
          <w:szCs w:val="28"/>
          <w:lang w:val="ro-RO"/>
        </w:rPr>
        <w:t>, conform anexei nr.3;</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en-US"/>
        </w:rPr>
      </w:pPr>
      <w:r>
        <w:rPr>
          <w:rFonts w:ascii="Times New Roman" w:hAnsi="Times New Roman"/>
          <w:sz w:val="28"/>
          <w:szCs w:val="28"/>
          <w:lang w:val="ro-RO"/>
        </w:rPr>
        <w:t xml:space="preserve">-dezagregarea cheltuielilor pe Codurile instituțiilor primăriei la </w:t>
      </w:r>
      <w:r w:rsidR="008D1BED">
        <w:rPr>
          <w:rFonts w:ascii="Times New Roman" w:hAnsi="Times New Roman"/>
          <w:sz w:val="28"/>
          <w:szCs w:val="28"/>
          <w:lang w:val="ro-RO"/>
        </w:rPr>
        <w:t>bugetul aprobat pentru anul 2023</w:t>
      </w:r>
      <w:r>
        <w:rPr>
          <w:rFonts w:ascii="Times New Roman" w:hAnsi="Times New Roman"/>
          <w:sz w:val="28"/>
          <w:szCs w:val="28"/>
          <w:lang w:val="ro-RO"/>
        </w:rPr>
        <w:t>,conform anexei nr.3.1</w:t>
      </w:r>
      <w:r>
        <w:rPr>
          <w:rFonts w:ascii="Times New Roman" w:hAnsi="Times New Roman"/>
          <w:sz w:val="28"/>
          <w:szCs w:val="28"/>
          <w:lang w:val="en-US"/>
        </w:rPr>
        <w:t>;</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46571E">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w:t>
      </w:r>
      <w:r w:rsidR="008D1BED">
        <w:rPr>
          <w:rFonts w:ascii="Times New Roman" w:hAnsi="Times New Roman"/>
          <w:sz w:val="28"/>
          <w:szCs w:val="28"/>
          <w:lang w:val="ro-RO"/>
        </w:rPr>
        <w:t>ășenesc Căușeni pentru anul 2023</w:t>
      </w:r>
      <w:r>
        <w:rPr>
          <w:rFonts w:ascii="Times New Roman" w:hAnsi="Times New Roman"/>
          <w:sz w:val="28"/>
          <w:szCs w:val="28"/>
          <w:lang w:val="ro-RO"/>
        </w:rPr>
        <w:t>,  conform anexei nr.4;</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w:t>
      </w:r>
      <w:r w:rsidR="008D1BED">
        <w:rPr>
          <w:rFonts w:ascii="Times New Roman" w:hAnsi="Times New Roman" w:cs="Times New Roman"/>
          <w:sz w:val="28"/>
          <w:szCs w:val="28"/>
          <w:lang w:val="ro-RO"/>
        </w:rPr>
        <w:t>l orășenesc Căușeni pe anul 2023</w:t>
      </w:r>
      <w:r>
        <w:rPr>
          <w:rFonts w:ascii="Times New Roman" w:hAnsi="Times New Roman" w:cs="Times New Roman"/>
          <w:sz w:val="28"/>
          <w:szCs w:val="28"/>
          <w:lang w:val="ro-RO"/>
        </w:rPr>
        <w:t>, conform anexei nr.6;</w:t>
      </w:r>
    </w:p>
    <w:p w:rsidR="0046571E"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535594"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 xml:space="preserve">-cuantumul fondului de rezervă a bugetului orășenesc Căușeni, se stabilește în sumă de </w:t>
      </w:r>
      <w:r w:rsidR="00C970B2" w:rsidRPr="00C970B2">
        <w:rPr>
          <w:rFonts w:ascii="Times New Roman" w:hAnsi="Times New Roman" w:cs="Times New Roman"/>
          <w:b/>
          <w:sz w:val="28"/>
          <w:szCs w:val="28"/>
          <w:lang w:val="ro-RO"/>
        </w:rPr>
        <w:t>8</w:t>
      </w:r>
      <w:r w:rsidRPr="001250BA">
        <w:rPr>
          <w:rFonts w:ascii="Times New Roman" w:hAnsi="Times New Roman" w:cs="Times New Roman"/>
          <w:b/>
          <w:sz w:val="28"/>
          <w:szCs w:val="28"/>
          <w:lang w:val="ro-RO"/>
        </w:rPr>
        <w:t>00,0</w:t>
      </w:r>
      <w:r>
        <w:rPr>
          <w:rFonts w:ascii="Times New Roman" w:hAnsi="Times New Roman" w:cs="Times New Roman"/>
          <w:sz w:val="28"/>
          <w:szCs w:val="28"/>
          <w:lang w:val="ro-RO"/>
        </w:rPr>
        <w:t xml:space="preserve"> mii lei.</w:t>
      </w:r>
    </w:p>
    <w:p w:rsidR="00535594" w:rsidRDefault="00535594" w:rsidP="0053559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3. Plata consilierilor Consiliului orășenesc Căușeni pentru participarea la fiecare ședință  se stabilește în sumă de </w:t>
      </w:r>
      <w:r w:rsidRPr="00E67064">
        <w:rPr>
          <w:rFonts w:ascii="Times New Roman" w:hAnsi="Times New Roman" w:cs="Times New Roman"/>
          <w:b/>
          <w:sz w:val="28"/>
          <w:szCs w:val="28"/>
          <w:lang w:val="ro-RO"/>
        </w:rPr>
        <w:t>600</w:t>
      </w:r>
      <w:r>
        <w:rPr>
          <w:rFonts w:ascii="Times New Roman" w:hAnsi="Times New Roman" w:cs="Times New Roman"/>
          <w:sz w:val="28"/>
          <w:szCs w:val="28"/>
          <w:lang w:val="ro-RO"/>
        </w:rPr>
        <w:t xml:space="preserve"> lei.</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Primarul or. Căușeni</w:t>
      </w:r>
      <w:r w:rsidR="00870CA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va</w:t>
      </w:r>
      <w:proofErr w:type="gramEnd"/>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asigura:</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en-US"/>
        </w:rPr>
        <w:t>dezagregarea</w:t>
      </w:r>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termen</w:t>
      </w:r>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a limitelor</w:t>
      </w:r>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stabilite, cu întroducerea</w:t>
      </w:r>
      <w:r w:rsidR="00870CA5">
        <w:rPr>
          <w:rFonts w:ascii="Times New Roman" w:hAnsi="Times New Roman" w:cs="Times New Roman"/>
          <w:sz w:val="28"/>
          <w:szCs w:val="28"/>
          <w:lang w:val="en-US"/>
        </w:rPr>
        <w:t xml:space="preserve"> </w:t>
      </w:r>
      <w:r>
        <w:rPr>
          <w:rFonts w:ascii="Times New Roman" w:hAnsi="Times New Roman" w:cs="Times New Roman"/>
          <w:sz w:val="28"/>
          <w:szCs w:val="28"/>
          <w:lang w:val="en-US"/>
        </w:rPr>
        <w:t>acestora</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sistemul</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informaţional de management financiar;</w:t>
      </w:r>
    </w:p>
    <w:p w:rsidR="00535594" w:rsidRDefault="00535594" w:rsidP="00535594">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legalitatea</w:t>
      </w:r>
      <w:proofErr w:type="gramEnd"/>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utilizării</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alocaţiilor</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bugetare</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respectarea</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limitelor</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aprobate;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conform destinaţiei a transferurilor cu destinaţie</w:t>
      </w:r>
      <w:r w:rsidR="00083E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specială, alocate de la bugetul de stat; </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-contractarea de lucrări, servicii, bunuri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materiale conform prevederilor</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Legii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achiziţii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publice;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termenii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stabiliţi a performanţelor</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realizate, conform competenţei.</w:t>
      </w:r>
    </w:p>
    <w:p w:rsidR="00535594" w:rsidRDefault="00535594" w:rsidP="00535594">
      <w:pPr>
        <w:widowControl w:val="0"/>
        <w:tabs>
          <w:tab w:val="right" w:leader="underscore" w:pos="3178"/>
          <w:tab w:val="center" w:pos="3567"/>
          <w:tab w:val="center" w:pos="4364"/>
          <w:tab w:val="left" w:pos="4967"/>
        </w:tabs>
        <w:spacing w:after="0" w:line="322" w:lineRule="exact"/>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5.Contabilul</w:t>
      </w:r>
      <w:proofErr w:type="gramEnd"/>
      <w:r>
        <w:rPr>
          <w:rFonts w:ascii="Times New Roman" w:hAnsi="Times New Roman" w:cs="Times New Roman"/>
          <w:sz w:val="28"/>
          <w:szCs w:val="28"/>
          <w:lang w:val="en-US"/>
        </w:rPr>
        <w:t>-șef</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 Primăriei or. Căușeni, </w:t>
      </w:r>
      <w:proofErr w:type="gramStart"/>
      <w:r>
        <w:rPr>
          <w:rFonts w:ascii="Times New Roman" w:hAnsi="Times New Roman" w:cs="Times New Roman"/>
          <w:sz w:val="28"/>
          <w:szCs w:val="28"/>
          <w:lang w:val="en-US"/>
        </w:rPr>
        <w:t>va</w:t>
      </w:r>
      <w:proofErr w:type="gramEnd"/>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analiza</w:t>
      </w:r>
      <w:r w:rsidR="0046571E">
        <w:rPr>
          <w:rFonts w:ascii="Times New Roman" w:hAnsi="Times New Roman" w:cs="Times New Roman"/>
          <w:sz w:val="28"/>
          <w:szCs w:val="28"/>
          <w:lang w:val="en-US"/>
        </w:rPr>
        <w:t xml:space="preserve"> s</w:t>
      </w:r>
      <w:r w:rsidR="001250BA">
        <w:rPr>
          <w:rFonts w:ascii="Times New Roman" w:hAnsi="Times New Roman" w:cs="Times New Roman"/>
          <w:sz w:val="28"/>
          <w:szCs w:val="28"/>
          <w:lang w:val="en-US"/>
        </w:rPr>
        <w:t>i</w:t>
      </w:r>
      <w:r w:rsidR="0046571E">
        <w:rPr>
          <w:rFonts w:ascii="Times New Roman" w:hAnsi="Times New Roman" w:cs="Times New Roman"/>
          <w:sz w:val="28"/>
          <w:szCs w:val="28"/>
          <w:lang w:val="en-US"/>
        </w:rPr>
        <w:t xml:space="preserve">stematic </w:t>
      </w:r>
      <w:r>
        <w:rPr>
          <w:rFonts w:ascii="Times New Roman" w:hAnsi="Times New Roman" w:cs="Times New Roman"/>
          <w:sz w:val="28"/>
          <w:szCs w:val="28"/>
          <w:lang w:val="en-US"/>
        </w:rPr>
        <w:t>executarea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bugetului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orășenesc</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Căușeni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va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înainta, în</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caz de necesitate, propuneri concrete pentru</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consolidarea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disciplinei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financiar-bugetare</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menţinerea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echilibrului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bugetar.</w:t>
      </w:r>
    </w:p>
    <w:p w:rsidR="00535594" w:rsidRDefault="00535594" w:rsidP="00535594">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Se autorizează</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 or. </w:t>
      </w:r>
      <w:proofErr w:type="gramStart"/>
      <w:r>
        <w:rPr>
          <w:rFonts w:ascii="Times New Roman" w:hAnsi="Times New Roman" w:cs="Times New Roman"/>
          <w:sz w:val="28"/>
          <w:szCs w:val="28"/>
          <w:lang w:val="en-US"/>
        </w:rPr>
        <w:t>Căușeni, Anatolie</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Donțu cu rolul de administrator de buget.</w:t>
      </w:r>
      <w:proofErr w:type="gramEnd"/>
    </w:p>
    <w:p w:rsidR="00535594" w:rsidRDefault="00535594" w:rsidP="00535594">
      <w:pPr>
        <w:widowControl w:val="0"/>
        <w:spacing w:after="63"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7.Controlul</w:t>
      </w:r>
      <w:proofErr w:type="gramEnd"/>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executării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prezentei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Decizii se pune</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sarcina</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Primarului or. </w:t>
      </w:r>
      <w:proofErr w:type="gramStart"/>
      <w:r>
        <w:rPr>
          <w:rFonts w:ascii="Times New Roman" w:hAnsi="Times New Roman" w:cs="Times New Roman"/>
          <w:sz w:val="28"/>
          <w:szCs w:val="28"/>
          <w:lang w:val="en-US"/>
        </w:rPr>
        <w:t>Căușeni</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Anatolie</w:t>
      </w:r>
      <w:r w:rsidR="00C0622A">
        <w:rPr>
          <w:rFonts w:ascii="Times New Roman" w:hAnsi="Times New Roman" w:cs="Times New Roman"/>
          <w:sz w:val="28"/>
          <w:szCs w:val="28"/>
          <w:lang w:val="en-US"/>
        </w:rPr>
        <w:t xml:space="preserve"> </w:t>
      </w:r>
      <w:r>
        <w:rPr>
          <w:rFonts w:ascii="Times New Roman" w:hAnsi="Times New Roman" w:cs="Times New Roman"/>
          <w:sz w:val="28"/>
          <w:szCs w:val="28"/>
          <w:lang w:val="en-US"/>
        </w:rPr>
        <w:t>Donțu.</w:t>
      </w:r>
      <w:proofErr w:type="gramEnd"/>
    </w:p>
    <w:p w:rsidR="00535594" w:rsidRPr="00FD24C6" w:rsidRDefault="00535594" w:rsidP="00535594">
      <w:pPr>
        <w:spacing w:after="0" w:line="240" w:lineRule="auto"/>
        <w:jc w:val="both"/>
        <w:rPr>
          <w:rFonts w:ascii="Times New Roman" w:hAnsi="Times New Roman" w:cs="Times New Roman"/>
          <w:sz w:val="28"/>
          <w:szCs w:val="28"/>
          <w:lang w:val="en-US"/>
        </w:rPr>
      </w:pPr>
      <w:proofErr w:type="gramStart"/>
      <w:r w:rsidRPr="00FD24C6">
        <w:rPr>
          <w:rFonts w:ascii="Times New Roman" w:hAnsi="Times New Roman" w:cs="Times New Roman"/>
          <w:sz w:val="28"/>
          <w:szCs w:val="28"/>
          <w:lang w:val="en-US"/>
        </w:rPr>
        <w:t>8.</w:t>
      </w:r>
      <w:r w:rsidR="00C0622A">
        <w:rPr>
          <w:rFonts w:ascii="Times New Roman" w:hAnsi="Times New Roman" w:cs="Times New Roman"/>
          <w:sz w:val="28"/>
          <w:szCs w:val="28"/>
          <w:lang w:val="en-US"/>
        </w:rPr>
        <w:t xml:space="preserve"> </w:t>
      </w:r>
      <w:r w:rsidRPr="00FD24C6">
        <w:rPr>
          <w:rFonts w:ascii="Times New Roman" w:hAnsi="Times New Roman" w:cs="Times New Roman"/>
          <w:sz w:val="28"/>
          <w:szCs w:val="28"/>
          <w:lang w:val="en-US"/>
        </w:rPr>
        <w:t>Prezenta Decizie întră în vigoare la 1 ianuarie 202</w:t>
      </w:r>
      <w:r w:rsidR="00C970B2">
        <w:rPr>
          <w:rFonts w:ascii="Times New Roman" w:hAnsi="Times New Roman" w:cs="Times New Roman"/>
          <w:sz w:val="28"/>
          <w:szCs w:val="28"/>
          <w:lang w:val="en-US"/>
        </w:rPr>
        <w:t>3</w:t>
      </w:r>
      <w:r w:rsidRPr="00FD24C6">
        <w:rPr>
          <w:rFonts w:ascii="Times New Roman" w:hAnsi="Times New Roman" w:cs="Times New Roman"/>
          <w:sz w:val="28"/>
          <w:szCs w:val="28"/>
          <w:lang w:val="en-US"/>
        </w:rPr>
        <w:t>.</w:t>
      </w:r>
      <w:proofErr w:type="gramEnd"/>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r w:rsidR="00C0622A">
        <w:rPr>
          <w:rFonts w:ascii="Times New Roman" w:hAnsi="Times New Roman" w:cs="Times New Roman"/>
          <w:sz w:val="28"/>
          <w:szCs w:val="28"/>
        </w:rPr>
        <w:t xml:space="preserve"> </w:t>
      </w:r>
      <w:r>
        <w:rPr>
          <w:rFonts w:ascii="Times New Roman" w:hAnsi="Times New Roman" w:cs="Times New Roman"/>
          <w:sz w:val="28"/>
          <w:szCs w:val="28"/>
        </w:rPr>
        <w:t>Prezenţa Decizie se comunică:</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mijloacelor de comunicare în masă afişare și se include în Registrul de stat al actelor locale.</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C0622A">
        <w:rPr>
          <w:rFonts w:ascii="Times New Roman" w:hAnsi="Times New Roman" w:cs="Times New Roman"/>
          <w:sz w:val="28"/>
          <w:szCs w:val="28"/>
        </w:rPr>
        <w:t xml:space="preserve"> </w:t>
      </w:r>
      <w:r>
        <w:rPr>
          <w:rFonts w:ascii="Times New Roman" w:hAnsi="Times New Roman" w:cs="Times New Roman"/>
          <w:sz w:val="28"/>
          <w:szCs w:val="28"/>
        </w:rPr>
        <w:t>Prezenta decizie,</w:t>
      </w:r>
      <w:r w:rsidR="00C0622A">
        <w:rPr>
          <w:rFonts w:ascii="Times New Roman" w:hAnsi="Times New Roman" w:cs="Times New Roman"/>
          <w:sz w:val="28"/>
          <w:szCs w:val="28"/>
        </w:rPr>
        <w:t xml:space="preserve"> </w:t>
      </w:r>
      <w:r>
        <w:rPr>
          <w:rFonts w:ascii="Times New Roman" w:hAnsi="Times New Roman" w:cs="Times New Roman"/>
          <w:sz w:val="28"/>
          <w:szCs w:val="28"/>
        </w:rPr>
        <w:t>conform art.19,162,165(1),166 din Codul administrativ al Republicii Moldova nr.116 din 19.07.2018 poate fi contestată cu cererea prealabilă în termen de 30 zile de la data comunicării,la Consiliului orășenesc Căușeni cu sediul pe adresa :or.Căușeni ,</w:t>
      </w:r>
      <w:r w:rsidR="00C0622A">
        <w:rPr>
          <w:rFonts w:ascii="Times New Roman" w:hAnsi="Times New Roman" w:cs="Times New Roman"/>
          <w:sz w:val="28"/>
          <w:szCs w:val="28"/>
        </w:rPr>
        <w:t xml:space="preserve"> </w:t>
      </w:r>
      <w:r>
        <w:rPr>
          <w:rFonts w:ascii="Times New Roman" w:hAnsi="Times New Roman" w:cs="Times New Roman"/>
          <w:sz w:val="28"/>
          <w:szCs w:val="28"/>
        </w:rPr>
        <w:t>str.M.Radu nr.3.</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a9"/>
        <w:ind w:left="360"/>
        <w:rPr>
          <w:sz w:val="28"/>
          <w:szCs w:val="28"/>
          <w:lang w:val="ro-RO"/>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PrimarulAnatolieDonțu</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principal                                                         Bocearov Maria               </w:t>
      </w:r>
    </w:p>
    <w:p w:rsidR="00535594" w:rsidRDefault="00535594" w:rsidP="0053559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en-US"/>
        </w:rPr>
        <w:t>Contabil-șefProcopencoOlesea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Secratar al ConsiliuluiorășenescCăușeni                      Ala Cucoș-Chiselița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Avizat</w:t>
      </w:r>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șa A</w:t>
      </w:r>
      <w:r>
        <w:rPr>
          <w:rFonts w:ascii="Times New Roman" w:hAnsi="Times New Roman"/>
          <w:sz w:val="28"/>
          <w:szCs w:val="28"/>
          <w:lang w:val="en-US"/>
        </w:rPr>
        <w:t>.</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C0622A">
      <w:pPr>
        <w:spacing w:after="0" w:line="240" w:lineRule="auto"/>
        <w:jc w:val="right"/>
        <w:rPr>
          <w:rFonts w:ascii="Times New Roman" w:eastAsia="Times New Roman" w:hAnsi="Times New Roman" w:cs="Times New Roman"/>
          <w:sz w:val="28"/>
          <w:szCs w:val="28"/>
          <w:lang w:val="ro-RO"/>
        </w:rPr>
      </w:pPr>
      <w:r w:rsidRPr="00FD24C6">
        <w:rPr>
          <w:rFonts w:ascii="Times New Roman" w:eastAsia="Times New Roman" w:hAnsi="Times New Roman" w:cs="Times New Roman"/>
          <w:sz w:val="28"/>
          <w:szCs w:val="28"/>
          <w:lang w:val="en-US"/>
        </w:rPr>
        <w:lastRenderedPageBreak/>
        <w:t>Anexa nr.1</w:t>
      </w:r>
    </w:p>
    <w:p w:rsidR="00535594" w:rsidRPr="00FD24C6" w:rsidRDefault="00535594" w:rsidP="00535594">
      <w:pPr>
        <w:tabs>
          <w:tab w:val="left" w:pos="7371"/>
        </w:tabs>
        <w:spacing w:after="0" w:line="240" w:lineRule="auto"/>
        <w:jc w:val="right"/>
        <w:rPr>
          <w:rFonts w:ascii="Times New Roman" w:eastAsia="Times New Roman" w:hAnsi="Times New Roman" w:cs="Times New Roman"/>
          <w:sz w:val="28"/>
          <w:szCs w:val="28"/>
          <w:lang w:val="en-US" w:eastAsia="ru-RU"/>
        </w:rPr>
      </w:pPr>
      <w:r w:rsidRPr="00FD24C6">
        <w:rPr>
          <w:rFonts w:ascii="Times New Roman" w:eastAsia="Times New Roman" w:hAnsi="Times New Roman" w:cs="Times New Roman"/>
          <w:sz w:val="28"/>
          <w:szCs w:val="28"/>
          <w:lang w:val="en-US"/>
        </w:rPr>
        <w:t>la Decizia Consiliului orășenesc Căușeni</w:t>
      </w:r>
    </w:p>
    <w:p w:rsidR="00535594" w:rsidRPr="0066348D"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FD24C6">
        <w:rPr>
          <w:rFonts w:ascii="Times New Roman" w:eastAsia="Times New Roman" w:hAnsi="Times New Roman" w:cs="Times New Roman"/>
          <w:sz w:val="28"/>
          <w:szCs w:val="28"/>
          <w:lang w:val="en-US"/>
        </w:rPr>
        <w:t>nr</w:t>
      </w:r>
      <w:proofErr w:type="gramEnd"/>
      <w:r w:rsidRPr="003A2EEF">
        <w:rPr>
          <w:rFonts w:ascii="Times New Roman" w:eastAsia="Times New Roman" w:hAnsi="Times New Roman" w:cs="Times New Roman"/>
          <w:sz w:val="28"/>
          <w:szCs w:val="28"/>
          <w:u w:val="single"/>
          <w:lang w:val="en-US"/>
        </w:rPr>
        <w:t>.</w:t>
      </w:r>
      <w:r w:rsidR="00C0622A">
        <w:rPr>
          <w:rFonts w:ascii="Times New Roman" w:eastAsia="Times New Roman" w:hAnsi="Times New Roman" w:cs="Times New Roman"/>
          <w:sz w:val="28"/>
          <w:szCs w:val="28"/>
          <w:u w:val="single"/>
          <w:lang w:val="en-US"/>
        </w:rPr>
        <w:t xml:space="preserve">   </w:t>
      </w:r>
      <w:r w:rsidRPr="003A2EEF">
        <w:rPr>
          <w:rFonts w:ascii="Times New Roman" w:eastAsia="Times New Roman" w:hAnsi="Times New Roman" w:cs="Times New Roman"/>
          <w:sz w:val="28"/>
          <w:szCs w:val="28"/>
          <w:u w:val="single"/>
          <w:lang w:val="en-US"/>
        </w:rPr>
        <w:t>_</w:t>
      </w:r>
      <w:proofErr w:type="gramStart"/>
      <w:r w:rsidRPr="0066348D">
        <w:rPr>
          <w:rFonts w:ascii="Times New Roman" w:eastAsia="Times New Roman" w:hAnsi="Times New Roman" w:cs="Times New Roman"/>
          <w:sz w:val="28"/>
          <w:szCs w:val="28"/>
          <w:u w:val="single"/>
          <w:lang w:val="en-US"/>
        </w:rPr>
        <w:t xml:space="preserve">din  </w:t>
      </w:r>
      <w:r w:rsidR="00392998">
        <w:rPr>
          <w:rFonts w:ascii="Times New Roman" w:eastAsia="Times New Roman" w:hAnsi="Times New Roman" w:cs="Times New Roman"/>
          <w:sz w:val="28"/>
          <w:szCs w:val="28"/>
          <w:u w:val="single"/>
          <w:lang w:val="ro-RO"/>
        </w:rPr>
        <w:t>_</w:t>
      </w:r>
      <w:proofErr w:type="gramEnd"/>
      <w:r w:rsidR="00392998">
        <w:rPr>
          <w:rFonts w:ascii="Times New Roman" w:eastAsia="Times New Roman" w:hAnsi="Times New Roman" w:cs="Times New Roman"/>
          <w:sz w:val="28"/>
          <w:szCs w:val="28"/>
          <w:u w:val="single"/>
          <w:lang w:val="ro-RO"/>
        </w:rPr>
        <w:t>_____</w:t>
      </w:r>
      <w:r w:rsidRPr="0066348D">
        <w:rPr>
          <w:rFonts w:ascii="Times New Roman" w:eastAsia="Times New Roman" w:hAnsi="Times New Roman" w:cs="Times New Roman"/>
          <w:sz w:val="28"/>
          <w:szCs w:val="28"/>
          <w:lang w:val="en-US"/>
        </w:rPr>
        <w:t xml:space="preserve"> 202</w:t>
      </w:r>
      <w:r w:rsidR="003A2EEF">
        <w:rPr>
          <w:rFonts w:ascii="Times New Roman" w:eastAsia="Times New Roman" w:hAnsi="Times New Roman" w:cs="Times New Roman"/>
          <w:sz w:val="28"/>
          <w:szCs w:val="28"/>
          <w:lang w:val="en-US"/>
        </w:rPr>
        <w:t>2</w:t>
      </w:r>
    </w:p>
    <w:p w:rsidR="00535594" w:rsidRPr="0066348D" w:rsidRDefault="00535594" w:rsidP="00535594">
      <w:pPr>
        <w:tabs>
          <w:tab w:val="left" w:pos="7371"/>
        </w:tabs>
        <w:spacing w:after="0"/>
        <w:jc w:val="center"/>
        <w:rPr>
          <w:rFonts w:ascii="Times New Roman" w:eastAsia="Times New Roman" w:hAnsi="Times New Roman" w:cs="Times New Roman"/>
          <w:b/>
          <w:sz w:val="28"/>
          <w:szCs w:val="28"/>
          <w:lang w:val="en-US"/>
        </w:rPr>
      </w:pPr>
    </w:p>
    <w:p w:rsidR="00535594" w:rsidRPr="0066348D" w:rsidRDefault="00535594" w:rsidP="00535594">
      <w:pPr>
        <w:tabs>
          <w:tab w:val="left" w:pos="7371"/>
        </w:tabs>
        <w:spacing w:after="0"/>
        <w:jc w:val="center"/>
        <w:rPr>
          <w:rFonts w:ascii="Times New Roman" w:eastAsia="Times New Roman" w:hAnsi="Times New Roman" w:cs="Times New Roman"/>
          <w:b/>
          <w:sz w:val="28"/>
          <w:szCs w:val="28"/>
          <w:lang w:val="en-US"/>
        </w:rPr>
      </w:pPr>
    </w:p>
    <w:tbl>
      <w:tblPr>
        <w:tblW w:w="9654" w:type="dxa"/>
        <w:tblInd w:w="93" w:type="dxa"/>
        <w:tblLook w:val="04A0"/>
      </w:tblPr>
      <w:tblGrid>
        <w:gridCol w:w="7386"/>
        <w:gridCol w:w="1134"/>
        <w:gridCol w:w="1134"/>
      </w:tblGrid>
      <w:tr w:rsidR="00535594" w:rsidRPr="00BD64EA" w:rsidTr="00535594">
        <w:trPr>
          <w:trHeight w:val="315"/>
        </w:trPr>
        <w:tc>
          <w:tcPr>
            <w:tcW w:w="9654" w:type="dxa"/>
            <w:gridSpan w:val="3"/>
            <w:noWrap/>
            <w:vAlign w:val="bottom"/>
            <w:hideMark/>
          </w:tcPr>
          <w:p w:rsidR="00535594" w:rsidRDefault="00535594" w:rsidP="003A2EEF">
            <w:pPr>
              <w:spacing w:after="0"/>
              <w:jc w:val="center"/>
              <w:rPr>
                <w:rFonts w:ascii="Times New Roman" w:eastAsia="Times New Roman" w:hAnsi="Times New Roman" w:cs="Times New Roman"/>
                <w:b/>
                <w:bCs/>
                <w:color w:val="000000"/>
                <w:sz w:val="28"/>
                <w:szCs w:val="28"/>
                <w:lang w:val="ro-RO"/>
              </w:rPr>
            </w:pPr>
            <w:r w:rsidRPr="00747C3C">
              <w:rPr>
                <w:rFonts w:ascii="Times New Roman" w:hAnsi="Times New Roman"/>
                <w:b/>
                <w:sz w:val="32"/>
                <w:szCs w:val="32"/>
                <w:lang w:val="en-US"/>
              </w:rPr>
              <w:t>I</w:t>
            </w:r>
            <w:r w:rsidRPr="00747C3C">
              <w:rPr>
                <w:rFonts w:ascii="Times New Roman" w:hAnsi="Times New Roman"/>
                <w:b/>
                <w:sz w:val="32"/>
                <w:szCs w:val="32"/>
                <w:lang w:val="ro-RO"/>
              </w:rPr>
              <w:t xml:space="preserve">ndicatorii generali și sursele de finanțare a bugetului orășenesc Căușeni  </w:t>
            </w:r>
            <w:r>
              <w:rPr>
                <w:rFonts w:ascii="Times New Roman" w:hAnsi="Times New Roman"/>
                <w:b/>
                <w:sz w:val="28"/>
                <w:szCs w:val="28"/>
                <w:lang w:val="ro-RO"/>
              </w:rPr>
              <w:t>pentru anul 202</w:t>
            </w:r>
            <w:r w:rsidR="003A2EEF">
              <w:rPr>
                <w:rFonts w:ascii="Times New Roman" w:hAnsi="Times New Roman"/>
                <w:b/>
                <w:sz w:val="28"/>
                <w:szCs w:val="28"/>
                <w:lang w:val="ro-RO"/>
              </w:rPr>
              <w:t>3</w:t>
            </w:r>
          </w:p>
        </w:tc>
      </w:tr>
      <w:tr w:rsidR="00535594" w:rsidRPr="00BD64EA" w:rsidTr="00535594">
        <w:trPr>
          <w:trHeight w:val="315"/>
        </w:trPr>
        <w:tc>
          <w:tcPr>
            <w:tcW w:w="7386" w:type="dxa"/>
            <w:noWrap/>
            <w:vAlign w:val="bottom"/>
            <w:hideMark/>
          </w:tcPr>
          <w:p w:rsidR="00535594" w:rsidRDefault="00535594" w:rsidP="00747C3C">
            <w:pPr>
              <w:spacing w:after="0"/>
              <w:rPr>
                <w:rFonts w:ascii="Times New Roman" w:eastAsia="Times New Roman" w:hAnsi="Times New Roman" w:cs="Times New Roman"/>
                <w:b/>
                <w:bCs/>
                <w:color w:val="000000"/>
                <w:sz w:val="28"/>
                <w:szCs w:val="28"/>
                <w:lang w:val="ro-RO"/>
              </w:rPr>
            </w:pPr>
          </w:p>
        </w:tc>
        <w:tc>
          <w:tcPr>
            <w:tcW w:w="1134" w:type="dxa"/>
            <w:noWrap/>
            <w:vAlign w:val="bottom"/>
            <w:hideMark/>
          </w:tcPr>
          <w:p w:rsidR="00535594" w:rsidRPr="00CC1B52" w:rsidRDefault="00535594" w:rsidP="00747C3C">
            <w:pPr>
              <w:spacing w:after="0"/>
              <w:rPr>
                <w:sz w:val="20"/>
                <w:szCs w:val="20"/>
                <w:lang w:val="en-US"/>
              </w:rPr>
            </w:pPr>
          </w:p>
        </w:tc>
        <w:tc>
          <w:tcPr>
            <w:tcW w:w="1134" w:type="dxa"/>
            <w:noWrap/>
            <w:vAlign w:val="bottom"/>
            <w:hideMark/>
          </w:tcPr>
          <w:p w:rsidR="00535594" w:rsidRPr="00CC1B52" w:rsidRDefault="00535594" w:rsidP="00747C3C">
            <w:pPr>
              <w:spacing w:after="0"/>
              <w:rPr>
                <w:sz w:val="20"/>
                <w:szCs w:val="20"/>
                <w:lang w:val="en-US"/>
              </w:rPr>
            </w:pPr>
          </w:p>
        </w:tc>
      </w:tr>
      <w:tr w:rsidR="00535594" w:rsidTr="00535594">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35594" w:rsidRDefault="00535594" w:rsidP="00747C3C">
            <w:pPr>
              <w:spacing w:after="0"/>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535594" w:rsidRDefault="00586918" w:rsidP="00A747A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w:t>
            </w:r>
            <w:r w:rsidR="00772E22">
              <w:rPr>
                <w:rFonts w:ascii="Times New Roman" w:eastAsia="Times New Roman" w:hAnsi="Times New Roman" w:cs="Times New Roman"/>
                <w:color w:val="000000"/>
                <w:sz w:val="28"/>
                <w:szCs w:val="28"/>
                <w:lang w:val="ro-RO"/>
              </w:rPr>
              <w:t>72</w:t>
            </w:r>
            <w:r w:rsidR="00A747A3">
              <w:rPr>
                <w:rFonts w:ascii="Times New Roman" w:eastAsia="Times New Roman" w:hAnsi="Times New Roman" w:cs="Times New Roman"/>
                <w:color w:val="000000"/>
                <w:sz w:val="28"/>
                <w:szCs w:val="28"/>
                <w:lang w:val="ro-RO"/>
              </w:rPr>
              <w:t>5</w:t>
            </w:r>
            <w:r w:rsidR="001F7376">
              <w:rPr>
                <w:rFonts w:ascii="Times New Roman" w:eastAsia="Times New Roman" w:hAnsi="Times New Roman" w:cs="Times New Roman"/>
                <w:color w:val="000000"/>
                <w:sz w:val="28"/>
                <w:szCs w:val="28"/>
                <w:lang w:val="ro-RO"/>
              </w:rPr>
              <w:t>8,1</w:t>
            </w:r>
          </w:p>
        </w:tc>
      </w:tr>
      <w:tr w:rsidR="00535594" w:rsidRPr="00E3459F" w:rsidTr="00535594">
        <w:trPr>
          <w:trHeight w:val="34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Pr="000E0BC3" w:rsidRDefault="00301F1C" w:rsidP="00301F1C">
            <w:pPr>
              <w:jc w:val="center"/>
              <w:rPr>
                <w:rFonts w:ascii="Times New Roman" w:eastAsia="Times New Roman" w:hAnsi="Times New Roman" w:cs="Times New Roman"/>
                <w:color w:val="000000"/>
                <w:sz w:val="28"/>
                <w:szCs w:val="28"/>
                <w:lang w:val="ro-RO"/>
              </w:rPr>
            </w:pPr>
            <w:r w:rsidRPr="000E0BC3">
              <w:rPr>
                <w:rFonts w:ascii="Times New Roman" w:eastAsia="Times New Roman" w:hAnsi="Times New Roman" w:cs="Times New Roman"/>
                <w:color w:val="000000"/>
                <w:sz w:val="28"/>
                <w:szCs w:val="28"/>
                <w:lang w:val="ro-RO"/>
              </w:rPr>
              <w:t>39303,1</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535594" w:rsidRDefault="00586918" w:rsidP="00A747A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w:t>
            </w:r>
            <w:r w:rsidR="00772E22">
              <w:rPr>
                <w:rFonts w:ascii="Times New Roman" w:eastAsia="Times New Roman" w:hAnsi="Times New Roman" w:cs="Times New Roman"/>
                <w:color w:val="000000"/>
                <w:sz w:val="28"/>
                <w:szCs w:val="28"/>
                <w:lang w:val="ro-RO"/>
              </w:rPr>
              <w:t>72</w:t>
            </w:r>
            <w:r w:rsidR="00A747A3">
              <w:rPr>
                <w:rFonts w:ascii="Times New Roman" w:eastAsia="Times New Roman" w:hAnsi="Times New Roman" w:cs="Times New Roman"/>
                <w:color w:val="000000"/>
                <w:sz w:val="28"/>
                <w:szCs w:val="28"/>
                <w:lang w:val="ro-RO"/>
              </w:rPr>
              <w:t>5</w:t>
            </w:r>
            <w:r w:rsidR="001F7376">
              <w:rPr>
                <w:rFonts w:ascii="Times New Roman" w:eastAsia="Times New Roman" w:hAnsi="Times New Roman" w:cs="Times New Roman"/>
                <w:color w:val="000000"/>
                <w:sz w:val="28"/>
                <w:szCs w:val="28"/>
                <w:lang w:val="ro-RO"/>
              </w:rPr>
              <w:t>8</w:t>
            </w:r>
            <w:r w:rsidR="00B15795">
              <w:rPr>
                <w:rFonts w:ascii="Times New Roman" w:eastAsia="Times New Roman" w:hAnsi="Times New Roman" w:cs="Times New Roman"/>
                <w:color w:val="000000"/>
                <w:sz w:val="28"/>
                <w:szCs w:val="28"/>
                <w:lang w:val="ro-RO"/>
              </w:rPr>
              <w:t>,</w:t>
            </w:r>
            <w:r w:rsidR="00772E22">
              <w:rPr>
                <w:rFonts w:ascii="Times New Roman" w:eastAsia="Times New Roman" w:hAnsi="Times New Roman" w:cs="Times New Roman"/>
                <w:color w:val="000000"/>
                <w:sz w:val="28"/>
                <w:szCs w:val="28"/>
                <w:lang w:val="ro-RO"/>
              </w:rPr>
              <w:t>1</w:t>
            </w:r>
          </w:p>
        </w:tc>
      </w:tr>
      <w:tr w:rsidR="00535594" w:rsidRPr="00301F1C" w:rsidTr="00535594">
        <w:trPr>
          <w:trHeight w:val="600"/>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Pr="000E0BC3" w:rsidRDefault="00301F1C" w:rsidP="00A12D93">
            <w:pPr>
              <w:jc w:val="center"/>
              <w:rPr>
                <w:rFonts w:ascii="Times New Roman" w:eastAsia="Times New Roman" w:hAnsi="Times New Roman" w:cs="Times New Roman"/>
                <w:color w:val="000000"/>
                <w:sz w:val="28"/>
                <w:szCs w:val="28"/>
                <w:lang w:val="ro-RO"/>
              </w:rPr>
            </w:pPr>
            <w:r w:rsidRPr="000E0BC3">
              <w:rPr>
                <w:rFonts w:ascii="Times New Roman" w:eastAsia="Times New Roman" w:hAnsi="Times New Roman" w:cs="Times New Roman"/>
                <w:color w:val="000000"/>
                <w:sz w:val="28"/>
                <w:szCs w:val="28"/>
                <w:lang w:val="ro-RO"/>
              </w:rPr>
              <w:t>39303,1</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535594" w:rsidRDefault="00342D22">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r w:rsidR="00326147">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22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535594" w:rsidRDefault="00535594" w:rsidP="00535594">
      <w:pPr>
        <w:tabs>
          <w:tab w:val="left" w:pos="7371"/>
        </w:tabs>
        <w:jc w:val="center"/>
        <w:rPr>
          <w:rFonts w:ascii="Times New Roman" w:eastAsia="Times New Roman" w:hAnsi="Times New Roman" w:cs="Times New Roman"/>
          <w:sz w:val="28"/>
          <w:szCs w:val="28"/>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F16264" w:rsidRDefault="00F16264" w:rsidP="00535594">
      <w:pPr>
        <w:spacing w:after="0" w:line="240" w:lineRule="auto"/>
        <w:rPr>
          <w:rFonts w:ascii="Times New Roman" w:eastAsia="Times New Roman" w:hAnsi="Times New Roman" w:cs="Times New Roman"/>
          <w:sz w:val="28"/>
          <w:szCs w:val="28"/>
          <w:lang w:val="ro-RO"/>
        </w:rPr>
      </w:pPr>
    </w:p>
    <w:p w:rsidR="00535594" w:rsidRPr="00EA707A" w:rsidRDefault="00535594" w:rsidP="00C0622A">
      <w:pPr>
        <w:spacing w:after="0" w:line="240" w:lineRule="auto"/>
        <w:jc w:val="right"/>
        <w:rPr>
          <w:rFonts w:ascii="Times New Roman" w:hAnsi="Times New Roman" w:cs="Times New Roman"/>
          <w:i/>
          <w:sz w:val="28"/>
          <w:szCs w:val="28"/>
          <w:lang w:val="en-US"/>
        </w:rPr>
      </w:pPr>
      <w:r w:rsidRPr="00EA707A">
        <w:rPr>
          <w:rFonts w:ascii="Times New Roman" w:eastAsia="Times New Roman" w:hAnsi="Times New Roman" w:cs="Times New Roman"/>
          <w:sz w:val="28"/>
          <w:szCs w:val="28"/>
          <w:lang w:val="en-US"/>
        </w:rPr>
        <w:lastRenderedPageBreak/>
        <w:t>Anexa nr.2</w:t>
      </w:r>
    </w:p>
    <w:p w:rsidR="00535594" w:rsidRPr="00EA707A"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r w:rsidRPr="00EA707A">
        <w:rPr>
          <w:rFonts w:ascii="Times New Roman" w:eastAsia="Times New Roman" w:hAnsi="Times New Roman" w:cs="Times New Roman"/>
          <w:sz w:val="28"/>
          <w:szCs w:val="28"/>
          <w:lang w:val="en-US"/>
        </w:rPr>
        <w:t>la Decizia Consiliului orășenesc Căușeni</w:t>
      </w:r>
    </w:p>
    <w:p w:rsidR="00535594" w:rsidRPr="00EA707A" w:rsidRDefault="00535594" w:rsidP="00535594">
      <w:pPr>
        <w:tabs>
          <w:tab w:val="left" w:pos="7371"/>
        </w:tabs>
        <w:spacing w:after="0" w:line="240" w:lineRule="auto"/>
        <w:jc w:val="right"/>
        <w:rPr>
          <w:rFonts w:ascii="Times New Roman" w:eastAsia="Times New Roman" w:hAnsi="Times New Roman" w:cs="Times New Roman"/>
          <w:i/>
          <w:lang w:val="en-US"/>
        </w:rPr>
      </w:pPr>
      <w:r w:rsidRPr="00EA707A">
        <w:rPr>
          <w:rFonts w:ascii="Times New Roman" w:eastAsia="Times New Roman" w:hAnsi="Times New Roman" w:cs="Times New Roman"/>
          <w:sz w:val="28"/>
          <w:szCs w:val="28"/>
          <w:lang w:val="en-US"/>
        </w:rPr>
        <w:t>nr</w:t>
      </w:r>
      <w:r w:rsidRPr="003A2EEF">
        <w:rPr>
          <w:rFonts w:ascii="Times New Roman" w:eastAsia="Times New Roman" w:hAnsi="Times New Roman" w:cs="Times New Roman"/>
          <w:sz w:val="28"/>
          <w:szCs w:val="28"/>
          <w:lang w:val="en-US"/>
        </w:rPr>
        <w:t>.</w:t>
      </w:r>
      <w:r w:rsidR="003A2EEF" w:rsidRPr="003A2EEF">
        <w:rPr>
          <w:rFonts w:ascii="Times New Roman" w:eastAsia="Times New Roman" w:hAnsi="Times New Roman" w:cs="Times New Roman"/>
          <w:sz w:val="28"/>
          <w:szCs w:val="28"/>
          <w:lang w:val="en-US"/>
        </w:rPr>
        <w:softHyphen/>
      </w:r>
      <w:r w:rsidR="003A2EEF" w:rsidRPr="003A2EEF">
        <w:rPr>
          <w:rFonts w:ascii="Times New Roman" w:eastAsia="Times New Roman" w:hAnsi="Times New Roman" w:cs="Times New Roman"/>
          <w:sz w:val="28"/>
          <w:szCs w:val="28"/>
          <w:lang w:val="en-US"/>
        </w:rPr>
        <w:softHyphen/>
      </w:r>
      <w:r w:rsidR="003A2EEF">
        <w:rPr>
          <w:rFonts w:ascii="Times New Roman" w:eastAsia="Times New Roman" w:hAnsi="Times New Roman" w:cs="Times New Roman"/>
          <w:sz w:val="28"/>
          <w:szCs w:val="28"/>
          <w:lang w:val="en-US"/>
        </w:rPr>
        <w:t>____d</w:t>
      </w:r>
      <w:r w:rsidRPr="00EA707A">
        <w:rPr>
          <w:rFonts w:ascii="Times New Roman" w:eastAsia="Times New Roman" w:hAnsi="Times New Roman" w:cs="Times New Roman"/>
          <w:sz w:val="28"/>
          <w:szCs w:val="28"/>
          <w:lang w:val="en-US"/>
        </w:rPr>
        <w:t xml:space="preserve">in </w:t>
      </w:r>
      <w:r w:rsidRPr="007040E1">
        <w:rPr>
          <w:rFonts w:ascii="Times New Roman" w:eastAsia="Times New Roman" w:hAnsi="Times New Roman" w:cs="Times New Roman"/>
          <w:sz w:val="28"/>
          <w:szCs w:val="28"/>
          <w:u w:val="single"/>
          <w:lang w:val="en-US"/>
        </w:rPr>
        <w:t>_</w:t>
      </w:r>
      <w:r w:rsidR="003B415A">
        <w:rPr>
          <w:rFonts w:ascii="Times New Roman" w:eastAsia="Times New Roman" w:hAnsi="Times New Roman" w:cs="Times New Roman"/>
          <w:sz w:val="28"/>
          <w:szCs w:val="28"/>
          <w:u w:val="single"/>
          <w:lang w:val="en-US"/>
        </w:rPr>
        <w:t>_____________</w:t>
      </w:r>
      <w:r w:rsidRPr="00EA707A">
        <w:rPr>
          <w:rFonts w:ascii="Times New Roman" w:eastAsia="Times New Roman" w:hAnsi="Times New Roman" w:cs="Times New Roman"/>
          <w:sz w:val="28"/>
          <w:szCs w:val="28"/>
          <w:lang w:val="en-US"/>
        </w:rPr>
        <w:t xml:space="preserve"> 202</w:t>
      </w:r>
      <w:r w:rsidR="00933FBF">
        <w:rPr>
          <w:rFonts w:ascii="Times New Roman" w:eastAsia="Times New Roman" w:hAnsi="Times New Roman" w:cs="Times New Roman"/>
          <w:sz w:val="28"/>
          <w:szCs w:val="28"/>
          <w:lang w:val="en-US"/>
        </w:rPr>
        <w:t>2</w:t>
      </w:r>
    </w:p>
    <w:p w:rsidR="00535594" w:rsidRPr="00EA707A" w:rsidRDefault="00535594" w:rsidP="00535594">
      <w:pPr>
        <w:tabs>
          <w:tab w:val="left" w:pos="7371"/>
        </w:tabs>
        <w:jc w:val="center"/>
        <w:rPr>
          <w:rFonts w:ascii="Times New Roman" w:eastAsia="Times New Roman" w:hAnsi="Times New Roman" w:cs="Times New Roman"/>
          <w:b/>
          <w:color w:val="000000"/>
          <w:sz w:val="28"/>
          <w:szCs w:val="28"/>
          <w:lang w:val="en-US"/>
        </w:rPr>
      </w:pPr>
    </w:p>
    <w:p w:rsidR="00535594" w:rsidRDefault="00535594" w:rsidP="00535594">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b/>
          <w:color w:val="000000"/>
          <w:sz w:val="28"/>
          <w:szCs w:val="28"/>
          <w:lang w:val="ro-RO"/>
        </w:rPr>
        <w:t>Sinteza veniturilor bugetului orășenesc Căușeni pentru anul 202</w:t>
      </w:r>
      <w:r w:rsidR="00933FBF">
        <w:rPr>
          <w:rFonts w:ascii="Times New Roman" w:eastAsia="Times New Roman" w:hAnsi="Times New Roman" w:cs="Times New Roman"/>
          <w:b/>
          <w:color w:val="000000"/>
          <w:sz w:val="28"/>
          <w:szCs w:val="28"/>
          <w:lang w:val="ro-RO"/>
        </w:rPr>
        <w:t>3</w:t>
      </w:r>
    </w:p>
    <w:tbl>
      <w:tblPr>
        <w:tblW w:w="9513" w:type="dxa"/>
        <w:tblInd w:w="93" w:type="dxa"/>
        <w:tblLook w:val="04A0"/>
      </w:tblPr>
      <w:tblGrid>
        <w:gridCol w:w="6961"/>
        <w:gridCol w:w="1418"/>
        <w:gridCol w:w="1134"/>
      </w:tblGrid>
      <w:tr w:rsidR="00535594" w:rsidTr="00535594">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535594" w:rsidRPr="00D54ACD" w:rsidTr="00535594">
        <w:trPr>
          <w:trHeight w:val="585"/>
        </w:trPr>
        <w:tc>
          <w:tcPr>
            <w:tcW w:w="6961" w:type="dxa"/>
            <w:tcBorders>
              <w:top w:val="nil"/>
              <w:left w:val="single" w:sz="4" w:space="0" w:color="auto"/>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Pr="00581C6C" w:rsidRDefault="00005563" w:rsidP="00E9626E">
            <w:pPr>
              <w:jc w:val="right"/>
              <w:rPr>
                <w:rFonts w:ascii="Times New Roman" w:eastAsia="Times New Roman" w:hAnsi="Times New Roman" w:cs="Times New Roman"/>
                <w:b/>
                <w:sz w:val="28"/>
                <w:szCs w:val="28"/>
                <w:highlight w:val="cyan"/>
                <w:lang w:val="ro-RO"/>
              </w:rPr>
            </w:pPr>
            <w:r w:rsidRPr="000E0BC3">
              <w:rPr>
                <w:rFonts w:ascii="Times New Roman" w:eastAsia="Times New Roman" w:hAnsi="Times New Roman" w:cs="Times New Roman"/>
                <w:b/>
                <w:sz w:val="28"/>
                <w:szCs w:val="28"/>
                <w:lang w:val="ro-RO"/>
              </w:rPr>
              <w:t>6</w:t>
            </w:r>
            <w:r w:rsidR="003B19D9" w:rsidRPr="000E0BC3">
              <w:rPr>
                <w:rFonts w:eastAsia="Times New Roman" w:cs="Times New Roman"/>
                <w:b/>
                <w:sz w:val="28"/>
                <w:szCs w:val="28"/>
                <w:lang w:val="ro-RO"/>
              </w:rPr>
              <w:t>7</w:t>
            </w:r>
            <w:r w:rsidR="002C7892" w:rsidRPr="000E0BC3">
              <w:rPr>
                <w:rFonts w:ascii="Times New Roman" w:eastAsia="Times New Roman" w:hAnsi="Times New Roman" w:cs="Times New Roman"/>
                <w:b/>
                <w:sz w:val="28"/>
                <w:szCs w:val="28"/>
                <w:lang w:val="ro-RO"/>
              </w:rPr>
              <w:t>2</w:t>
            </w:r>
            <w:r w:rsidR="00E9626E" w:rsidRPr="000E0BC3">
              <w:rPr>
                <w:rFonts w:ascii="Times New Roman" w:eastAsia="Times New Roman" w:hAnsi="Times New Roman" w:cs="Times New Roman"/>
                <w:b/>
                <w:sz w:val="28"/>
                <w:szCs w:val="28"/>
                <w:lang w:val="ro-RO"/>
              </w:rPr>
              <w:t>5</w:t>
            </w:r>
            <w:r w:rsidR="001F7376" w:rsidRPr="000E0BC3">
              <w:rPr>
                <w:rFonts w:ascii="Times New Roman" w:eastAsia="Times New Roman" w:hAnsi="Times New Roman" w:cs="Times New Roman"/>
                <w:b/>
                <w:sz w:val="28"/>
                <w:szCs w:val="28"/>
                <w:lang w:val="ro-RO"/>
              </w:rPr>
              <w:t>8</w:t>
            </w:r>
            <w:r w:rsidR="002C7892" w:rsidRPr="000E0BC3">
              <w:rPr>
                <w:rFonts w:ascii="Times New Roman" w:eastAsia="Times New Roman" w:hAnsi="Times New Roman" w:cs="Times New Roman"/>
                <w:b/>
                <w:sz w:val="28"/>
                <w:szCs w:val="28"/>
                <w:lang w:val="ro-RO"/>
              </w:rPr>
              <w:t>,</w:t>
            </w:r>
            <w:r w:rsidR="003B19D9" w:rsidRPr="000E0BC3">
              <w:rPr>
                <w:rFonts w:ascii="Times New Roman" w:eastAsia="Times New Roman" w:hAnsi="Times New Roman" w:cs="Times New Roman"/>
                <w:b/>
                <w:sz w:val="28"/>
                <w:szCs w:val="28"/>
                <w:lang w:val="ro-RO"/>
              </w:rPr>
              <w:t>1</w:t>
            </w:r>
          </w:p>
        </w:tc>
      </w:tr>
      <w:tr w:rsidR="0040308D" w:rsidRPr="0040308D" w:rsidTr="00535594">
        <w:trPr>
          <w:trHeight w:val="451"/>
        </w:trPr>
        <w:tc>
          <w:tcPr>
            <w:tcW w:w="6961" w:type="dxa"/>
            <w:tcBorders>
              <w:top w:val="nil"/>
              <w:left w:val="single" w:sz="4" w:space="0" w:color="auto"/>
              <w:bottom w:val="single" w:sz="4" w:space="0" w:color="auto"/>
              <w:right w:val="single" w:sz="4" w:space="0" w:color="auto"/>
            </w:tcBorders>
            <w:noWrap/>
            <w:vAlign w:val="center"/>
            <w:hideMark/>
          </w:tcPr>
          <w:p w:rsidR="00535594" w:rsidRPr="0040308D" w:rsidRDefault="00535594">
            <w:pPr>
              <w:rPr>
                <w:rFonts w:ascii="Times New Roman" w:eastAsia="Times New Roman" w:hAnsi="Times New Roman" w:cs="Times New Roman"/>
                <w:i/>
                <w:sz w:val="28"/>
                <w:szCs w:val="28"/>
                <w:lang w:val="ro-RO"/>
              </w:rPr>
            </w:pPr>
            <w:r w:rsidRPr="0040308D">
              <w:rPr>
                <w:rFonts w:ascii="Times New Roman" w:eastAsia="Times New Roman" w:hAnsi="Times New Roman" w:cs="Times New Roman"/>
                <w:b/>
                <w:i/>
                <w:sz w:val="28"/>
                <w:szCs w:val="28"/>
                <w:lang w:val="ro-RO"/>
              </w:rPr>
              <w:t xml:space="preserve">Total </w:t>
            </w:r>
            <w:r w:rsidRPr="0040308D">
              <w:rPr>
                <w:rFonts w:ascii="Times New Roman" w:eastAsia="Times New Roman" w:hAnsi="Times New Roman" w:cs="Times New Roman"/>
                <w:b/>
                <w:i/>
                <w:sz w:val="28"/>
                <w:szCs w:val="28"/>
                <w:lang w:val="en-US"/>
              </w:rPr>
              <w:t>:</w:t>
            </w:r>
            <w:r w:rsidRPr="0040308D">
              <w:rPr>
                <w:rFonts w:ascii="Times New Roman" w:eastAsia="Times New Roman" w:hAnsi="Times New Roman" w:cs="Times New Roman"/>
                <w:b/>
                <w:i/>
                <w:sz w:val="28"/>
                <w:szCs w:val="28"/>
                <w:lang w:val="ro-RO"/>
              </w:rPr>
              <w:t>venituri de bază</w:t>
            </w:r>
          </w:p>
        </w:tc>
        <w:tc>
          <w:tcPr>
            <w:tcW w:w="1418" w:type="dxa"/>
            <w:tcBorders>
              <w:top w:val="nil"/>
              <w:left w:val="nil"/>
              <w:bottom w:val="single" w:sz="4" w:space="0" w:color="auto"/>
              <w:right w:val="single" w:sz="4" w:space="0" w:color="auto"/>
            </w:tcBorders>
            <w:noWrap/>
            <w:vAlign w:val="bottom"/>
            <w:hideMark/>
          </w:tcPr>
          <w:p w:rsidR="00535594" w:rsidRPr="0040308D" w:rsidRDefault="00535594">
            <w:pPr>
              <w:rPr>
                <w:rFonts w:ascii="Times New Roman" w:eastAsia="Times New Roman" w:hAnsi="Times New Roman" w:cs="Times New Roman"/>
                <w:b/>
                <w:sz w:val="28"/>
                <w:szCs w:val="28"/>
                <w:lang w:val="ro-RO"/>
              </w:rPr>
            </w:pPr>
          </w:p>
        </w:tc>
        <w:tc>
          <w:tcPr>
            <w:tcW w:w="1134" w:type="dxa"/>
            <w:tcBorders>
              <w:top w:val="nil"/>
              <w:left w:val="nil"/>
              <w:bottom w:val="single" w:sz="4" w:space="0" w:color="auto"/>
              <w:right w:val="single" w:sz="4" w:space="0" w:color="auto"/>
            </w:tcBorders>
            <w:noWrap/>
            <w:vAlign w:val="bottom"/>
            <w:hideMark/>
          </w:tcPr>
          <w:p w:rsidR="00535594" w:rsidRPr="0040308D" w:rsidRDefault="001250BA" w:rsidP="004330B2">
            <w:pPr>
              <w:jc w:val="right"/>
              <w:rPr>
                <w:rFonts w:ascii="Times New Roman" w:eastAsia="Times New Roman" w:hAnsi="Times New Roman" w:cs="Times New Roman"/>
                <w:b/>
                <w:sz w:val="28"/>
                <w:szCs w:val="28"/>
                <w:lang w:val="ro-RO"/>
              </w:rPr>
            </w:pPr>
            <w:r w:rsidRPr="0040308D">
              <w:rPr>
                <w:rFonts w:ascii="Times New Roman" w:eastAsia="Times New Roman" w:hAnsi="Times New Roman" w:cs="Times New Roman"/>
                <w:b/>
                <w:sz w:val="28"/>
                <w:szCs w:val="28"/>
                <w:lang w:val="ro-RO"/>
              </w:rPr>
              <w:t>2</w:t>
            </w:r>
            <w:r w:rsidR="00187F78" w:rsidRPr="0040308D">
              <w:rPr>
                <w:rFonts w:ascii="Times New Roman" w:eastAsia="Times New Roman" w:hAnsi="Times New Roman" w:cs="Times New Roman"/>
                <w:b/>
                <w:sz w:val="28"/>
                <w:szCs w:val="28"/>
                <w:lang w:val="ro-RO"/>
              </w:rPr>
              <w:t>5</w:t>
            </w:r>
            <w:r w:rsidR="00187F78" w:rsidRPr="0040308D">
              <w:rPr>
                <w:rFonts w:ascii="Calibri" w:eastAsia="Times New Roman" w:hAnsi="Calibri" w:cs="Times New Roman"/>
                <w:b/>
                <w:sz w:val="28"/>
                <w:szCs w:val="28"/>
                <w:lang w:val="ro-RO"/>
              </w:rPr>
              <w:t>7</w:t>
            </w:r>
            <w:r w:rsidR="00497953" w:rsidRPr="0040308D">
              <w:rPr>
                <w:rFonts w:ascii="Times New Roman" w:eastAsia="Times New Roman" w:hAnsi="Times New Roman" w:cs="Times New Roman"/>
                <w:b/>
                <w:sz w:val="28"/>
                <w:szCs w:val="28"/>
                <w:lang w:val="ro-RO"/>
              </w:rPr>
              <w:t>6</w:t>
            </w:r>
            <w:r w:rsidR="004330B2" w:rsidRPr="0040308D">
              <w:rPr>
                <w:rFonts w:ascii="Times New Roman" w:eastAsia="Times New Roman" w:hAnsi="Times New Roman" w:cs="Times New Roman"/>
                <w:b/>
                <w:sz w:val="28"/>
                <w:szCs w:val="28"/>
                <w:lang w:val="ro-RO"/>
              </w:rPr>
              <w:t>9</w:t>
            </w:r>
            <w:r w:rsidR="00497953" w:rsidRPr="0040308D">
              <w:rPr>
                <w:rFonts w:ascii="Times New Roman" w:eastAsia="Times New Roman" w:hAnsi="Times New Roman" w:cs="Times New Roman"/>
                <w:b/>
                <w:sz w:val="28"/>
                <w:szCs w:val="28"/>
                <w:lang w:val="ro-RO"/>
              </w:rPr>
              <w:t>,2</w:t>
            </w:r>
          </w:p>
        </w:tc>
      </w:tr>
      <w:tr w:rsidR="00535594" w:rsidRPr="00497953"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226032">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w:t>
            </w:r>
            <w:r w:rsidR="00535594" w:rsidRPr="00A12D93">
              <w:rPr>
                <w:rFonts w:ascii="Times New Roman" w:eastAsia="Times New Roman" w:hAnsi="Times New Roman" w:cs="Times New Roman"/>
                <w:sz w:val="28"/>
                <w:szCs w:val="28"/>
                <w:lang w:val="ro-RO"/>
              </w:rPr>
              <w:t>mpozit pe venitul persoanelor fizice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535594" w:rsidRPr="000E0BC3" w:rsidRDefault="008A5E7C" w:rsidP="00FC6838">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18480</w:t>
            </w:r>
          </w:p>
        </w:tc>
      </w:tr>
      <w:tr w:rsidR="00535594" w:rsidRPr="00497953"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reținut din salariu</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111110</w:t>
            </w:r>
          </w:p>
        </w:tc>
        <w:tc>
          <w:tcPr>
            <w:tcW w:w="1134" w:type="dxa"/>
            <w:tcBorders>
              <w:top w:val="nil"/>
              <w:left w:val="nil"/>
              <w:bottom w:val="single" w:sz="4" w:space="0" w:color="auto"/>
              <w:right w:val="single" w:sz="4" w:space="0" w:color="auto"/>
            </w:tcBorders>
            <w:noWrap/>
            <w:vAlign w:val="bottom"/>
            <w:hideMark/>
          </w:tcPr>
          <w:p w:rsidR="00535594" w:rsidRPr="008A5E7C" w:rsidRDefault="008A5E7C" w:rsidP="00FC683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17500,0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spre plata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111121</w:t>
            </w:r>
          </w:p>
        </w:tc>
        <w:tc>
          <w:tcPr>
            <w:tcW w:w="1134" w:type="dxa"/>
            <w:tcBorders>
              <w:top w:val="nil"/>
              <w:left w:val="nil"/>
              <w:bottom w:val="single" w:sz="4" w:space="0" w:color="auto"/>
              <w:right w:val="single" w:sz="4" w:space="0" w:color="auto"/>
            </w:tcBorders>
            <w:noWrap/>
            <w:vAlign w:val="bottom"/>
            <w:hideMark/>
          </w:tcPr>
          <w:p w:rsidR="00535594" w:rsidRPr="00535594" w:rsidRDefault="008A5E7C">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ce desfășoară activități indepedente în domeniul comerțului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111124</w:t>
            </w:r>
          </w:p>
        </w:tc>
        <w:tc>
          <w:tcPr>
            <w:tcW w:w="1134" w:type="dxa"/>
            <w:tcBorders>
              <w:top w:val="nil"/>
              <w:left w:val="nil"/>
              <w:bottom w:val="single" w:sz="4" w:space="0" w:color="auto"/>
              <w:right w:val="single" w:sz="4" w:space="0" w:color="auto"/>
            </w:tcBorders>
            <w:noWrap/>
            <w:vAlign w:val="bottom"/>
            <w:hideMark/>
          </w:tcPr>
          <w:p w:rsidR="00535594" w:rsidRPr="00535594" w:rsidRDefault="008A5E7C">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în domeniul transportului rutier de persoane în regim de taxi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111125</w:t>
            </w:r>
          </w:p>
        </w:tc>
        <w:tc>
          <w:tcPr>
            <w:tcW w:w="1134" w:type="dxa"/>
            <w:tcBorders>
              <w:top w:val="nil"/>
              <w:left w:val="nil"/>
              <w:bottom w:val="single" w:sz="4" w:space="0" w:color="auto"/>
              <w:right w:val="single" w:sz="4" w:space="0" w:color="auto"/>
            </w:tcBorders>
            <w:noWrap/>
            <w:vAlign w:val="bottom"/>
            <w:hideMark/>
          </w:tcPr>
          <w:p w:rsidR="00535594" w:rsidRPr="00535594" w:rsidRDefault="008A5E7C">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aferent operațiunilor de predare în posesie și/sau folosința a proprietății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111130</w:t>
            </w:r>
          </w:p>
        </w:tc>
        <w:tc>
          <w:tcPr>
            <w:tcW w:w="1134" w:type="dxa"/>
            <w:tcBorders>
              <w:top w:val="nil"/>
              <w:left w:val="nil"/>
              <w:bottom w:val="single" w:sz="4" w:space="0" w:color="auto"/>
              <w:right w:val="single" w:sz="4" w:space="0" w:color="auto"/>
            </w:tcBorders>
            <w:noWrap/>
            <w:vAlign w:val="bottom"/>
            <w:hideMark/>
          </w:tcPr>
          <w:p w:rsidR="00535594" w:rsidRPr="00535594" w:rsidRDefault="008A5E7C" w:rsidP="00FC683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110,0</w:t>
            </w:r>
          </w:p>
        </w:tc>
      </w:tr>
      <w:tr w:rsidR="00535594" w:rsidRPr="00535594" w:rsidTr="00535594">
        <w:trPr>
          <w:trHeight w:val="369"/>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Impozitul funciar</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535594" w:rsidRPr="000E0BC3" w:rsidRDefault="008A5E7C">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550,0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juridice și fizice,înregistrate în calitate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113161</w:t>
            </w:r>
          </w:p>
        </w:tc>
        <w:tc>
          <w:tcPr>
            <w:tcW w:w="1134" w:type="dxa"/>
            <w:tcBorders>
              <w:top w:val="nil"/>
              <w:left w:val="nil"/>
              <w:bottom w:val="single" w:sz="4" w:space="0" w:color="auto"/>
              <w:right w:val="single" w:sz="4" w:space="0" w:color="auto"/>
            </w:tcBorders>
            <w:noWrap/>
            <w:vAlign w:val="bottom"/>
            <w:hideMark/>
          </w:tcPr>
          <w:p w:rsidR="00535594" w:rsidRPr="00535594" w:rsidRDefault="008A5E7C">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350,0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113171</w:t>
            </w:r>
          </w:p>
        </w:tc>
        <w:tc>
          <w:tcPr>
            <w:tcW w:w="1134" w:type="dxa"/>
            <w:tcBorders>
              <w:top w:val="nil"/>
              <w:left w:val="nil"/>
              <w:bottom w:val="single" w:sz="4" w:space="0" w:color="auto"/>
              <w:right w:val="single" w:sz="4" w:space="0" w:color="auto"/>
            </w:tcBorders>
            <w:noWrap/>
            <w:vAlign w:val="bottom"/>
            <w:hideMark/>
          </w:tcPr>
          <w:p w:rsidR="00535594" w:rsidRPr="00535594" w:rsidRDefault="008A5E7C">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535594" w:rsidRPr="000E0BC3" w:rsidRDefault="00461746">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2200,0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ale persoanelor juridice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113210</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550,0</w:t>
            </w:r>
          </w:p>
        </w:tc>
      </w:tr>
      <w:tr w:rsidR="00535594" w:rsidRPr="00535594" w:rsidTr="00535594">
        <w:trPr>
          <w:trHeight w:val="1074"/>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juridice și fizice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113230</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fizice cetățeni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113240</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1150,0</w:t>
            </w:r>
          </w:p>
        </w:tc>
      </w:tr>
      <w:tr w:rsidR="00535594" w:rsidRPr="00FC6838"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535594" w:rsidRPr="000E0BC3" w:rsidRDefault="00461746">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 privat încasat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113313</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lastRenderedPageBreak/>
              <w:t>Taxe pentru servicii specifice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535594" w:rsidRPr="000E0BC3" w:rsidRDefault="00461746" w:rsidP="0022281A">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41</w:t>
            </w:r>
            <w:r w:rsidR="0022281A" w:rsidRPr="000E0BC3">
              <w:rPr>
                <w:rFonts w:ascii="Times New Roman" w:eastAsia="Times New Roman" w:hAnsi="Times New Roman" w:cs="Times New Roman"/>
                <w:b/>
                <w:sz w:val="28"/>
                <w:szCs w:val="28"/>
                <w:lang w:val="ro-RO"/>
              </w:rPr>
              <w:t>52,2</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piața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114411</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amenajarea teritoriului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114412</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prestarea serviciilor de transport auto de călători pe teritoriul municipiilor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114413</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55,0</w:t>
            </w:r>
          </w:p>
        </w:tc>
      </w:tr>
      <w:tr w:rsidR="00461746"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461746" w:rsidRPr="00535594" w:rsidRDefault="00461746">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Taxa amplasarea publicitații</w:t>
            </w:r>
          </w:p>
        </w:tc>
        <w:tc>
          <w:tcPr>
            <w:tcW w:w="1418" w:type="dxa"/>
            <w:tcBorders>
              <w:top w:val="nil"/>
              <w:left w:val="nil"/>
              <w:bottom w:val="single" w:sz="4" w:space="0" w:color="auto"/>
              <w:right w:val="single" w:sz="4" w:space="0" w:color="auto"/>
            </w:tcBorders>
            <w:noWrap/>
            <w:vAlign w:val="bottom"/>
            <w:hideMark/>
          </w:tcPr>
          <w:p w:rsidR="00461746"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114414</w:t>
            </w:r>
          </w:p>
        </w:tc>
        <w:tc>
          <w:tcPr>
            <w:tcW w:w="1134" w:type="dxa"/>
            <w:tcBorders>
              <w:top w:val="nil"/>
              <w:left w:val="nil"/>
              <w:bottom w:val="single" w:sz="4" w:space="0" w:color="auto"/>
              <w:right w:val="single" w:sz="4" w:space="0" w:color="auto"/>
            </w:tcBorders>
            <w:noWrap/>
            <w:vAlign w:val="bottom"/>
            <w:hideMark/>
          </w:tcPr>
          <w:p w:rsidR="00461746"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dispozitivele publicitare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114415</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parcare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114416</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unitățile comerciale si/sau de prestări servicii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114418</w:t>
            </w:r>
          </w:p>
        </w:tc>
        <w:tc>
          <w:tcPr>
            <w:tcW w:w="1134" w:type="dxa"/>
            <w:tcBorders>
              <w:top w:val="nil"/>
              <w:left w:val="nil"/>
              <w:bottom w:val="single" w:sz="4" w:space="0" w:color="auto"/>
              <w:right w:val="single" w:sz="4" w:space="0" w:color="auto"/>
            </w:tcBorders>
            <w:noWrap/>
            <w:vAlign w:val="bottom"/>
            <w:hideMark/>
          </w:tcPr>
          <w:p w:rsidR="00535594" w:rsidRPr="00535594" w:rsidRDefault="00461746" w:rsidP="0022281A">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28</w:t>
            </w:r>
            <w:r w:rsidR="0022281A">
              <w:rPr>
                <w:rFonts w:ascii="Times New Roman" w:eastAsia="Times New Roman" w:hAnsi="Times New Roman" w:cs="Times New Roman"/>
                <w:sz w:val="28"/>
                <w:szCs w:val="28"/>
                <w:lang w:val="ro-RO"/>
              </w:rPr>
              <w:t>12,2</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cazare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114421</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535594" w:rsidRPr="000E0BC3" w:rsidRDefault="00461746">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300,0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patenta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114522</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300,0</w:t>
            </w:r>
          </w:p>
        </w:tc>
      </w:tr>
      <w:tr w:rsidR="00535594" w:rsidRPr="00FC6838"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A12D93" w:rsidRDefault="00535594">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535594" w:rsidRPr="000E0BC3" w:rsidRDefault="00461746">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55,0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pentru resursele naturale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141513</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r>
      <w:tr w:rsidR="00535594" w:rsidRPr="00535594" w:rsidTr="00535594">
        <w:trPr>
          <w:trHeight w:val="708"/>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destinație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141522</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altă destinație decît cea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141533</w:t>
            </w:r>
          </w:p>
        </w:tc>
        <w:tc>
          <w:tcPr>
            <w:tcW w:w="1134" w:type="dxa"/>
            <w:tcBorders>
              <w:top w:val="nil"/>
              <w:left w:val="nil"/>
              <w:bottom w:val="single" w:sz="4" w:space="0" w:color="auto"/>
              <w:right w:val="single" w:sz="4" w:space="0" w:color="auto"/>
            </w:tcBorders>
            <w:noWrap/>
            <w:vAlign w:val="bottom"/>
            <w:hideMark/>
          </w:tcPr>
          <w:p w:rsidR="00535594" w:rsidRPr="00535594" w:rsidRDefault="00461746">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30,0</w:t>
            </w:r>
          </w:p>
        </w:tc>
      </w:tr>
      <w:tr w:rsidR="000E0BC3" w:rsidRPr="000E0BC3"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rsidP="0095754D">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Taxe</w:t>
            </w:r>
            <w:r w:rsidR="0095754D">
              <w:rPr>
                <w:rFonts w:ascii="Times New Roman" w:eastAsia="Times New Roman" w:hAnsi="Times New Roman" w:cs="Times New Roman"/>
                <w:sz w:val="28"/>
                <w:szCs w:val="28"/>
                <w:lang w:val="ro-RO"/>
              </w:rPr>
              <w:t xml:space="preserve"> și</w:t>
            </w:r>
            <w:r w:rsidRPr="00413936">
              <w:rPr>
                <w:rFonts w:ascii="Times New Roman" w:eastAsia="Times New Roman" w:hAnsi="Times New Roman" w:cs="Times New Roman"/>
                <w:sz w:val="28"/>
                <w:szCs w:val="28"/>
                <w:lang w:val="ro-RO"/>
              </w:rPr>
              <w:t xml:space="preserve"> plăţi administrative</w:t>
            </w:r>
          </w:p>
        </w:tc>
        <w:tc>
          <w:tcPr>
            <w:tcW w:w="1418" w:type="dxa"/>
            <w:tcBorders>
              <w:top w:val="nil"/>
              <w:left w:val="nil"/>
              <w:bottom w:val="single" w:sz="4" w:space="0" w:color="auto"/>
              <w:right w:val="single" w:sz="4" w:space="0" w:color="auto"/>
            </w:tcBorders>
            <w:noWrap/>
            <w:vAlign w:val="bottom"/>
            <w:hideMark/>
          </w:tcPr>
          <w:p w:rsidR="00535594" w:rsidRPr="000E0BC3" w:rsidRDefault="0095754D" w:rsidP="0095754D">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535594" w:rsidRPr="000E0BC3" w:rsidRDefault="00B93E2B">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2</w:t>
            </w:r>
            <w:r w:rsidR="0095754D" w:rsidRPr="000E0BC3">
              <w:rPr>
                <w:rFonts w:ascii="Times New Roman" w:eastAsia="Times New Roman" w:hAnsi="Times New Roman" w:cs="Times New Roman"/>
                <w:b/>
                <w:sz w:val="28"/>
                <w:szCs w:val="28"/>
                <w:lang w:val="ro-RO"/>
              </w:rPr>
              <w:t>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organizare a licitațiilor și loteriilor pe teritoriul unității administrativ-teritoriale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142211</w:t>
            </w:r>
          </w:p>
        </w:tc>
        <w:tc>
          <w:tcPr>
            <w:tcW w:w="1134" w:type="dxa"/>
            <w:tcBorders>
              <w:top w:val="nil"/>
              <w:left w:val="nil"/>
              <w:bottom w:val="single" w:sz="4" w:space="0" w:color="auto"/>
              <w:right w:val="single" w:sz="4" w:space="0" w:color="auto"/>
            </w:tcBorders>
            <w:noWrap/>
            <w:vAlign w:val="bottom"/>
            <w:hideMark/>
          </w:tcPr>
          <w:p w:rsidR="00535594" w:rsidRPr="00535594" w:rsidRDefault="0095754D">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rsidP="00B93E2B">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Plata pentru certificatele de urbanizm și a</w:t>
            </w:r>
            <w:r w:rsidR="0095754D">
              <w:rPr>
                <w:rFonts w:ascii="Times New Roman" w:eastAsia="Times New Roman" w:hAnsi="Times New Roman" w:cs="Times New Roman"/>
                <w:sz w:val="28"/>
                <w:szCs w:val="28"/>
                <w:lang w:val="ro-RO"/>
              </w:rPr>
              <w:t>utorizările de constituire  sau de</w:t>
            </w:r>
            <w:r w:rsidRPr="00535594">
              <w:rPr>
                <w:rFonts w:ascii="Times New Roman" w:eastAsia="Times New Roman" w:hAnsi="Times New Roman" w:cs="Times New Roman"/>
                <w:sz w:val="28"/>
                <w:szCs w:val="28"/>
                <w:lang w:val="ro-RO"/>
              </w:rPr>
              <w:t>sființare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142215</w:t>
            </w:r>
          </w:p>
        </w:tc>
        <w:tc>
          <w:tcPr>
            <w:tcW w:w="1134" w:type="dxa"/>
            <w:tcBorders>
              <w:top w:val="nil"/>
              <w:left w:val="nil"/>
              <w:bottom w:val="single" w:sz="4" w:space="0" w:color="auto"/>
              <w:right w:val="single" w:sz="4" w:space="0" w:color="auto"/>
            </w:tcBorders>
            <w:noWrap/>
            <w:vAlign w:val="bottom"/>
            <w:hideMark/>
          </w:tcPr>
          <w:p w:rsidR="00535594" w:rsidRPr="00535594" w:rsidRDefault="005757F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535594" w:rsidRPr="000E0BC3" w:rsidRDefault="005757F8">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757F8" w:rsidP="005757F8">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 xml:space="preserve"> Amenzi și sancțiuni contravenționale </w:t>
            </w:r>
          </w:p>
        </w:tc>
        <w:tc>
          <w:tcPr>
            <w:tcW w:w="1418" w:type="dxa"/>
            <w:tcBorders>
              <w:top w:val="nil"/>
              <w:left w:val="nil"/>
              <w:bottom w:val="single" w:sz="4" w:space="0" w:color="auto"/>
              <w:right w:val="single" w:sz="4" w:space="0" w:color="auto"/>
            </w:tcBorders>
            <w:noWrap/>
            <w:vAlign w:val="bottom"/>
            <w:hideMark/>
          </w:tcPr>
          <w:p w:rsidR="00535594" w:rsidRPr="00413936" w:rsidRDefault="00535594">
            <w:pPr>
              <w:jc w:val="right"/>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143130</w:t>
            </w:r>
          </w:p>
        </w:tc>
        <w:tc>
          <w:tcPr>
            <w:tcW w:w="1134" w:type="dxa"/>
            <w:tcBorders>
              <w:top w:val="nil"/>
              <w:left w:val="nil"/>
              <w:bottom w:val="single" w:sz="4" w:space="0" w:color="auto"/>
              <w:right w:val="single" w:sz="4" w:space="0" w:color="auto"/>
            </w:tcBorders>
            <w:noWrap/>
            <w:vAlign w:val="bottom"/>
            <w:hideMark/>
          </w:tcPr>
          <w:p w:rsidR="00535594" w:rsidRPr="00413936" w:rsidRDefault="005757F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535594" w:rsidRPr="00581C6C"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0308D" w:rsidRDefault="00535594">
            <w:pPr>
              <w:rPr>
                <w:rFonts w:ascii="Times New Roman" w:eastAsia="Times New Roman" w:hAnsi="Times New Roman" w:cs="Times New Roman"/>
                <w:b/>
                <w:i/>
                <w:sz w:val="28"/>
                <w:szCs w:val="28"/>
                <w:highlight w:val="yellow"/>
                <w:lang w:val="ro-RO"/>
              </w:rPr>
            </w:pPr>
            <w:r w:rsidRPr="0040308D">
              <w:rPr>
                <w:rFonts w:ascii="Times New Roman" w:eastAsia="Times New Roman" w:hAnsi="Times New Roman" w:cs="Times New Roman"/>
                <w:b/>
                <w:i/>
                <w:sz w:val="28"/>
                <w:szCs w:val="28"/>
                <w:lang w:val="ro-RO"/>
              </w:rPr>
              <w:t>Venituri colectate total:</w:t>
            </w:r>
          </w:p>
        </w:tc>
        <w:tc>
          <w:tcPr>
            <w:tcW w:w="1418" w:type="dxa"/>
            <w:tcBorders>
              <w:top w:val="nil"/>
              <w:left w:val="nil"/>
              <w:bottom w:val="single" w:sz="4" w:space="0" w:color="auto"/>
              <w:right w:val="single" w:sz="4" w:space="0" w:color="auto"/>
            </w:tcBorders>
            <w:noWrap/>
            <w:vAlign w:val="bottom"/>
            <w:hideMark/>
          </w:tcPr>
          <w:p w:rsidR="00535594" w:rsidRPr="0040308D" w:rsidRDefault="00586918">
            <w:pPr>
              <w:rPr>
                <w:rFonts w:ascii="Times New Roman" w:eastAsia="Times New Roman" w:hAnsi="Times New Roman" w:cs="Times New Roman"/>
                <w:b/>
                <w:sz w:val="28"/>
                <w:szCs w:val="28"/>
                <w:lang w:val="ro-RO"/>
              </w:rPr>
            </w:pPr>
            <w:r w:rsidRPr="0040308D">
              <w:rPr>
                <w:rFonts w:ascii="Times New Roman" w:eastAsia="Times New Roman" w:hAnsi="Times New Roman" w:cs="Times New Roman"/>
                <w:b/>
                <w:sz w:val="28"/>
                <w:szCs w:val="28"/>
                <w:lang w:val="ro-RO"/>
              </w:rPr>
              <w:t>14</w:t>
            </w:r>
          </w:p>
        </w:tc>
        <w:tc>
          <w:tcPr>
            <w:tcW w:w="1134" w:type="dxa"/>
            <w:tcBorders>
              <w:top w:val="nil"/>
              <w:left w:val="nil"/>
              <w:bottom w:val="single" w:sz="4" w:space="0" w:color="auto"/>
              <w:right w:val="single" w:sz="4" w:space="0" w:color="auto"/>
            </w:tcBorders>
            <w:noWrap/>
            <w:vAlign w:val="bottom"/>
            <w:hideMark/>
          </w:tcPr>
          <w:p w:rsidR="00535594" w:rsidRPr="0040308D" w:rsidRDefault="006870CB" w:rsidP="001F7376">
            <w:pPr>
              <w:jc w:val="right"/>
              <w:rPr>
                <w:rFonts w:ascii="Calibri" w:eastAsia="Times New Roman" w:hAnsi="Calibri" w:cs="Times New Roman"/>
                <w:b/>
                <w:sz w:val="28"/>
                <w:szCs w:val="28"/>
                <w:lang w:val="ro-RO"/>
              </w:rPr>
            </w:pPr>
            <w:r w:rsidRPr="0040308D">
              <w:rPr>
                <w:rFonts w:ascii="Calibri" w:eastAsia="Times New Roman" w:hAnsi="Calibri" w:cs="Times New Roman"/>
                <w:b/>
                <w:sz w:val="28"/>
                <w:szCs w:val="28"/>
                <w:lang w:val="ro-RO"/>
              </w:rPr>
              <w:t>21</w:t>
            </w:r>
            <w:r w:rsidR="001F7376" w:rsidRPr="0040308D">
              <w:rPr>
                <w:rFonts w:ascii="Calibri" w:eastAsia="Times New Roman" w:hAnsi="Calibri" w:cs="Times New Roman"/>
                <w:b/>
                <w:sz w:val="28"/>
                <w:szCs w:val="28"/>
                <w:lang w:val="ro-RO"/>
              </w:rPr>
              <w:t>85</w:t>
            </w:r>
            <w:r w:rsidRPr="0040308D">
              <w:rPr>
                <w:rFonts w:ascii="Calibri" w:eastAsia="Times New Roman" w:hAnsi="Calibri" w:cs="Times New Roman"/>
                <w:b/>
                <w:sz w:val="28"/>
                <w:szCs w:val="28"/>
                <w:lang w:val="ro-RO"/>
              </w:rPr>
              <w:t>,8</w:t>
            </w:r>
          </w:p>
        </w:tc>
      </w:tr>
      <w:tr w:rsidR="00535594" w:rsidRPr="003B19D9"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lastRenderedPageBreak/>
              <w:t>Comercializarea mărfurilor și serviciilor de către instituțiile bugetare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535594" w:rsidRPr="000E0BC3" w:rsidRDefault="006870CB" w:rsidP="001F7376">
            <w:pPr>
              <w:jc w:val="right"/>
              <w:rPr>
                <w:rFonts w:ascii="Calibri" w:eastAsia="Times New Roman" w:hAnsi="Calibri" w:cs="Times New Roman"/>
                <w:b/>
                <w:color w:val="000000" w:themeColor="text1"/>
                <w:sz w:val="28"/>
                <w:szCs w:val="28"/>
                <w:lang w:val="ro-RO"/>
              </w:rPr>
            </w:pPr>
            <w:r w:rsidRPr="000E0BC3">
              <w:rPr>
                <w:rFonts w:ascii="Calibri" w:eastAsia="Times New Roman" w:hAnsi="Calibri" w:cs="Times New Roman"/>
                <w:b/>
                <w:color w:val="000000" w:themeColor="text1"/>
                <w:sz w:val="28"/>
                <w:szCs w:val="28"/>
                <w:lang w:val="ro-RO"/>
              </w:rPr>
              <w:t>21</w:t>
            </w:r>
            <w:r w:rsidR="001F7376" w:rsidRPr="000E0BC3">
              <w:rPr>
                <w:rFonts w:ascii="Calibri" w:eastAsia="Times New Roman" w:hAnsi="Calibri" w:cs="Times New Roman"/>
                <w:b/>
                <w:color w:val="000000" w:themeColor="text1"/>
                <w:sz w:val="28"/>
                <w:szCs w:val="28"/>
                <w:lang w:val="ro-RO"/>
              </w:rPr>
              <w:t>75,8</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Încasări de la prestarea serviciilor cu plată</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142310</w:t>
            </w:r>
          </w:p>
        </w:tc>
        <w:tc>
          <w:tcPr>
            <w:tcW w:w="1134" w:type="dxa"/>
            <w:tcBorders>
              <w:top w:val="nil"/>
              <w:left w:val="nil"/>
              <w:bottom w:val="single" w:sz="4" w:space="0" w:color="auto"/>
              <w:right w:val="single" w:sz="4" w:space="0" w:color="auto"/>
            </w:tcBorders>
            <w:noWrap/>
            <w:vAlign w:val="bottom"/>
            <w:hideMark/>
          </w:tcPr>
          <w:p w:rsidR="00535594" w:rsidRPr="000E0BC3" w:rsidRDefault="006870CB" w:rsidP="001F7376">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2</w:t>
            </w:r>
            <w:r w:rsidR="002C7892" w:rsidRPr="000E0BC3">
              <w:rPr>
                <w:rFonts w:ascii="Times New Roman" w:eastAsia="Times New Roman" w:hAnsi="Times New Roman" w:cs="Times New Roman"/>
                <w:color w:val="000000" w:themeColor="text1"/>
                <w:sz w:val="28"/>
                <w:szCs w:val="28"/>
                <w:lang w:val="ro-RO"/>
              </w:rPr>
              <w:t>1</w:t>
            </w:r>
            <w:r w:rsidR="001F7376" w:rsidRPr="000E0BC3">
              <w:rPr>
                <w:rFonts w:ascii="Times New Roman" w:eastAsia="Times New Roman" w:hAnsi="Times New Roman" w:cs="Times New Roman"/>
                <w:color w:val="000000" w:themeColor="text1"/>
                <w:sz w:val="28"/>
                <w:szCs w:val="28"/>
                <w:lang w:val="ro-RO"/>
              </w:rPr>
              <w:t>40</w:t>
            </w:r>
            <w:r w:rsidRPr="000E0BC3">
              <w:rPr>
                <w:rFonts w:ascii="Times New Roman" w:eastAsia="Times New Roman" w:hAnsi="Times New Roman" w:cs="Times New Roman"/>
                <w:color w:val="000000" w:themeColor="text1"/>
                <w:sz w:val="28"/>
                <w:szCs w:val="28"/>
                <w:lang w:val="ro-RO"/>
              </w:rPr>
              <w:t>,8</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Plata pentru locațiunea bunurilor patrimoniului public</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142320</w:t>
            </w:r>
          </w:p>
        </w:tc>
        <w:tc>
          <w:tcPr>
            <w:tcW w:w="1134" w:type="dxa"/>
            <w:tcBorders>
              <w:top w:val="nil"/>
              <w:left w:val="nil"/>
              <w:bottom w:val="single" w:sz="4" w:space="0" w:color="auto"/>
              <w:right w:val="single" w:sz="4" w:space="0" w:color="auto"/>
            </w:tcBorders>
            <w:noWrap/>
            <w:vAlign w:val="bottom"/>
            <w:hideMark/>
          </w:tcPr>
          <w:p w:rsidR="00535594" w:rsidRPr="000E0BC3" w:rsidRDefault="001F7376" w:rsidP="006B36D8">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35</w:t>
            </w:r>
            <w:r w:rsidR="00586918" w:rsidRPr="000E0BC3">
              <w:rPr>
                <w:rFonts w:ascii="Times New Roman" w:eastAsia="Times New Roman" w:hAnsi="Times New Roman" w:cs="Times New Roman"/>
                <w:color w:val="000000" w:themeColor="text1"/>
                <w:sz w:val="28"/>
                <w:szCs w:val="28"/>
                <w:lang w:val="ro-RO"/>
              </w:rPr>
              <w:t>,0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413936" w:rsidRDefault="00535594">
            <w:pPr>
              <w:rPr>
                <w:rFonts w:ascii="Times New Roman" w:eastAsia="Times New Roman" w:hAnsi="Times New Roman" w:cs="Times New Roman"/>
                <w:b/>
                <w:sz w:val="28"/>
                <w:szCs w:val="28"/>
                <w:lang w:val="ro-RO"/>
              </w:rPr>
            </w:pPr>
            <w:r w:rsidRPr="00413936">
              <w:rPr>
                <w:rFonts w:ascii="Times New Roman" w:eastAsia="Times New Roman" w:hAnsi="Times New Roman" w:cs="Times New Roman"/>
                <w:b/>
                <w:sz w:val="28"/>
                <w:szCs w:val="28"/>
                <w:lang w:val="ro-RO"/>
              </w:rPr>
              <w:t>Donatii voluntare interne pentru cheltuieli curente</w:t>
            </w:r>
          </w:p>
        </w:tc>
        <w:tc>
          <w:tcPr>
            <w:tcW w:w="1418" w:type="dxa"/>
            <w:tcBorders>
              <w:top w:val="nil"/>
              <w:left w:val="nil"/>
              <w:bottom w:val="single" w:sz="4" w:space="0" w:color="auto"/>
              <w:right w:val="single" w:sz="4" w:space="0" w:color="auto"/>
            </w:tcBorders>
            <w:noWrap/>
            <w:vAlign w:val="bottom"/>
            <w:hideMark/>
          </w:tcPr>
          <w:p w:rsidR="00535594" w:rsidRPr="000E0BC3" w:rsidRDefault="00535594">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535594" w:rsidRPr="000E0BC3" w:rsidRDefault="00586918" w:rsidP="00E93BF0">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10,0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Donații voluntare pentru cheltuieli curente din surse interne</w:t>
            </w:r>
          </w:p>
        </w:tc>
        <w:tc>
          <w:tcPr>
            <w:tcW w:w="1418" w:type="dxa"/>
            <w:tcBorders>
              <w:top w:val="nil"/>
              <w:left w:val="nil"/>
              <w:bottom w:val="single" w:sz="4" w:space="0" w:color="auto"/>
              <w:right w:val="single" w:sz="4" w:space="0" w:color="auto"/>
            </w:tcBorders>
            <w:noWrap/>
            <w:vAlign w:val="bottom"/>
            <w:hideMark/>
          </w:tcPr>
          <w:p w:rsidR="00535594" w:rsidRPr="003B19D9" w:rsidRDefault="00535594">
            <w:pPr>
              <w:jc w:val="right"/>
              <w:rPr>
                <w:rFonts w:ascii="Times New Roman" w:eastAsia="Times New Roman" w:hAnsi="Times New Roman" w:cs="Times New Roman"/>
                <w:sz w:val="28"/>
                <w:szCs w:val="28"/>
                <w:lang w:val="ro-RO"/>
              </w:rPr>
            </w:pPr>
            <w:r w:rsidRPr="003B19D9">
              <w:rPr>
                <w:rFonts w:ascii="Times New Roman" w:eastAsia="Times New Roman" w:hAnsi="Times New Roman" w:cs="Times New Roman"/>
                <w:sz w:val="28"/>
                <w:szCs w:val="28"/>
                <w:lang w:val="ro-RO"/>
              </w:rPr>
              <w:t>144114</w:t>
            </w:r>
          </w:p>
        </w:tc>
        <w:tc>
          <w:tcPr>
            <w:tcW w:w="1134" w:type="dxa"/>
            <w:tcBorders>
              <w:top w:val="nil"/>
              <w:left w:val="nil"/>
              <w:bottom w:val="single" w:sz="4" w:space="0" w:color="auto"/>
              <w:right w:val="single" w:sz="4" w:space="0" w:color="auto"/>
            </w:tcBorders>
            <w:noWrap/>
            <w:vAlign w:val="bottom"/>
            <w:hideMark/>
          </w:tcPr>
          <w:p w:rsidR="00535594" w:rsidRPr="003B19D9" w:rsidRDefault="00586918" w:rsidP="00E93BF0">
            <w:pPr>
              <w:jc w:val="right"/>
              <w:rPr>
                <w:rFonts w:ascii="Times New Roman" w:eastAsia="Times New Roman" w:hAnsi="Times New Roman" w:cs="Times New Roman"/>
                <w:sz w:val="28"/>
                <w:szCs w:val="28"/>
                <w:lang w:val="ro-RO"/>
              </w:rPr>
            </w:pPr>
            <w:r w:rsidRPr="003B19D9">
              <w:rPr>
                <w:rFonts w:ascii="Times New Roman" w:eastAsia="Times New Roman" w:hAnsi="Times New Roman" w:cs="Times New Roman"/>
                <w:sz w:val="28"/>
                <w:szCs w:val="28"/>
                <w:lang w:val="ro-RO"/>
              </w:rPr>
              <w:t>10,0</w:t>
            </w:r>
          </w:p>
        </w:tc>
      </w:tr>
      <w:tr w:rsidR="0040308D" w:rsidRPr="0040308D"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E027A" w:rsidRPr="0040308D" w:rsidRDefault="005E027A" w:rsidP="001379DF">
            <w:pPr>
              <w:rPr>
                <w:rFonts w:ascii="Times New Roman" w:eastAsia="Times New Roman" w:hAnsi="Times New Roman" w:cs="Times New Roman"/>
                <w:sz w:val="28"/>
                <w:szCs w:val="28"/>
                <w:highlight w:val="yellow"/>
                <w:lang w:val="en-US"/>
              </w:rPr>
            </w:pPr>
            <w:r w:rsidRPr="0040308D">
              <w:rPr>
                <w:rFonts w:ascii="Times New Roman" w:eastAsia="Times New Roman" w:hAnsi="Times New Roman" w:cs="Times New Roman"/>
                <w:sz w:val="28"/>
                <w:szCs w:val="28"/>
                <w:lang w:val="ro-RO"/>
              </w:rPr>
              <w:t>Transferuri primite între bugetul de stat şi bugetele locale de nivelul I  ,inclusiv:</w:t>
            </w:r>
          </w:p>
        </w:tc>
        <w:tc>
          <w:tcPr>
            <w:tcW w:w="1418" w:type="dxa"/>
            <w:tcBorders>
              <w:top w:val="nil"/>
              <w:left w:val="nil"/>
              <w:bottom w:val="single" w:sz="4" w:space="0" w:color="auto"/>
              <w:right w:val="single" w:sz="4" w:space="0" w:color="auto"/>
            </w:tcBorders>
            <w:noWrap/>
            <w:vAlign w:val="bottom"/>
            <w:hideMark/>
          </w:tcPr>
          <w:p w:rsidR="005E027A" w:rsidRPr="0040308D" w:rsidRDefault="005E027A" w:rsidP="001379DF">
            <w:pPr>
              <w:jc w:val="right"/>
              <w:rPr>
                <w:rFonts w:ascii="Times New Roman" w:eastAsia="Times New Roman" w:hAnsi="Times New Roman" w:cs="Times New Roman"/>
                <w:b/>
                <w:sz w:val="28"/>
                <w:szCs w:val="28"/>
                <w:lang w:val="ro-RO"/>
              </w:rPr>
            </w:pPr>
            <w:r w:rsidRPr="0040308D">
              <w:rPr>
                <w:rFonts w:ascii="Times New Roman" w:eastAsia="Times New Roman" w:hAnsi="Times New Roman" w:cs="Times New Roman"/>
                <w:b/>
                <w:sz w:val="28"/>
                <w:szCs w:val="28"/>
                <w:lang w:val="ro-RO"/>
              </w:rPr>
              <w:t>1912</w:t>
            </w:r>
          </w:p>
        </w:tc>
        <w:tc>
          <w:tcPr>
            <w:tcW w:w="1134" w:type="dxa"/>
            <w:tcBorders>
              <w:top w:val="nil"/>
              <w:left w:val="nil"/>
              <w:bottom w:val="single" w:sz="4" w:space="0" w:color="auto"/>
              <w:right w:val="single" w:sz="4" w:space="0" w:color="auto"/>
            </w:tcBorders>
            <w:noWrap/>
            <w:vAlign w:val="bottom"/>
            <w:hideMark/>
          </w:tcPr>
          <w:p w:rsidR="005E027A" w:rsidRPr="0040308D" w:rsidRDefault="005E027A" w:rsidP="001379DF">
            <w:pPr>
              <w:jc w:val="right"/>
              <w:rPr>
                <w:rFonts w:ascii="Times New Roman" w:eastAsia="Times New Roman" w:hAnsi="Times New Roman" w:cs="Times New Roman"/>
                <w:b/>
                <w:sz w:val="28"/>
                <w:szCs w:val="28"/>
                <w:lang w:val="ro-RO"/>
              </w:rPr>
            </w:pPr>
            <w:r w:rsidRPr="0040308D">
              <w:rPr>
                <w:rFonts w:ascii="Times New Roman" w:eastAsia="Times New Roman" w:hAnsi="Times New Roman" w:cs="Times New Roman"/>
                <w:b/>
                <w:sz w:val="28"/>
                <w:szCs w:val="28"/>
                <w:lang w:val="ro-RO"/>
              </w:rPr>
              <w:t>39303,1</w:t>
            </w:r>
          </w:p>
        </w:tc>
      </w:tr>
      <w:tr w:rsidR="005E027A" w:rsidRPr="005E027A"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E027A" w:rsidRPr="00535594" w:rsidRDefault="005E027A">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Transteruri curente cu destinatie speciala</w:t>
            </w:r>
          </w:p>
        </w:tc>
        <w:tc>
          <w:tcPr>
            <w:tcW w:w="1418" w:type="dxa"/>
            <w:tcBorders>
              <w:top w:val="nil"/>
              <w:left w:val="nil"/>
              <w:bottom w:val="single" w:sz="4" w:space="0" w:color="auto"/>
              <w:right w:val="single" w:sz="4" w:space="0" w:color="auto"/>
            </w:tcBorders>
            <w:noWrap/>
            <w:vAlign w:val="bottom"/>
            <w:hideMark/>
          </w:tcPr>
          <w:p w:rsidR="005E027A" w:rsidRPr="00535594" w:rsidRDefault="005E027A">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191211</w:t>
            </w:r>
          </w:p>
        </w:tc>
        <w:tc>
          <w:tcPr>
            <w:tcW w:w="1134" w:type="dxa"/>
            <w:tcBorders>
              <w:top w:val="nil"/>
              <w:left w:val="nil"/>
              <w:bottom w:val="single" w:sz="4" w:space="0" w:color="auto"/>
              <w:right w:val="single" w:sz="4" w:space="0" w:color="auto"/>
            </w:tcBorders>
            <w:noWrap/>
            <w:vAlign w:val="bottom"/>
            <w:hideMark/>
          </w:tcPr>
          <w:p w:rsidR="005E027A" w:rsidRDefault="005E027A"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31914.0</w:t>
            </w:r>
          </w:p>
        </w:tc>
      </w:tr>
      <w:tr w:rsidR="005E027A" w:rsidRPr="005E027A"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E027A" w:rsidRPr="001379DF" w:rsidRDefault="001379DF" w:rsidP="001379DF">
            <w:pPr>
              <w:rPr>
                <w:rFonts w:ascii="Times New Roman" w:eastAsia="Times New Roman" w:hAnsi="Times New Roman" w:cs="Times New Roman"/>
                <w:sz w:val="28"/>
                <w:szCs w:val="28"/>
                <w:lang w:val="ro-RO"/>
              </w:rPr>
            </w:pPr>
            <w:r w:rsidRPr="001379DF">
              <w:rPr>
                <w:rFonts w:ascii="Times New Roman" w:eastAsia="Times New Roman" w:hAnsi="Times New Roman" w:cs="Times New Roman"/>
                <w:sz w:val="28"/>
                <w:szCs w:val="28"/>
                <w:lang w:val="ro-RO"/>
              </w:rPr>
              <w:t>Transteruri curente dest.intre bug de stat si buget local pentru drumuri</w:t>
            </w:r>
          </w:p>
        </w:tc>
        <w:tc>
          <w:tcPr>
            <w:tcW w:w="1418" w:type="dxa"/>
            <w:tcBorders>
              <w:top w:val="nil"/>
              <w:left w:val="nil"/>
              <w:bottom w:val="single" w:sz="4" w:space="0" w:color="auto"/>
              <w:right w:val="single" w:sz="4" w:space="0" w:color="auto"/>
            </w:tcBorders>
            <w:noWrap/>
            <w:vAlign w:val="bottom"/>
            <w:hideMark/>
          </w:tcPr>
          <w:p w:rsidR="005E027A" w:rsidRPr="00535594" w:rsidRDefault="001379DF">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191216</w:t>
            </w:r>
          </w:p>
        </w:tc>
        <w:tc>
          <w:tcPr>
            <w:tcW w:w="1134" w:type="dxa"/>
            <w:tcBorders>
              <w:top w:val="nil"/>
              <w:left w:val="nil"/>
              <w:bottom w:val="single" w:sz="4" w:space="0" w:color="auto"/>
              <w:right w:val="single" w:sz="4" w:space="0" w:color="auto"/>
            </w:tcBorders>
            <w:noWrap/>
            <w:vAlign w:val="bottom"/>
            <w:hideMark/>
          </w:tcPr>
          <w:p w:rsidR="005E027A" w:rsidRDefault="001379DF"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4686.2</w:t>
            </w:r>
          </w:p>
        </w:tc>
      </w:tr>
      <w:tr w:rsidR="001379DF" w:rsidRPr="005E027A"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1379DF" w:rsidRDefault="001379DF" w:rsidP="001379DF">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Transteruri curente primite cu destinatie generala</w:t>
            </w:r>
          </w:p>
        </w:tc>
        <w:tc>
          <w:tcPr>
            <w:tcW w:w="1418" w:type="dxa"/>
            <w:tcBorders>
              <w:top w:val="nil"/>
              <w:left w:val="nil"/>
              <w:bottom w:val="single" w:sz="4" w:space="0" w:color="auto"/>
              <w:right w:val="single" w:sz="4" w:space="0" w:color="auto"/>
            </w:tcBorders>
            <w:noWrap/>
            <w:vAlign w:val="bottom"/>
            <w:hideMark/>
          </w:tcPr>
          <w:p w:rsidR="001379DF" w:rsidRDefault="0046242F">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191231</w:t>
            </w:r>
          </w:p>
        </w:tc>
        <w:tc>
          <w:tcPr>
            <w:tcW w:w="1134" w:type="dxa"/>
            <w:tcBorders>
              <w:top w:val="nil"/>
              <w:left w:val="nil"/>
              <w:bottom w:val="single" w:sz="4" w:space="0" w:color="auto"/>
              <w:right w:val="single" w:sz="4" w:space="0" w:color="auto"/>
            </w:tcBorders>
            <w:noWrap/>
            <w:vAlign w:val="bottom"/>
            <w:hideMark/>
          </w:tcPr>
          <w:p w:rsidR="001379DF" w:rsidRDefault="0046242F"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2562.9</w:t>
            </w:r>
          </w:p>
        </w:tc>
      </w:tr>
      <w:tr w:rsidR="005E027A" w:rsidRPr="005E027A"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E027A" w:rsidRPr="00535594" w:rsidRDefault="0046242F" w:rsidP="0046242F">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Transf intre bug de nivelu II si nivelu I</w:t>
            </w:r>
          </w:p>
        </w:tc>
        <w:tc>
          <w:tcPr>
            <w:tcW w:w="1418" w:type="dxa"/>
            <w:tcBorders>
              <w:top w:val="nil"/>
              <w:left w:val="nil"/>
              <w:bottom w:val="single" w:sz="4" w:space="0" w:color="auto"/>
              <w:right w:val="single" w:sz="4" w:space="0" w:color="auto"/>
            </w:tcBorders>
            <w:noWrap/>
            <w:vAlign w:val="bottom"/>
            <w:hideMark/>
          </w:tcPr>
          <w:p w:rsidR="005E027A" w:rsidRPr="00535594" w:rsidRDefault="0046242F">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193410</w:t>
            </w:r>
          </w:p>
        </w:tc>
        <w:tc>
          <w:tcPr>
            <w:tcW w:w="1134" w:type="dxa"/>
            <w:tcBorders>
              <w:top w:val="nil"/>
              <w:left w:val="nil"/>
              <w:bottom w:val="single" w:sz="4" w:space="0" w:color="auto"/>
              <w:right w:val="single" w:sz="4" w:space="0" w:color="auto"/>
            </w:tcBorders>
            <w:noWrap/>
            <w:vAlign w:val="bottom"/>
            <w:hideMark/>
          </w:tcPr>
          <w:p w:rsidR="005E027A" w:rsidRDefault="0046242F"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140.0</w:t>
            </w:r>
          </w:p>
        </w:tc>
      </w:tr>
    </w:tbl>
    <w:p w:rsidR="00216DF7" w:rsidRDefault="00216DF7" w:rsidP="00535594">
      <w:pPr>
        <w:tabs>
          <w:tab w:val="left" w:pos="7371"/>
        </w:tabs>
        <w:spacing w:after="0" w:line="240" w:lineRule="auto"/>
        <w:rPr>
          <w:rFonts w:ascii="Times New Roman" w:eastAsia="Times New Roman" w:hAnsi="Times New Roman" w:cs="Times New Roman"/>
          <w:sz w:val="28"/>
          <w:szCs w:val="28"/>
          <w:lang w:val="en-US"/>
        </w:rPr>
      </w:pPr>
    </w:p>
    <w:p w:rsidR="00216DF7" w:rsidRDefault="00216DF7"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6C5A5D" w:rsidRPr="007C70A1" w:rsidRDefault="006C5A5D" w:rsidP="00535594">
      <w:pPr>
        <w:tabs>
          <w:tab w:val="left" w:pos="7371"/>
        </w:tabs>
        <w:spacing w:after="0" w:line="240" w:lineRule="auto"/>
        <w:rPr>
          <w:rFonts w:ascii="Times New Roman" w:eastAsia="Times New Roman" w:hAnsi="Times New Roman" w:cs="Times New Roman"/>
          <w:sz w:val="28"/>
          <w:szCs w:val="28"/>
          <w:lang w:val="en-US"/>
        </w:rPr>
      </w:pPr>
    </w:p>
    <w:p w:rsidR="00535594" w:rsidRPr="00AA45E8" w:rsidRDefault="00535594" w:rsidP="00224CDF">
      <w:pPr>
        <w:tabs>
          <w:tab w:val="left" w:pos="7371"/>
        </w:tabs>
        <w:spacing w:after="0" w:line="240" w:lineRule="auto"/>
        <w:jc w:val="right"/>
        <w:rPr>
          <w:rFonts w:ascii="Times New Roman" w:eastAsia="Times New Roman" w:hAnsi="Times New Roman" w:cs="Times New Roman"/>
          <w:sz w:val="28"/>
          <w:szCs w:val="28"/>
          <w:lang w:val="en-US"/>
        </w:rPr>
      </w:pPr>
      <w:r w:rsidRPr="00AA45E8">
        <w:rPr>
          <w:rFonts w:ascii="Times New Roman" w:eastAsia="Times New Roman" w:hAnsi="Times New Roman" w:cs="Times New Roman"/>
          <w:sz w:val="28"/>
          <w:szCs w:val="28"/>
          <w:lang w:val="en-US"/>
        </w:rPr>
        <w:t>Anexa nr.3</w:t>
      </w:r>
    </w:p>
    <w:p w:rsidR="00535594" w:rsidRPr="00AA45E8"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r w:rsidRPr="00AA45E8">
        <w:rPr>
          <w:rFonts w:ascii="Times New Roman" w:eastAsia="Times New Roman" w:hAnsi="Times New Roman" w:cs="Times New Roman"/>
          <w:sz w:val="28"/>
          <w:szCs w:val="28"/>
          <w:lang w:val="en-US"/>
        </w:rPr>
        <w:t>la Decizia Consiliului orășenesc Căușeni</w:t>
      </w:r>
    </w:p>
    <w:p w:rsidR="00535594" w:rsidRPr="00F34413"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r w:rsidRPr="00F34413">
        <w:rPr>
          <w:rFonts w:ascii="Times New Roman" w:eastAsia="Times New Roman" w:hAnsi="Times New Roman" w:cs="Times New Roman"/>
          <w:sz w:val="28"/>
          <w:szCs w:val="28"/>
          <w:lang w:val="en-US"/>
        </w:rPr>
        <w:t xml:space="preserve">nr. </w:t>
      </w:r>
      <w:r w:rsidRPr="00F34413">
        <w:rPr>
          <w:rFonts w:ascii="Times New Roman" w:eastAsia="Times New Roman" w:hAnsi="Times New Roman" w:cs="Times New Roman"/>
          <w:sz w:val="28"/>
          <w:szCs w:val="28"/>
          <w:u w:val="single"/>
          <w:lang w:val="en-US"/>
        </w:rPr>
        <w:t xml:space="preserve">__din </w:t>
      </w:r>
      <w:r w:rsidR="009A6AC4">
        <w:rPr>
          <w:rFonts w:ascii="Times New Roman" w:eastAsia="Times New Roman" w:hAnsi="Times New Roman" w:cs="Times New Roman"/>
          <w:sz w:val="28"/>
          <w:szCs w:val="28"/>
          <w:u w:val="single"/>
          <w:lang w:val="ro-RO"/>
        </w:rPr>
        <w:t>__________</w:t>
      </w:r>
      <w:r w:rsidR="009876BA">
        <w:rPr>
          <w:rFonts w:ascii="Times New Roman" w:eastAsia="Times New Roman" w:hAnsi="Times New Roman" w:cs="Times New Roman"/>
          <w:sz w:val="28"/>
          <w:szCs w:val="28"/>
          <w:lang w:val="en-US"/>
        </w:rPr>
        <w:t>_ 2022</w:t>
      </w:r>
    </w:p>
    <w:p w:rsidR="00535594" w:rsidRPr="00535594" w:rsidRDefault="00535594" w:rsidP="00535594">
      <w:pPr>
        <w:tabs>
          <w:tab w:val="left" w:pos="7371"/>
        </w:tabs>
        <w:spacing w:after="0"/>
        <w:jc w:val="right"/>
        <w:rPr>
          <w:rFonts w:ascii="Times New Roman" w:eastAsia="Times New Roman" w:hAnsi="Times New Roman" w:cs="Times New Roman"/>
          <w:lang w:val="ro-RO"/>
        </w:rPr>
      </w:pPr>
    </w:p>
    <w:p w:rsidR="00535594" w:rsidRPr="00535594" w:rsidRDefault="00535594" w:rsidP="00535594">
      <w:pPr>
        <w:tabs>
          <w:tab w:val="left" w:pos="7371"/>
        </w:tabs>
        <w:spacing w:after="0" w:line="240" w:lineRule="auto"/>
        <w:jc w:val="right"/>
        <w:rPr>
          <w:rFonts w:ascii="Times New Roman" w:eastAsia="Times New Roman" w:hAnsi="Times New Roman" w:cs="Times New Roman"/>
          <w:lang w:val="ro-RO"/>
        </w:rPr>
      </w:pPr>
    </w:p>
    <w:tbl>
      <w:tblPr>
        <w:tblW w:w="9214" w:type="dxa"/>
        <w:tblInd w:w="108" w:type="dxa"/>
        <w:tblLayout w:type="fixed"/>
        <w:tblLook w:val="04A0"/>
      </w:tblPr>
      <w:tblGrid>
        <w:gridCol w:w="7088"/>
        <w:gridCol w:w="850"/>
        <w:gridCol w:w="1276"/>
      </w:tblGrid>
      <w:tr w:rsidR="00535594" w:rsidRPr="00BD64EA" w:rsidTr="007E725A">
        <w:trPr>
          <w:trHeight w:val="810"/>
        </w:trPr>
        <w:tc>
          <w:tcPr>
            <w:tcW w:w="9214" w:type="dxa"/>
            <w:gridSpan w:val="3"/>
            <w:vAlign w:val="bottom"/>
            <w:hideMark/>
          </w:tcPr>
          <w:p w:rsidR="00535594" w:rsidRPr="00F34413" w:rsidRDefault="00535594" w:rsidP="00226032">
            <w:pPr>
              <w:spacing w:after="0" w:line="240" w:lineRule="auto"/>
              <w:jc w:val="center"/>
              <w:rPr>
                <w:rFonts w:ascii="Times New Roman" w:eastAsia="Times New Roman" w:hAnsi="Times New Roman" w:cs="Times New Roman"/>
                <w:bCs/>
                <w:sz w:val="32"/>
                <w:szCs w:val="32"/>
                <w:lang w:val="ro-RO"/>
              </w:rPr>
            </w:pPr>
            <w:r w:rsidRPr="00F34413">
              <w:rPr>
                <w:rFonts w:ascii="Times New Roman" w:eastAsia="Times New Roman" w:hAnsi="Times New Roman" w:cs="Times New Roman"/>
                <w:bCs/>
                <w:sz w:val="32"/>
                <w:szCs w:val="32"/>
                <w:lang w:val="ro-RO"/>
              </w:rPr>
              <w:t>Resursele și cheltuielile bugetului orășenesc Căușeni</w:t>
            </w:r>
          </w:p>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F34413">
              <w:rPr>
                <w:rFonts w:ascii="Times New Roman" w:eastAsia="Times New Roman" w:hAnsi="Times New Roman" w:cs="Times New Roman"/>
                <w:bCs/>
                <w:sz w:val="32"/>
                <w:szCs w:val="32"/>
                <w:lang w:val="ro-RO"/>
              </w:rPr>
              <w:t>conform clasificașiei funcționale și pe programe</w:t>
            </w:r>
          </w:p>
        </w:tc>
      </w:tr>
      <w:tr w:rsidR="00535594" w:rsidRPr="00BD64EA" w:rsidTr="007E725A">
        <w:trPr>
          <w:trHeight w:val="375"/>
        </w:trPr>
        <w:tc>
          <w:tcPr>
            <w:tcW w:w="7088" w:type="dxa"/>
            <w:tcBorders>
              <w:top w:val="nil"/>
              <w:left w:val="nil"/>
              <w:bottom w:val="single" w:sz="4" w:space="0" w:color="auto"/>
              <w:right w:val="nil"/>
            </w:tcBorders>
            <w:noWrap/>
            <w:vAlign w:val="bottom"/>
            <w:hideMark/>
          </w:tcPr>
          <w:p w:rsidR="00535594" w:rsidRPr="00535594" w:rsidRDefault="00535594" w:rsidP="00226032">
            <w:pPr>
              <w:spacing w:after="0"/>
              <w:rPr>
                <w:rFonts w:ascii="Times New Roman" w:eastAsia="Times New Roman" w:hAnsi="Times New Roman" w:cs="Times New Roman"/>
                <w:b/>
                <w:bCs/>
                <w:sz w:val="28"/>
                <w:szCs w:val="28"/>
                <w:lang w:val="ro-RO"/>
              </w:rPr>
            </w:pPr>
          </w:p>
        </w:tc>
        <w:tc>
          <w:tcPr>
            <w:tcW w:w="850"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c>
          <w:tcPr>
            <w:tcW w:w="1276"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r>
      <w:tr w:rsidR="00535594" w:rsidRPr="00535594" w:rsidTr="007E725A">
        <w:trPr>
          <w:trHeight w:val="739"/>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Denumirea</w:t>
            </w:r>
          </w:p>
        </w:tc>
        <w:tc>
          <w:tcPr>
            <w:tcW w:w="850" w:type="dxa"/>
            <w:tcBorders>
              <w:top w:val="single" w:sz="4" w:space="0" w:color="auto"/>
              <w:left w:val="nil"/>
              <w:bottom w:val="single" w:sz="4" w:space="0" w:color="auto"/>
              <w:right w:val="single" w:sz="4" w:space="0" w:color="auto"/>
            </w:tcBorders>
            <w:noWrap/>
            <w:vAlign w:val="center"/>
            <w:hideMark/>
          </w:tcPr>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Cod</w:t>
            </w:r>
          </w:p>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F 1</w:t>
            </w:r>
          </w:p>
        </w:tc>
        <w:tc>
          <w:tcPr>
            <w:tcW w:w="1276" w:type="dxa"/>
            <w:tcBorders>
              <w:top w:val="single" w:sz="4" w:space="0" w:color="auto"/>
              <w:left w:val="nil"/>
              <w:bottom w:val="single" w:sz="4" w:space="0" w:color="auto"/>
              <w:right w:val="single" w:sz="4" w:space="0" w:color="auto"/>
            </w:tcBorders>
            <w:vAlign w:val="center"/>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Suma, mii lei</w:t>
            </w:r>
          </w:p>
        </w:tc>
      </w:tr>
      <w:tr w:rsidR="00535594" w:rsidRPr="001318DF"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i/>
                <w:sz w:val="28"/>
                <w:szCs w:val="28"/>
                <w:lang w:val="ro-RO"/>
              </w:rPr>
            </w:pPr>
            <w:r w:rsidRPr="000E0BC3">
              <w:rPr>
                <w:rFonts w:ascii="Times New Roman" w:eastAsia="Times New Roman" w:hAnsi="Times New Roman" w:cs="Times New Roman"/>
                <w:b/>
                <w:i/>
                <w:sz w:val="28"/>
                <w:szCs w:val="28"/>
                <w:lang w:val="ro-RO"/>
              </w:rPr>
              <w:t>Cheltuieli recurente, în total</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i/>
                <w:sz w:val="28"/>
                <w:szCs w:val="28"/>
                <w:lang w:val="ro-RO"/>
              </w:rPr>
            </w:pPr>
            <w:r w:rsidRPr="000E0BC3">
              <w:rPr>
                <w:rFonts w:ascii="Times New Roman" w:eastAsia="Times New Roman" w:hAnsi="Times New Roman" w:cs="Times New Roman"/>
                <w:b/>
                <w:i/>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0E0BC3" w:rsidRDefault="00453E4E" w:rsidP="00E9626E">
            <w:pPr>
              <w:spacing w:line="240" w:lineRule="auto"/>
              <w:jc w:val="center"/>
              <w:rPr>
                <w:rFonts w:ascii="Times New Roman" w:eastAsia="Times New Roman" w:hAnsi="Times New Roman" w:cs="Times New Roman"/>
                <w:b/>
                <w:color w:val="000000" w:themeColor="text1"/>
                <w:sz w:val="28"/>
                <w:szCs w:val="28"/>
                <w:lang w:val="ro-RO"/>
              </w:rPr>
            </w:pPr>
            <w:r w:rsidRPr="000E0BC3">
              <w:rPr>
                <w:rFonts w:ascii="Times New Roman" w:eastAsia="Times New Roman" w:hAnsi="Times New Roman" w:cs="Times New Roman"/>
                <w:b/>
                <w:color w:val="000000" w:themeColor="text1"/>
                <w:sz w:val="28"/>
                <w:szCs w:val="28"/>
                <w:lang w:val="ro-RO"/>
              </w:rPr>
              <w:t>6</w:t>
            </w:r>
            <w:r w:rsidR="001318DF" w:rsidRPr="000E0BC3">
              <w:rPr>
                <w:rFonts w:ascii="Calibri" w:eastAsia="Times New Roman" w:hAnsi="Calibri" w:cs="Times New Roman"/>
                <w:b/>
                <w:color w:val="000000" w:themeColor="text1"/>
                <w:sz w:val="28"/>
                <w:szCs w:val="28"/>
                <w:lang w:val="ro-RO"/>
              </w:rPr>
              <w:t>7</w:t>
            </w:r>
            <w:r w:rsidR="002C7892" w:rsidRPr="000E0BC3">
              <w:rPr>
                <w:rFonts w:ascii="Times New Roman" w:eastAsia="Times New Roman" w:hAnsi="Times New Roman" w:cs="Times New Roman"/>
                <w:b/>
                <w:color w:val="000000" w:themeColor="text1"/>
                <w:sz w:val="28"/>
                <w:szCs w:val="28"/>
                <w:lang w:val="ro-RO"/>
              </w:rPr>
              <w:t>2</w:t>
            </w:r>
            <w:r w:rsidR="00EF2E5A" w:rsidRPr="000E0BC3">
              <w:rPr>
                <w:rFonts w:ascii="Times New Roman" w:eastAsia="Times New Roman" w:hAnsi="Times New Roman" w:cs="Times New Roman"/>
                <w:b/>
                <w:color w:val="000000" w:themeColor="text1"/>
                <w:sz w:val="28"/>
                <w:szCs w:val="28"/>
                <w:lang w:val="ro-RO"/>
              </w:rPr>
              <w:t>5</w:t>
            </w:r>
            <w:r w:rsidR="00E9626E" w:rsidRPr="000E0BC3">
              <w:rPr>
                <w:rFonts w:ascii="Times New Roman" w:eastAsia="Times New Roman" w:hAnsi="Times New Roman" w:cs="Times New Roman"/>
                <w:b/>
                <w:color w:val="000000" w:themeColor="text1"/>
                <w:sz w:val="28"/>
                <w:szCs w:val="28"/>
                <w:lang w:val="ro-RO"/>
              </w:rPr>
              <w:t>8</w:t>
            </w:r>
            <w:r w:rsidR="001318DF" w:rsidRPr="000E0BC3">
              <w:rPr>
                <w:rFonts w:ascii="Times New Roman" w:eastAsia="Times New Roman" w:hAnsi="Times New Roman" w:cs="Times New Roman"/>
                <w:b/>
                <w:color w:val="000000" w:themeColor="text1"/>
                <w:sz w:val="28"/>
                <w:szCs w:val="28"/>
                <w:lang w:val="ro-RO"/>
              </w:rPr>
              <w:t>,1</w:t>
            </w:r>
          </w:p>
        </w:tc>
      </w:tr>
      <w:tr w:rsidR="00535594" w:rsidRPr="001318DF" w:rsidTr="007E725A">
        <w:trPr>
          <w:trHeight w:val="20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          inclusiv cheltuieli de personal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005563" w:rsidP="0074256A">
            <w:pPr>
              <w:spacing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74256A">
              <w:rPr>
                <w:rFonts w:ascii="Times New Roman" w:eastAsia="Times New Roman" w:hAnsi="Times New Roman" w:cs="Times New Roman"/>
                <w:sz w:val="28"/>
                <w:szCs w:val="28"/>
                <w:lang w:val="ro-RO"/>
              </w:rPr>
              <w:t>9377</w:t>
            </w:r>
            <w:r>
              <w:rPr>
                <w:rFonts w:ascii="Times New Roman" w:eastAsia="Times New Roman" w:hAnsi="Times New Roman" w:cs="Times New Roman"/>
                <w:sz w:val="28"/>
                <w:szCs w:val="28"/>
                <w:lang w:val="ro-RO"/>
              </w:rPr>
              <w:t>,6</w:t>
            </w:r>
          </w:p>
        </w:tc>
      </w:tr>
      <w:tr w:rsidR="00535594" w:rsidRPr="001318DF"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xml:space="preserve"> Investiții capitale, în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C7494E" w:rsidP="007E725A">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243,4</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Servicii de stat cu destinaţie generală</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01</w:t>
            </w:r>
          </w:p>
        </w:tc>
        <w:tc>
          <w:tcPr>
            <w:tcW w:w="1276" w:type="dxa"/>
            <w:tcBorders>
              <w:top w:val="nil"/>
              <w:left w:val="nil"/>
              <w:bottom w:val="single" w:sz="4" w:space="0" w:color="auto"/>
              <w:right w:val="single" w:sz="4" w:space="0" w:color="auto"/>
            </w:tcBorders>
            <w:noWrap/>
            <w:vAlign w:val="bottom"/>
            <w:hideMark/>
          </w:tcPr>
          <w:p w:rsidR="00535594" w:rsidRPr="000E0BC3" w:rsidRDefault="00A070A2" w:rsidP="00772E22">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8</w:t>
            </w:r>
            <w:r w:rsidR="0074256A" w:rsidRPr="000E0BC3">
              <w:rPr>
                <w:rFonts w:ascii="Times New Roman" w:eastAsia="Times New Roman" w:hAnsi="Times New Roman" w:cs="Times New Roman"/>
                <w:b/>
                <w:sz w:val="28"/>
                <w:szCs w:val="28"/>
                <w:lang w:val="ro-RO"/>
              </w:rPr>
              <w:t>4</w:t>
            </w:r>
            <w:r w:rsidR="008764E6" w:rsidRPr="000E0BC3">
              <w:rPr>
                <w:rFonts w:ascii="Times New Roman" w:eastAsia="Times New Roman" w:hAnsi="Times New Roman" w:cs="Times New Roman"/>
                <w:b/>
                <w:sz w:val="28"/>
                <w:szCs w:val="28"/>
                <w:lang w:val="ro-RO"/>
              </w:rPr>
              <w:t>20</w:t>
            </w:r>
            <w:r w:rsidR="00772E22" w:rsidRPr="000E0BC3">
              <w:rPr>
                <w:rFonts w:ascii="Times New Roman" w:eastAsia="Times New Roman" w:hAnsi="Times New Roman" w:cs="Times New Roman"/>
                <w:b/>
                <w:sz w:val="28"/>
                <w:szCs w:val="28"/>
                <w:lang w:val="ro-RO"/>
              </w:rPr>
              <w:t>,</w:t>
            </w:r>
            <w:r w:rsidR="008764E6" w:rsidRPr="000E0BC3">
              <w:rPr>
                <w:rFonts w:ascii="Times New Roman" w:eastAsia="Times New Roman" w:hAnsi="Times New Roman" w:cs="Times New Roman"/>
                <w:b/>
                <w:sz w:val="28"/>
                <w:szCs w:val="28"/>
                <w:lang w:val="ro-RO"/>
              </w:rPr>
              <w:t>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04582F" w:rsidRDefault="00535594">
            <w:pPr>
              <w:spacing w:line="240" w:lineRule="auto"/>
              <w:rPr>
                <w:rFonts w:ascii="Times New Roman" w:eastAsia="Times New Roman" w:hAnsi="Times New Roman" w:cs="Times New Roman"/>
                <w:b/>
                <w:bCs/>
                <w:sz w:val="28"/>
                <w:szCs w:val="28"/>
                <w:lang w:val="ro-RO"/>
              </w:rPr>
            </w:pPr>
            <w:r w:rsidRPr="0004582F">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04582F" w:rsidRDefault="00535594">
            <w:pPr>
              <w:spacing w:line="240" w:lineRule="auto"/>
              <w:jc w:val="center"/>
              <w:rPr>
                <w:rFonts w:ascii="Times New Roman" w:eastAsia="Times New Roman" w:hAnsi="Times New Roman" w:cs="Times New Roman"/>
                <w:b/>
                <w:bCs/>
                <w:sz w:val="28"/>
                <w:szCs w:val="28"/>
                <w:lang w:val="ro-RO"/>
              </w:rPr>
            </w:pPr>
            <w:r w:rsidRPr="0004582F">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04582F" w:rsidRDefault="00A070A2" w:rsidP="0074256A">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8</w:t>
            </w:r>
            <w:r w:rsidR="0074256A">
              <w:rPr>
                <w:rFonts w:ascii="Times New Roman" w:eastAsia="Times New Roman" w:hAnsi="Times New Roman" w:cs="Times New Roman"/>
                <w:b/>
                <w:bCs/>
                <w:sz w:val="28"/>
                <w:szCs w:val="28"/>
                <w:lang w:val="ro-RO"/>
              </w:rPr>
              <w:t>4</w:t>
            </w:r>
            <w:r w:rsidR="008764E6">
              <w:rPr>
                <w:rFonts w:ascii="Times New Roman" w:eastAsia="Times New Roman" w:hAnsi="Times New Roman" w:cs="Times New Roman"/>
                <w:b/>
                <w:bCs/>
                <w:sz w:val="28"/>
                <w:szCs w:val="28"/>
                <w:lang w:val="ro-RO"/>
              </w:rPr>
              <w:t>20</w:t>
            </w:r>
            <w:r w:rsidR="00772E22">
              <w:rPr>
                <w:rFonts w:ascii="Times New Roman" w:eastAsia="Times New Roman" w:hAnsi="Times New Roman" w:cs="Times New Roman"/>
                <w:b/>
                <w:bCs/>
                <w:sz w:val="28"/>
                <w:szCs w:val="28"/>
                <w:lang w:val="ro-RO"/>
              </w:rPr>
              <w:t>,</w:t>
            </w:r>
            <w:r w:rsidR="008764E6">
              <w:rPr>
                <w:rFonts w:ascii="Times New Roman" w:eastAsia="Times New Roman" w:hAnsi="Times New Roman" w:cs="Times New Roman"/>
                <w:b/>
                <w:bCs/>
                <w:sz w:val="28"/>
                <w:szCs w:val="28"/>
                <w:lang w:val="ro-RO"/>
              </w:rPr>
              <w:t>3</w:t>
            </w:r>
          </w:p>
        </w:tc>
      </w:tr>
      <w:tr w:rsidR="00535594" w:rsidRPr="00535594" w:rsidTr="0058123F">
        <w:trPr>
          <w:trHeight w:val="607"/>
        </w:trPr>
        <w:tc>
          <w:tcPr>
            <w:tcW w:w="7088" w:type="dxa"/>
            <w:tcBorders>
              <w:top w:val="nil"/>
              <w:left w:val="single" w:sz="4" w:space="0" w:color="auto"/>
              <w:bottom w:val="single" w:sz="4" w:space="0" w:color="auto"/>
              <w:right w:val="single" w:sz="4" w:space="0" w:color="auto"/>
            </w:tcBorders>
            <w:vAlign w:val="bottom"/>
            <w:hideMark/>
          </w:tcPr>
          <w:p w:rsidR="004456FD" w:rsidRPr="0004582F" w:rsidRDefault="00535594" w:rsidP="0058123F">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Resurse generale</w:t>
            </w:r>
          </w:p>
        </w:tc>
        <w:tc>
          <w:tcPr>
            <w:tcW w:w="850" w:type="dxa"/>
            <w:tcBorders>
              <w:top w:val="nil"/>
              <w:left w:val="nil"/>
              <w:bottom w:val="single" w:sz="4" w:space="0" w:color="auto"/>
              <w:right w:val="single" w:sz="4" w:space="0" w:color="auto"/>
            </w:tcBorders>
            <w:noWrap/>
            <w:vAlign w:val="bottom"/>
            <w:hideMark/>
          </w:tcPr>
          <w:p w:rsidR="00535594" w:rsidRPr="0004582F" w:rsidRDefault="00535594" w:rsidP="0058123F">
            <w:pPr>
              <w:spacing w:line="240" w:lineRule="auto"/>
              <w:jc w:val="center"/>
              <w:rPr>
                <w:rFonts w:ascii="Times New Roman" w:eastAsia="Times New Roman" w:hAnsi="Times New Roman" w:cs="Times New Roman"/>
                <w:sz w:val="28"/>
                <w:szCs w:val="28"/>
                <w:lang w:val="ro-RO"/>
              </w:rPr>
            </w:pPr>
            <w:r w:rsidRPr="0004582F">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4456FD" w:rsidRPr="0004582F" w:rsidRDefault="00A070A2" w:rsidP="0074256A">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r w:rsidR="0074256A">
              <w:rPr>
                <w:rFonts w:ascii="Times New Roman" w:eastAsia="Times New Roman" w:hAnsi="Times New Roman" w:cs="Times New Roman"/>
                <w:sz w:val="28"/>
                <w:szCs w:val="28"/>
                <w:lang w:val="ro-RO"/>
              </w:rPr>
              <w:t>3</w:t>
            </w:r>
            <w:r w:rsidR="008764E6">
              <w:rPr>
                <w:rFonts w:ascii="Times New Roman" w:eastAsia="Times New Roman" w:hAnsi="Times New Roman" w:cs="Times New Roman"/>
                <w:sz w:val="28"/>
                <w:szCs w:val="28"/>
                <w:lang w:val="ro-RO"/>
              </w:rPr>
              <w:t>20</w:t>
            </w:r>
            <w:r w:rsidR="00772E22">
              <w:rPr>
                <w:rFonts w:ascii="Times New Roman" w:eastAsia="Times New Roman" w:hAnsi="Times New Roman" w:cs="Times New Roman"/>
                <w:sz w:val="28"/>
                <w:szCs w:val="28"/>
                <w:lang w:val="ro-RO"/>
              </w:rPr>
              <w:t>,</w:t>
            </w:r>
            <w:r w:rsidR="008764E6">
              <w:rPr>
                <w:rFonts w:ascii="Times New Roman" w:eastAsia="Times New Roman" w:hAnsi="Times New Roman" w:cs="Times New Roman"/>
                <w:sz w:val="28"/>
                <w:szCs w:val="28"/>
                <w:lang w:val="ro-RO"/>
              </w:rPr>
              <w:t>3</w:t>
            </w:r>
          </w:p>
        </w:tc>
      </w:tr>
      <w:tr w:rsidR="00535594" w:rsidRPr="00D846E5" w:rsidTr="007E725A">
        <w:trPr>
          <w:trHeight w:val="374"/>
        </w:trPr>
        <w:tc>
          <w:tcPr>
            <w:tcW w:w="7088" w:type="dxa"/>
            <w:tcBorders>
              <w:top w:val="nil"/>
              <w:left w:val="single" w:sz="4" w:space="0" w:color="auto"/>
              <w:bottom w:val="single" w:sz="4" w:space="0" w:color="auto"/>
              <w:right w:val="single" w:sz="4" w:space="0" w:color="auto"/>
            </w:tcBorders>
            <w:vAlign w:val="bottom"/>
            <w:hideMark/>
          </w:tcPr>
          <w:p w:rsidR="00535594" w:rsidRPr="0004582F" w:rsidRDefault="00535594">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0E0BC3" w:rsidRDefault="00535594" w:rsidP="00CF4932">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w:t>
            </w:r>
            <w:r w:rsidR="00CF4932" w:rsidRPr="000E0BC3">
              <w:rPr>
                <w:rFonts w:ascii="Times New Roman" w:eastAsia="Times New Roman" w:hAnsi="Times New Roman" w:cs="Times New Roman"/>
                <w:b/>
                <w:sz w:val="28"/>
                <w:szCs w:val="28"/>
                <w:lang w:val="ro-RO"/>
              </w:rPr>
              <w:t>0</w:t>
            </w:r>
            <w:r w:rsidRPr="000E0BC3">
              <w:rPr>
                <w:rFonts w:ascii="Times New Roman" w:eastAsia="Times New Roman" w:hAnsi="Times New Roman" w:cs="Times New Roman"/>
                <w:b/>
                <w:sz w:val="28"/>
                <w:szCs w:val="28"/>
                <w:lang w:val="ro-RO"/>
              </w:rPr>
              <w:t>0</w:t>
            </w:r>
            <w:r w:rsidR="0058123F" w:rsidRPr="000E0BC3">
              <w:rPr>
                <w:rFonts w:ascii="Times New Roman" w:eastAsia="Times New Roman" w:hAnsi="Times New Roman" w:cs="Times New Roman"/>
                <w:b/>
                <w:sz w:val="28"/>
                <w:szCs w:val="28"/>
                <w:lang w:val="ro-RO"/>
              </w:rPr>
              <w:t>,0</w:t>
            </w:r>
          </w:p>
        </w:tc>
      </w:tr>
      <w:tr w:rsidR="00535594" w:rsidRPr="000E29B6"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bCs/>
                <w:i/>
                <w:sz w:val="28"/>
                <w:szCs w:val="28"/>
                <w:lang w:val="ro-RO"/>
              </w:rPr>
            </w:pPr>
            <w:r w:rsidRPr="000E0BC3">
              <w:rPr>
                <w:rFonts w:ascii="Times New Roman" w:eastAsia="Times New Roman" w:hAnsi="Times New Roman" w:cs="Times New Roman"/>
                <w:b/>
                <w:bCs/>
                <w:i/>
                <w:sz w:val="28"/>
                <w:szCs w:val="28"/>
                <w:lang w:val="ro-RO"/>
              </w:rPr>
              <w:t>Cheltuieli, total</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01 </w:t>
            </w:r>
          </w:p>
        </w:tc>
        <w:tc>
          <w:tcPr>
            <w:tcW w:w="1276" w:type="dxa"/>
            <w:tcBorders>
              <w:top w:val="nil"/>
              <w:left w:val="nil"/>
              <w:bottom w:val="single" w:sz="4" w:space="0" w:color="auto"/>
              <w:right w:val="single" w:sz="4" w:space="0" w:color="auto"/>
            </w:tcBorders>
            <w:noWrap/>
            <w:vAlign w:val="bottom"/>
            <w:hideMark/>
          </w:tcPr>
          <w:p w:rsidR="00535594" w:rsidRPr="000E0BC3" w:rsidRDefault="00A070A2" w:rsidP="0074256A">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8</w:t>
            </w:r>
            <w:r w:rsidR="0074256A" w:rsidRPr="000E0BC3">
              <w:rPr>
                <w:rFonts w:ascii="Times New Roman" w:eastAsia="Times New Roman" w:hAnsi="Times New Roman" w:cs="Times New Roman"/>
                <w:b/>
                <w:bCs/>
                <w:sz w:val="28"/>
                <w:szCs w:val="28"/>
                <w:lang w:val="ro-RO"/>
              </w:rPr>
              <w:t>4</w:t>
            </w:r>
            <w:r w:rsidR="008764E6" w:rsidRPr="000E0BC3">
              <w:rPr>
                <w:rFonts w:ascii="Times New Roman" w:eastAsia="Times New Roman" w:hAnsi="Times New Roman" w:cs="Times New Roman"/>
                <w:b/>
                <w:bCs/>
                <w:sz w:val="28"/>
                <w:szCs w:val="28"/>
                <w:lang w:val="ro-RO"/>
              </w:rPr>
              <w:t>20.3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04582F" w:rsidRDefault="00535594">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Exercitarea guvernării</w:t>
            </w:r>
          </w:p>
        </w:tc>
        <w:tc>
          <w:tcPr>
            <w:tcW w:w="850" w:type="dxa"/>
            <w:tcBorders>
              <w:top w:val="nil"/>
              <w:left w:val="nil"/>
              <w:bottom w:val="single" w:sz="4" w:space="0" w:color="auto"/>
              <w:right w:val="single" w:sz="4" w:space="0" w:color="auto"/>
            </w:tcBorders>
            <w:noWrap/>
            <w:vAlign w:val="bottom"/>
            <w:hideMark/>
          </w:tcPr>
          <w:p w:rsidR="00535594" w:rsidRPr="0004582F" w:rsidRDefault="00535594">
            <w:pPr>
              <w:spacing w:line="240" w:lineRule="auto"/>
              <w:jc w:val="center"/>
              <w:rPr>
                <w:rFonts w:ascii="Times New Roman" w:eastAsia="Times New Roman" w:hAnsi="Times New Roman" w:cs="Times New Roman"/>
                <w:i/>
                <w:sz w:val="28"/>
                <w:szCs w:val="28"/>
                <w:lang w:val="ro-RO"/>
              </w:rPr>
            </w:pPr>
            <w:r w:rsidRPr="0004582F">
              <w:rPr>
                <w:rFonts w:ascii="Times New Roman" w:eastAsia="Times New Roman" w:hAnsi="Times New Roman" w:cs="Times New Roman"/>
                <w:i/>
                <w:sz w:val="28"/>
                <w:szCs w:val="28"/>
                <w:lang w:val="ro-RO"/>
              </w:rPr>
              <w:t>0301</w:t>
            </w:r>
          </w:p>
        </w:tc>
        <w:tc>
          <w:tcPr>
            <w:tcW w:w="1276" w:type="dxa"/>
            <w:tcBorders>
              <w:top w:val="nil"/>
              <w:left w:val="nil"/>
              <w:bottom w:val="single" w:sz="4" w:space="0" w:color="auto"/>
              <w:right w:val="single" w:sz="4" w:space="0" w:color="auto"/>
            </w:tcBorders>
            <w:noWrap/>
            <w:vAlign w:val="bottom"/>
            <w:hideMark/>
          </w:tcPr>
          <w:p w:rsidR="00535594" w:rsidRPr="0004582F" w:rsidRDefault="00A070A2" w:rsidP="0074256A">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7</w:t>
            </w:r>
            <w:r w:rsidR="0004582F" w:rsidRPr="0004582F">
              <w:rPr>
                <w:rFonts w:ascii="Times New Roman" w:eastAsia="Times New Roman" w:hAnsi="Times New Roman" w:cs="Times New Roman"/>
                <w:i/>
                <w:sz w:val="28"/>
                <w:szCs w:val="28"/>
                <w:lang w:val="ro-RO"/>
              </w:rPr>
              <w:t>6</w:t>
            </w:r>
            <w:r w:rsidR="008764E6">
              <w:rPr>
                <w:rFonts w:ascii="Times New Roman" w:eastAsia="Times New Roman" w:hAnsi="Times New Roman" w:cs="Times New Roman"/>
                <w:i/>
                <w:sz w:val="28"/>
                <w:szCs w:val="28"/>
                <w:lang w:val="ro-RO"/>
              </w:rPr>
              <w:t>20</w:t>
            </w:r>
            <w:r w:rsidR="0074256A">
              <w:rPr>
                <w:rFonts w:ascii="Times New Roman" w:eastAsia="Times New Roman" w:hAnsi="Times New Roman" w:cs="Times New Roman"/>
                <w:i/>
                <w:sz w:val="28"/>
                <w:szCs w:val="28"/>
                <w:lang w:val="ro-RO"/>
              </w:rPr>
              <w:t>,</w:t>
            </w:r>
            <w:r w:rsidR="008764E6">
              <w:rPr>
                <w:rFonts w:ascii="Times New Roman" w:eastAsia="Times New Roman" w:hAnsi="Times New Roman" w:cs="Times New Roman"/>
                <w:i/>
                <w:sz w:val="28"/>
                <w:szCs w:val="28"/>
                <w:lang w:val="ro-RO"/>
              </w:rPr>
              <w:t>3</w:t>
            </w:r>
          </w:p>
        </w:tc>
      </w:tr>
      <w:tr w:rsidR="00535594" w:rsidRPr="00535594" w:rsidTr="007E725A">
        <w:trPr>
          <w:trHeight w:val="416"/>
        </w:trPr>
        <w:tc>
          <w:tcPr>
            <w:tcW w:w="7088" w:type="dxa"/>
            <w:tcBorders>
              <w:top w:val="nil"/>
              <w:left w:val="single" w:sz="4" w:space="0" w:color="auto"/>
              <w:bottom w:val="single" w:sz="4" w:space="0" w:color="auto"/>
              <w:right w:val="single" w:sz="4" w:space="0" w:color="auto"/>
            </w:tcBorders>
            <w:vAlign w:val="bottom"/>
            <w:hideMark/>
          </w:tcPr>
          <w:p w:rsidR="00535594" w:rsidRPr="0004582F" w:rsidRDefault="00535594">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Gestionarea fondurilor de rezervă şi de intervenţie</w:t>
            </w:r>
          </w:p>
        </w:tc>
        <w:tc>
          <w:tcPr>
            <w:tcW w:w="850" w:type="dxa"/>
            <w:tcBorders>
              <w:top w:val="nil"/>
              <w:left w:val="nil"/>
              <w:bottom w:val="single" w:sz="4" w:space="0" w:color="auto"/>
              <w:right w:val="single" w:sz="4" w:space="0" w:color="auto"/>
            </w:tcBorders>
            <w:noWrap/>
            <w:vAlign w:val="bottom"/>
            <w:hideMark/>
          </w:tcPr>
          <w:p w:rsidR="00535594" w:rsidRPr="0004582F" w:rsidRDefault="00535594">
            <w:pPr>
              <w:spacing w:line="240" w:lineRule="auto"/>
              <w:jc w:val="center"/>
              <w:rPr>
                <w:rFonts w:ascii="Times New Roman" w:eastAsia="Times New Roman" w:hAnsi="Times New Roman" w:cs="Times New Roman"/>
                <w:i/>
                <w:sz w:val="28"/>
                <w:szCs w:val="28"/>
                <w:lang w:val="ro-RO"/>
              </w:rPr>
            </w:pPr>
            <w:r w:rsidRPr="0004582F">
              <w:rPr>
                <w:rFonts w:ascii="Times New Roman" w:eastAsia="Times New Roman" w:hAnsi="Times New Roman" w:cs="Times New Roman"/>
                <w:i/>
                <w:sz w:val="28"/>
                <w:szCs w:val="28"/>
                <w:lang w:val="ro-RO"/>
              </w:rPr>
              <w:t>0802</w:t>
            </w:r>
          </w:p>
        </w:tc>
        <w:tc>
          <w:tcPr>
            <w:tcW w:w="1276" w:type="dxa"/>
            <w:tcBorders>
              <w:top w:val="nil"/>
              <w:left w:val="nil"/>
              <w:bottom w:val="single" w:sz="4" w:space="0" w:color="auto"/>
              <w:right w:val="single" w:sz="4" w:space="0" w:color="auto"/>
            </w:tcBorders>
            <w:noWrap/>
            <w:vAlign w:val="bottom"/>
            <w:hideMark/>
          </w:tcPr>
          <w:p w:rsidR="00535594" w:rsidRPr="0004582F" w:rsidRDefault="0074256A">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8</w:t>
            </w:r>
            <w:r w:rsidR="00535594" w:rsidRPr="0004582F">
              <w:rPr>
                <w:rFonts w:ascii="Times New Roman" w:eastAsia="Times New Roman" w:hAnsi="Times New Roman" w:cs="Times New Roman"/>
                <w:i/>
                <w:sz w:val="28"/>
                <w:szCs w:val="28"/>
                <w:lang w:val="ro-RO"/>
              </w:rPr>
              <w:t>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Servicii în domeniul economiei</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04</w:t>
            </w:r>
          </w:p>
        </w:tc>
        <w:tc>
          <w:tcPr>
            <w:tcW w:w="1276" w:type="dxa"/>
            <w:tcBorders>
              <w:top w:val="nil"/>
              <w:left w:val="nil"/>
              <w:bottom w:val="single" w:sz="4" w:space="0" w:color="auto"/>
              <w:right w:val="single" w:sz="4" w:space="0" w:color="auto"/>
            </w:tcBorders>
            <w:noWrap/>
            <w:vAlign w:val="bottom"/>
            <w:hideMark/>
          </w:tcPr>
          <w:p w:rsidR="00535594" w:rsidRPr="000E0BC3" w:rsidRDefault="0004582F" w:rsidP="0074256A">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4</w:t>
            </w:r>
            <w:r w:rsidR="008764E6" w:rsidRPr="000E0BC3">
              <w:rPr>
                <w:rFonts w:ascii="Times New Roman" w:eastAsia="Times New Roman" w:hAnsi="Times New Roman" w:cs="Times New Roman"/>
                <w:b/>
                <w:sz w:val="28"/>
                <w:szCs w:val="28"/>
                <w:lang w:val="ro-RO"/>
              </w:rPr>
              <w:t>686</w:t>
            </w:r>
            <w:r w:rsidR="0074256A" w:rsidRPr="000E0BC3">
              <w:rPr>
                <w:rFonts w:ascii="Times New Roman" w:eastAsia="Times New Roman" w:hAnsi="Times New Roman" w:cs="Times New Roman"/>
                <w:b/>
                <w:sz w:val="28"/>
                <w:szCs w:val="28"/>
                <w:lang w:val="ro-RO"/>
              </w:rPr>
              <w:t>,2</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04582F" w:rsidP="0074256A">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
                <w:sz w:val="28"/>
                <w:szCs w:val="28"/>
                <w:lang w:val="ro-RO"/>
              </w:rPr>
              <w:t>4</w:t>
            </w:r>
            <w:r w:rsidR="008764E6">
              <w:rPr>
                <w:rFonts w:ascii="Times New Roman" w:eastAsia="Times New Roman" w:hAnsi="Times New Roman" w:cs="Times New Roman"/>
                <w:b/>
                <w:sz w:val="28"/>
                <w:szCs w:val="28"/>
                <w:lang w:val="ro-RO"/>
              </w:rPr>
              <w:t>686</w:t>
            </w:r>
            <w:r w:rsidR="0074256A">
              <w:rPr>
                <w:rFonts w:ascii="Times New Roman" w:eastAsia="Times New Roman" w:hAnsi="Times New Roman" w:cs="Times New Roman"/>
                <w:b/>
                <w:sz w:val="28"/>
                <w:szCs w:val="28"/>
                <w:lang w:val="ro-RO"/>
              </w:rPr>
              <w:t>,2</w:t>
            </w:r>
          </w:p>
        </w:tc>
      </w:tr>
      <w:tr w:rsidR="00535594" w:rsidRPr="00535594" w:rsidTr="00BB02A8">
        <w:trPr>
          <w:trHeight w:val="384"/>
        </w:trPr>
        <w:tc>
          <w:tcPr>
            <w:tcW w:w="7088" w:type="dxa"/>
            <w:tcBorders>
              <w:top w:val="nil"/>
              <w:left w:val="single" w:sz="4" w:space="0" w:color="auto"/>
              <w:bottom w:val="single" w:sz="4" w:space="0" w:color="auto"/>
              <w:right w:val="single" w:sz="4" w:space="0" w:color="auto"/>
            </w:tcBorders>
            <w:vAlign w:val="bottom"/>
            <w:hideMark/>
          </w:tcPr>
          <w:p w:rsidR="00535594" w:rsidRPr="00514D1A" w:rsidRDefault="00535594" w:rsidP="0058123F">
            <w:pPr>
              <w:spacing w:after="0" w:line="240" w:lineRule="auto"/>
              <w:rPr>
                <w:rFonts w:ascii="Times New Roman" w:eastAsia="Times New Roman" w:hAnsi="Times New Roman" w:cs="Times New Roman"/>
                <w:i/>
                <w:iCs/>
                <w:sz w:val="28"/>
                <w:szCs w:val="28"/>
                <w:lang w:val="ro-RO"/>
              </w:rPr>
            </w:pPr>
          </w:p>
          <w:p w:rsidR="00494AC8" w:rsidRPr="00514D1A" w:rsidRDefault="00494AC8" w:rsidP="0058123F">
            <w:pPr>
              <w:spacing w:after="0" w:line="240" w:lineRule="auto"/>
              <w:rPr>
                <w:rFonts w:ascii="Times New Roman" w:eastAsia="Times New Roman" w:hAnsi="Times New Roman" w:cs="Times New Roman"/>
                <w:i/>
                <w:iCs/>
                <w:sz w:val="28"/>
                <w:szCs w:val="28"/>
                <w:lang w:val="ro-RO"/>
              </w:rPr>
            </w:pPr>
            <w:r w:rsidRPr="00514D1A">
              <w:rPr>
                <w:rFonts w:ascii="Times New Roman" w:eastAsia="Times New Roman" w:hAnsi="Times New Roman" w:cs="Times New Roman"/>
                <w:i/>
                <w:iCs/>
                <w:sz w:val="28"/>
                <w:szCs w:val="28"/>
                <w:lang w:val="ro-RO"/>
              </w:rPr>
              <w:t>Inclusiv</w:t>
            </w:r>
            <w:r w:rsidRPr="00514D1A">
              <w:rPr>
                <w:rFonts w:ascii="Times New Roman" w:eastAsia="Times New Roman" w:hAnsi="Times New Roman" w:cs="Times New Roman"/>
                <w:i/>
                <w:iCs/>
                <w:sz w:val="28"/>
                <w:szCs w:val="28"/>
                <w:lang w:val="en-US"/>
              </w:rPr>
              <w:t>:</w:t>
            </w:r>
            <w:r w:rsidRPr="00514D1A">
              <w:rPr>
                <w:rFonts w:ascii="Times New Roman" w:eastAsia="Times New Roman" w:hAnsi="Times New Roman" w:cs="Times New Roman"/>
                <w:i/>
                <w:iCs/>
                <w:sz w:val="28"/>
                <w:szCs w:val="28"/>
                <w:lang w:val="ro-RO"/>
              </w:rPr>
              <w:t xml:space="preserve"> transferuri</w:t>
            </w:r>
            <w:r w:rsidR="00145C13" w:rsidRPr="00514D1A">
              <w:rPr>
                <w:rFonts w:ascii="Times New Roman" w:eastAsia="Times New Roman" w:hAnsi="Times New Roman" w:cs="Times New Roman"/>
                <w:i/>
                <w:iCs/>
                <w:sz w:val="28"/>
                <w:szCs w:val="28"/>
                <w:lang w:val="ro-RO"/>
              </w:rPr>
              <w:t xml:space="preserve"> de la Bugetul de Stat</w:t>
            </w:r>
          </w:p>
        </w:tc>
        <w:tc>
          <w:tcPr>
            <w:tcW w:w="850" w:type="dxa"/>
            <w:tcBorders>
              <w:top w:val="nil"/>
              <w:left w:val="nil"/>
              <w:bottom w:val="single" w:sz="4" w:space="0" w:color="auto"/>
              <w:right w:val="single" w:sz="4" w:space="0" w:color="auto"/>
            </w:tcBorders>
            <w:noWrap/>
            <w:vAlign w:val="bottom"/>
            <w:hideMark/>
          </w:tcPr>
          <w:p w:rsidR="00535594" w:rsidRPr="00514D1A" w:rsidRDefault="00535594" w:rsidP="0058123F">
            <w:pPr>
              <w:spacing w:after="0" w:line="240" w:lineRule="auto"/>
              <w:jc w:val="center"/>
              <w:rPr>
                <w:rFonts w:ascii="Times New Roman" w:eastAsia="Times New Roman" w:hAnsi="Times New Roman" w:cs="Times New Roman"/>
                <w:sz w:val="28"/>
                <w:szCs w:val="28"/>
                <w:lang w:val="ro-RO"/>
              </w:rPr>
            </w:pPr>
            <w:r w:rsidRPr="00514D1A">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14D1A" w:rsidRDefault="008764E6" w:rsidP="001F7376">
            <w:pPr>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4686.</w:t>
            </w:r>
            <w:r w:rsidR="001F7376">
              <w:rPr>
                <w:rFonts w:ascii="Times New Roman" w:eastAsia="Times New Roman" w:hAnsi="Times New Roman" w:cs="Times New Roman"/>
                <w:sz w:val="28"/>
                <w:szCs w:val="28"/>
                <w:lang w:val="ro-RO"/>
              </w:rPr>
              <w:t>2</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rsidP="0058123F">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04</w:t>
            </w:r>
          </w:p>
        </w:tc>
        <w:tc>
          <w:tcPr>
            <w:tcW w:w="1276" w:type="dxa"/>
            <w:tcBorders>
              <w:top w:val="nil"/>
              <w:left w:val="nil"/>
              <w:bottom w:val="single" w:sz="4" w:space="0" w:color="auto"/>
              <w:right w:val="single" w:sz="4" w:space="0" w:color="auto"/>
            </w:tcBorders>
            <w:noWrap/>
            <w:vAlign w:val="bottom"/>
            <w:hideMark/>
          </w:tcPr>
          <w:p w:rsidR="00535594" w:rsidRPr="00535594" w:rsidRDefault="0004582F" w:rsidP="001F7376">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
                <w:sz w:val="28"/>
                <w:szCs w:val="28"/>
                <w:lang w:val="ro-RO"/>
              </w:rPr>
              <w:t>4</w:t>
            </w:r>
            <w:r w:rsidR="008764E6">
              <w:rPr>
                <w:rFonts w:ascii="Times New Roman" w:eastAsia="Times New Roman" w:hAnsi="Times New Roman" w:cs="Times New Roman"/>
                <w:b/>
                <w:sz w:val="28"/>
                <w:szCs w:val="28"/>
                <w:lang w:val="ro-RO"/>
              </w:rPr>
              <w:t>686.</w:t>
            </w:r>
            <w:r w:rsidR="001F7376">
              <w:rPr>
                <w:rFonts w:ascii="Times New Roman" w:eastAsia="Times New Roman" w:hAnsi="Times New Roman" w:cs="Times New Roman"/>
                <w:b/>
                <w:sz w:val="28"/>
                <w:szCs w:val="28"/>
                <w:lang w:val="ro-RO"/>
              </w:rPr>
              <w:t>2</w:t>
            </w:r>
          </w:p>
        </w:tc>
      </w:tr>
      <w:tr w:rsidR="00535594" w:rsidRPr="00535594" w:rsidTr="007E725A">
        <w:trPr>
          <w:trHeight w:val="589"/>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drumurilor</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6402</w:t>
            </w:r>
          </w:p>
        </w:tc>
        <w:tc>
          <w:tcPr>
            <w:tcW w:w="1276" w:type="dxa"/>
            <w:tcBorders>
              <w:top w:val="nil"/>
              <w:left w:val="nil"/>
              <w:bottom w:val="single" w:sz="4" w:space="0" w:color="auto"/>
              <w:right w:val="single" w:sz="4" w:space="0" w:color="auto"/>
            </w:tcBorders>
            <w:noWrap/>
            <w:vAlign w:val="bottom"/>
            <w:hideMark/>
          </w:tcPr>
          <w:p w:rsidR="00535594" w:rsidRPr="00535594" w:rsidRDefault="0004582F" w:rsidP="001F7376">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4</w:t>
            </w:r>
            <w:r w:rsidR="008764E6">
              <w:rPr>
                <w:rFonts w:ascii="Times New Roman" w:eastAsia="Times New Roman" w:hAnsi="Times New Roman" w:cs="Times New Roman"/>
                <w:i/>
                <w:sz w:val="28"/>
                <w:szCs w:val="28"/>
                <w:lang w:val="ro-RO"/>
              </w:rPr>
              <w:t>686.</w:t>
            </w:r>
            <w:r w:rsidR="001F7376">
              <w:rPr>
                <w:rFonts w:ascii="Times New Roman" w:eastAsia="Times New Roman" w:hAnsi="Times New Roman" w:cs="Times New Roman"/>
                <w:i/>
                <w:sz w:val="28"/>
                <w:szCs w:val="28"/>
                <w:lang w:val="ro-RO"/>
              </w:rPr>
              <w:t>2</w:t>
            </w:r>
          </w:p>
        </w:tc>
      </w:tr>
      <w:tr w:rsidR="00C50B7E" w:rsidRPr="00535594" w:rsidTr="007E725A">
        <w:trPr>
          <w:trHeight w:val="589"/>
        </w:trPr>
        <w:tc>
          <w:tcPr>
            <w:tcW w:w="7088" w:type="dxa"/>
            <w:tcBorders>
              <w:top w:val="nil"/>
              <w:left w:val="single" w:sz="4" w:space="0" w:color="auto"/>
              <w:bottom w:val="single" w:sz="4" w:space="0" w:color="auto"/>
              <w:right w:val="single" w:sz="4" w:space="0" w:color="auto"/>
            </w:tcBorders>
            <w:vAlign w:val="bottom"/>
            <w:hideMark/>
          </w:tcPr>
          <w:p w:rsidR="00C50B7E" w:rsidRPr="005110D1" w:rsidRDefault="003D72EE">
            <w:pPr>
              <w:spacing w:line="240" w:lineRule="auto"/>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Protecția mediului</w:t>
            </w:r>
          </w:p>
        </w:tc>
        <w:tc>
          <w:tcPr>
            <w:tcW w:w="850" w:type="dxa"/>
            <w:tcBorders>
              <w:top w:val="nil"/>
              <w:left w:val="nil"/>
              <w:bottom w:val="single" w:sz="4" w:space="0" w:color="auto"/>
              <w:right w:val="single" w:sz="4" w:space="0" w:color="auto"/>
            </w:tcBorders>
            <w:noWrap/>
            <w:vAlign w:val="bottom"/>
            <w:hideMark/>
          </w:tcPr>
          <w:p w:rsidR="00C50B7E" w:rsidRPr="000E0BC3" w:rsidRDefault="00C50B7E">
            <w:pPr>
              <w:spacing w:line="240" w:lineRule="auto"/>
              <w:jc w:val="center"/>
              <w:rPr>
                <w:rFonts w:ascii="Times New Roman" w:eastAsia="Times New Roman" w:hAnsi="Times New Roman" w:cs="Times New Roman"/>
                <w:b/>
                <w:i/>
                <w:sz w:val="28"/>
                <w:szCs w:val="28"/>
                <w:lang w:val="ro-RO"/>
              </w:rPr>
            </w:pPr>
            <w:r w:rsidRPr="000E0BC3">
              <w:rPr>
                <w:rFonts w:ascii="Times New Roman" w:eastAsia="Times New Roman" w:hAnsi="Times New Roman" w:cs="Times New Roman"/>
                <w:b/>
                <w:i/>
                <w:sz w:val="28"/>
                <w:szCs w:val="28"/>
                <w:lang w:val="ro-RO"/>
              </w:rPr>
              <w:t>05</w:t>
            </w:r>
          </w:p>
        </w:tc>
        <w:tc>
          <w:tcPr>
            <w:tcW w:w="1276" w:type="dxa"/>
            <w:tcBorders>
              <w:top w:val="nil"/>
              <w:left w:val="nil"/>
              <w:bottom w:val="single" w:sz="4" w:space="0" w:color="auto"/>
              <w:right w:val="single" w:sz="4" w:space="0" w:color="auto"/>
            </w:tcBorders>
            <w:noWrap/>
            <w:vAlign w:val="bottom"/>
            <w:hideMark/>
          </w:tcPr>
          <w:p w:rsidR="00C50B7E" w:rsidRPr="000E0BC3" w:rsidRDefault="00C50B7E" w:rsidP="008764E6">
            <w:pPr>
              <w:spacing w:line="240" w:lineRule="auto"/>
              <w:jc w:val="center"/>
              <w:rPr>
                <w:rFonts w:ascii="Times New Roman" w:eastAsia="Times New Roman" w:hAnsi="Times New Roman" w:cs="Times New Roman"/>
                <w:b/>
                <w:i/>
                <w:sz w:val="28"/>
                <w:szCs w:val="28"/>
                <w:lang w:val="ro-RO"/>
              </w:rPr>
            </w:pPr>
            <w:r w:rsidRPr="000E0BC3">
              <w:rPr>
                <w:rFonts w:ascii="Times New Roman" w:eastAsia="Times New Roman" w:hAnsi="Times New Roman" w:cs="Times New Roman"/>
                <w:b/>
                <w:i/>
                <w:sz w:val="28"/>
                <w:szCs w:val="28"/>
                <w:lang w:val="ro-RO"/>
              </w:rPr>
              <w:t>500,0</w:t>
            </w:r>
          </w:p>
        </w:tc>
      </w:tr>
      <w:tr w:rsidR="00C50B7E" w:rsidRPr="00535594" w:rsidTr="007E725A">
        <w:trPr>
          <w:trHeight w:val="589"/>
        </w:trPr>
        <w:tc>
          <w:tcPr>
            <w:tcW w:w="7088" w:type="dxa"/>
            <w:tcBorders>
              <w:top w:val="nil"/>
              <w:left w:val="single" w:sz="4" w:space="0" w:color="auto"/>
              <w:bottom w:val="single" w:sz="4" w:space="0" w:color="auto"/>
              <w:right w:val="single" w:sz="4" w:space="0" w:color="auto"/>
            </w:tcBorders>
            <w:vAlign w:val="bottom"/>
            <w:hideMark/>
          </w:tcPr>
          <w:p w:rsidR="00C50B7E" w:rsidRPr="005110D1" w:rsidRDefault="005110D1">
            <w:pPr>
              <w:spacing w:line="240" w:lineRule="auto"/>
              <w:rPr>
                <w:rFonts w:ascii="Times New Roman" w:eastAsia="Times New Roman" w:hAnsi="Times New Roman" w:cs="Times New Roman"/>
                <w:i/>
                <w:iCs/>
                <w:sz w:val="28"/>
                <w:szCs w:val="28"/>
                <w:lang w:val="en-US"/>
              </w:rPr>
            </w:pPr>
            <w:r w:rsidRPr="005110D1">
              <w:rPr>
                <w:lang w:val="en-US"/>
              </w:rPr>
              <w:t>Controlul si supravegherea respectarii legislatiei de mediu</w:t>
            </w:r>
          </w:p>
        </w:tc>
        <w:tc>
          <w:tcPr>
            <w:tcW w:w="850" w:type="dxa"/>
            <w:tcBorders>
              <w:top w:val="nil"/>
              <w:left w:val="nil"/>
              <w:bottom w:val="single" w:sz="4" w:space="0" w:color="auto"/>
              <w:right w:val="single" w:sz="4" w:space="0" w:color="auto"/>
            </w:tcBorders>
            <w:noWrap/>
            <w:vAlign w:val="bottom"/>
            <w:hideMark/>
          </w:tcPr>
          <w:p w:rsidR="00C50B7E" w:rsidRDefault="00C50B7E">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7003</w:t>
            </w:r>
          </w:p>
        </w:tc>
        <w:tc>
          <w:tcPr>
            <w:tcW w:w="1276" w:type="dxa"/>
            <w:tcBorders>
              <w:top w:val="nil"/>
              <w:left w:val="nil"/>
              <w:bottom w:val="single" w:sz="4" w:space="0" w:color="auto"/>
              <w:right w:val="single" w:sz="4" w:space="0" w:color="auto"/>
            </w:tcBorders>
            <w:noWrap/>
            <w:vAlign w:val="bottom"/>
            <w:hideMark/>
          </w:tcPr>
          <w:p w:rsidR="00C50B7E" w:rsidRDefault="00C50B7E" w:rsidP="008764E6">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500,0</w:t>
            </w:r>
          </w:p>
        </w:tc>
      </w:tr>
      <w:tr w:rsidR="00535594" w:rsidRPr="00514D1A"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Gospodăria de locuinţe şi gospodăria serviciilor comunale</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06</w:t>
            </w:r>
          </w:p>
        </w:tc>
        <w:tc>
          <w:tcPr>
            <w:tcW w:w="1276" w:type="dxa"/>
            <w:tcBorders>
              <w:top w:val="nil"/>
              <w:left w:val="nil"/>
              <w:bottom w:val="single" w:sz="4" w:space="0" w:color="auto"/>
              <w:right w:val="single" w:sz="4" w:space="0" w:color="auto"/>
            </w:tcBorders>
            <w:noWrap/>
            <w:vAlign w:val="bottom"/>
            <w:hideMark/>
          </w:tcPr>
          <w:p w:rsidR="00535594" w:rsidRPr="000E0BC3" w:rsidRDefault="003C6037" w:rsidP="003251EC">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w:t>
            </w:r>
            <w:r w:rsidR="002B69BF" w:rsidRPr="000E0BC3">
              <w:rPr>
                <w:rFonts w:ascii="Times New Roman" w:eastAsia="Times New Roman" w:hAnsi="Times New Roman" w:cs="Times New Roman"/>
                <w:b/>
                <w:sz w:val="28"/>
                <w:szCs w:val="28"/>
                <w:lang w:val="ro-RO"/>
              </w:rPr>
              <w:t>2</w:t>
            </w:r>
            <w:r w:rsidR="003251EC" w:rsidRPr="000E0BC3">
              <w:rPr>
                <w:rFonts w:ascii="Times New Roman" w:eastAsia="Times New Roman" w:hAnsi="Times New Roman" w:cs="Times New Roman"/>
                <w:b/>
                <w:sz w:val="28"/>
                <w:szCs w:val="28"/>
                <w:lang w:val="ro-RO"/>
              </w:rPr>
              <w:t>79</w:t>
            </w:r>
            <w:r w:rsidR="002B69BF" w:rsidRPr="000E0BC3">
              <w:rPr>
                <w:rFonts w:ascii="Times New Roman" w:eastAsia="Times New Roman" w:hAnsi="Times New Roman" w:cs="Times New Roman"/>
                <w:b/>
                <w:sz w:val="28"/>
                <w:szCs w:val="28"/>
                <w:lang w:val="ro-RO"/>
              </w:rPr>
              <w:t>2</w:t>
            </w:r>
            <w:r w:rsidRPr="000E0BC3">
              <w:rPr>
                <w:rFonts w:ascii="Times New Roman" w:eastAsia="Times New Roman" w:hAnsi="Times New Roman" w:cs="Times New Roman"/>
                <w:b/>
                <w:sz w:val="28"/>
                <w:szCs w:val="28"/>
                <w:lang w:val="ro-RO"/>
              </w:rPr>
              <w:t>,</w:t>
            </w:r>
            <w:r w:rsidR="003251EC" w:rsidRPr="000E0BC3">
              <w:rPr>
                <w:rFonts w:ascii="Times New Roman" w:eastAsia="Times New Roman" w:hAnsi="Times New Roman" w:cs="Times New Roman"/>
                <w:b/>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06 </w:t>
            </w:r>
          </w:p>
        </w:tc>
        <w:tc>
          <w:tcPr>
            <w:tcW w:w="1276" w:type="dxa"/>
            <w:tcBorders>
              <w:top w:val="nil"/>
              <w:left w:val="nil"/>
              <w:bottom w:val="single" w:sz="4" w:space="0" w:color="auto"/>
              <w:right w:val="single" w:sz="4" w:space="0" w:color="auto"/>
            </w:tcBorders>
            <w:noWrap/>
            <w:vAlign w:val="bottom"/>
            <w:hideMark/>
          </w:tcPr>
          <w:p w:rsidR="00535594" w:rsidRPr="003C6037" w:rsidRDefault="002B69BF" w:rsidP="003251EC">
            <w:pPr>
              <w:spacing w:line="240" w:lineRule="auto"/>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12</w:t>
            </w:r>
            <w:r w:rsidR="003251EC">
              <w:rPr>
                <w:rFonts w:ascii="Times New Roman" w:eastAsia="Times New Roman" w:hAnsi="Times New Roman" w:cs="Times New Roman"/>
                <w:bCs/>
                <w:sz w:val="28"/>
                <w:szCs w:val="28"/>
                <w:lang w:val="ro-RO"/>
              </w:rPr>
              <w:t>79</w:t>
            </w:r>
            <w:r>
              <w:rPr>
                <w:rFonts w:ascii="Times New Roman" w:eastAsia="Times New Roman" w:hAnsi="Times New Roman" w:cs="Times New Roman"/>
                <w:bCs/>
                <w:sz w:val="28"/>
                <w:szCs w:val="28"/>
                <w:lang w:val="ro-RO"/>
              </w:rPr>
              <w:t>2,</w:t>
            </w:r>
            <w:r w:rsidR="003251EC">
              <w:rPr>
                <w:rFonts w:ascii="Times New Roman" w:eastAsia="Times New Roman" w:hAnsi="Times New Roman" w:cs="Times New Roman"/>
                <w:bCs/>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3251EC" w:rsidP="003C6037">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10229,1</w:t>
            </w:r>
          </w:p>
        </w:tc>
      </w:tr>
      <w:tr w:rsidR="001466C2" w:rsidRPr="001466C2"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1466C2" w:rsidRPr="00514D1A" w:rsidRDefault="001466C2">
            <w:pPr>
              <w:spacing w:line="240" w:lineRule="auto"/>
              <w:rPr>
                <w:rFonts w:ascii="Times New Roman" w:eastAsia="Times New Roman" w:hAnsi="Times New Roman" w:cs="Times New Roman"/>
                <w:i/>
                <w:iCs/>
                <w:sz w:val="28"/>
                <w:szCs w:val="28"/>
                <w:lang w:val="ro-RO"/>
              </w:rPr>
            </w:pPr>
            <w:r w:rsidRPr="00514D1A">
              <w:rPr>
                <w:rFonts w:ascii="Times New Roman" w:eastAsia="Times New Roman" w:hAnsi="Times New Roman" w:cs="Times New Roman"/>
                <w:i/>
                <w:iCs/>
                <w:sz w:val="28"/>
                <w:szCs w:val="28"/>
                <w:lang w:val="ro-RO"/>
              </w:rPr>
              <w:lastRenderedPageBreak/>
              <w:t>Inclusiv: transferuri de la Bugetul de Stat</w:t>
            </w:r>
          </w:p>
        </w:tc>
        <w:tc>
          <w:tcPr>
            <w:tcW w:w="850" w:type="dxa"/>
            <w:tcBorders>
              <w:top w:val="nil"/>
              <w:left w:val="nil"/>
              <w:bottom w:val="single" w:sz="4" w:space="0" w:color="auto"/>
              <w:right w:val="single" w:sz="4" w:space="0" w:color="auto"/>
            </w:tcBorders>
            <w:noWrap/>
            <w:vAlign w:val="bottom"/>
            <w:hideMark/>
          </w:tcPr>
          <w:p w:rsidR="001466C2" w:rsidRPr="00514D1A" w:rsidRDefault="001466C2">
            <w:pPr>
              <w:spacing w:line="240" w:lineRule="auto"/>
              <w:jc w:val="center"/>
              <w:rPr>
                <w:rFonts w:ascii="Times New Roman" w:eastAsia="Times New Roman" w:hAnsi="Times New Roman" w:cs="Times New Roman"/>
                <w:sz w:val="28"/>
                <w:szCs w:val="28"/>
                <w:lang w:val="ro-RO"/>
              </w:rPr>
            </w:pPr>
            <w:r w:rsidRPr="00514D1A">
              <w:rPr>
                <w:rFonts w:ascii="Times New Roman" w:eastAsia="Times New Roman" w:hAnsi="Times New Roman" w:cs="Times New Roman"/>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1466C2" w:rsidRPr="00514D1A" w:rsidRDefault="003C6037" w:rsidP="00204CE8">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2562,9</w:t>
            </w:r>
          </w:p>
        </w:tc>
      </w:tr>
      <w:tr w:rsidR="00535594" w:rsidRPr="000E0BC3" w:rsidTr="007E725A">
        <w:trPr>
          <w:trHeight w:val="32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 06</w:t>
            </w:r>
          </w:p>
        </w:tc>
        <w:tc>
          <w:tcPr>
            <w:tcW w:w="1276" w:type="dxa"/>
            <w:tcBorders>
              <w:top w:val="nil"/>
              <w:left w:val="nil"/>
              <w:bottom w:val="single" w:sz="4" w:space="0" w:color="auto"/>
              <w:right w:val="single" w:sz="4" w:space="0" w:color="auto"/>
            </w:tcBorders>
            <w:noWrap/>
            <w:vAlign w:val="bottom"/>
            <w:hideMark/>
          </w:tcPr>
          <w:p w:rsidR="00535594" w:rsidRPr="000E0BC3" w:rsidRDefault="003C6037" w:rsidP="003251EC">
            <w:pPr>
              <w:spacing w:line="240" w:lineRule="auto"/>
              <w:jc w:val="center"/>
              <w:rPr>
                <w:rFonts w:ascii="Times New Roman" w:eastAsia="Times New Roman" w:hAnsi="Times New Roman" w:cs="Times New Roman"/>
                <w:b/>
                <w:bCs/>
                <w:color w:val="00B050"/>
                <w:sz w:val="28"/>
                <w:szCs w:val="28"/>
                <w:lang w:val="ro-RO"/>
              </w:rPr>
            </w:pPr>
            <w:r w:rsidRPr="000E0BC3">
              <w:rPr>
                <w:rFonts w:ascii="Times New Roman" w:eastAsia="Times New Roman" w:hAnsi="Times New Roman" w:cs="Times New Roman"/>
                <w:b/>
                <w:bCs/>
                <w:sz w:val="28"/>
                <w:szCs w:val="28"/>
                <w:lang w:val="ro-RO"/>
              </w:rPr>
              <w:t>1</w:t>
            </w:r>
            <w:r w:rsidR="00A070A2" w:rsidRPr="000E0BC3">
              <w:rPr>
                <w:rFonts w:ascii="Times New Roman" w:eastAsia="Times New Roman" w:hAnsi="Times New Roman" w:cs="Times New Roman"/>
                <w:b/>
                <w:bCs/>
                <w:sz w:val="28"/>
                <w:szCs w:val="28"/>
                <w:lang w:val="ro-RO"/>
              </w:rPr>
              <w:t>2</w:t>
            </w:r>
            <w:r w:rsidR="003251EC" w:rsidRPr="000E0BC3">
              <w:rPr>
                <w:rFonts w:ascii="Times New Roman" w:eastAsia="Times New Roman" w:hAnsi="Times New Roman" w:cs="Times New Roman"/>
                <w:b/>
                <w:bCs/>
                <w:sz w:val="28"/>
                <w:szCs w:val="28"/>
                <w:lang w:val="ro-RO"/>
              </w:rPr>
              <w:t>79</w:t>
            </w:r>
            <w:r w:rsidRPr="000E0BC3">
              <w:rPr>
                <w:rFonts w:ascii="Times New Roman" w:eastAsia="Times New Roman" w:hAnsi="Times New Roman" w:cs="Times New Roman"/>
                <w:b/>
                <w:bCs/>
                <w:sz w:val="28"/>
                <w:szCs w:val="28"/>
                <w:lang w:val="ro-RO"/>
              </w:rPr>
              <w:t>2,</w:t>
            </w:r>
            <w:r w:rsidR="003251EC" w:rsidRPr="000E0BC3">
              <w:rPr>
                <w:rFonts w:ascii="Times New Roman" w:eastAsia="Times New Roman" w:hAnsi="Times New Roman" w:cs="Times New Roman"/>
                <w:b/>
                <w:bCs/>
                <w:sz w:val="28"/>
                <w:szCs w:val="28"/>
                <w:lang w:val="ro-RO"/>
              </w:rPr>
              <w:t>0</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en-US"/>
              </w:rPr>
            </w:pPr>
            <w:r w:rsidRPr="00535594">
              <w:rPr>
                <w:rFonts w:ascii="Times New Roman" w:eastAsia="Times New Roman" w:hAnsi="Times New Roman" w:cs="Times New Roman"/>
                <w:bCs/>
                <w:i/>
                <w:iCs/>
                <w:sz w:val="28"/>
                <w:szCs w:val="28"/>
                <w:lang w:val="ro-RO"/>
              </w:rPr>
              <w:t>Dezvoltarea gospodăriei de locuinţe şi serviciilor comunale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7502</w:t>
            </w:r>
          </w:p>
        </w:tc>
        <w:tc>
          <w:tcPr>
            <w:tcW w:w="1276" w:type="dxa"/>
            <w:tcBorders>
              <w:top w:val="nil"/>
              <w:left w:val="nil"/>
              <w:bottom w:val="single" w:sz="4" w:space="0" w:color="auto"/>
              <w:right w:val="single" w:sz="4" w:space="0" w:color="auto"/>
            </w:tcBorders>
            <w:noWrap/>
            <w:vAlign w:val="bottom"/>
            <w:hideMark/>
          </w:tcPr>
          <w:p w:rsidR="00535594" w:rsidRPr="00535594" w:rsidRDefault="003251EC" w:rsidP="005110D1">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7092</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Aprovizionare cu apă și canalizare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7503</w:t>
            </w:r>
          </w:p>
        </w:tc>
        <w:tc>
          <w:tcPr>
            <w:tcW w:w="1276" w:type="dxa"/>
            <w:tcBorders>
              <w:top w:val="nil"/>
              <w:left w:val="nil"/>
              <w:bottom w:val="single" w:sz="4" w:space="0" w:color="auto"/>
              <w:right w:val="single" w:sz="4" w:space="0" w:color="auto"/>
            </w:tcBorders>
            <w:noWrap/>
            <w:vAlign w:val="bottom"/>
            <w:hideMark/>
          </w:tcPr>
          <w:p w:rsidR="00535594" w:rsidRPr="00535594" w:rsidRDefault="003C6037">
            <w:pPr>
              <w:spacing w:line="240" w:lineRule="auto"/>
              <w:jc w:val="center"/>
              <w:rPr>
                <w:rFonts w:ascii="Times New Roman" w:eastAsia="Times New Roman" w:hAnsi="Times New Roman" w:cs="Times New Roman"/>
                <w:bCs/>
                <w:i/>
                <w:sz w:val="28"/>
                <w:szCs w:val="28"/>
                <w:lang w:val="ro-RO"/>
              </w:rPr>
            </w:pPr>
            <w:r>
              <w:rPr>
                <w:rFonts w:ascii="Times New Roman" w:eastAsia="Times New Roman" w:hAnsi="Times New Roman" w:cs="Times New Roman"/>
                <w:bCs/>
                <w:i/>
                <w:sz w:val="28"/>
                <w:szCs w:val="28"/>
                <w:lang w:val="ro-RO"/>
              </w:rPr>
              <w:t>4000,0</w:t>
            </w:r>
          </w:p>
        </w:tc>
      </w:tr>
      <w:tr w:rsidR="00535594" w:rsidRPr="00535594" w:rsidTr="007E725A">
        <w:trPr>
          <w:trHeight w:val="410"/>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bCs/>
                <w:i/>
                <w:iCs/>
                <w:sz w:val="28"/>
                <w:szCs w:val="28"/>
                <w:lang w:val="ro-RO"/>
              </w:rPr>
              <w:t>Iluminarea stradală</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7505</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3C6037">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1</w:t>
            </w:r>
            <w:r w:rsidR="003C6037">
              <w:rPr>
                <w:rFonts w:ascii="Times New Roman" w:eastAsia="Times New Roman" w:hAnsi="Times New Roman" w:cs="Times New Roman"/>
                <w:i/>
                <w:sz w:val="28"/>
                <w:szCs w:val="28"/>
                <w:lang w:val="ro-RO"/>
              </w:rPr>
              <w:t>7</w:t>
            </w:r>
            <w:r w:rsidR="00226032">
              <w:rPr>
                <w:rFonts w:ascii="Times New Roman" w:eastAsia="Times New Roman" w:hAnsi="Times New Roman" w:cs="Times New Roman"/>
                <w:i/>
                <w:sz w:val="28"/>
                <w:szCs w:val="28"/>
                <w:lang w:val="ro-RO"/>
              </w:rPr>
              <w:t>00</w:t>
            </w:r>
            <w:r w:rsidRPr="00535594">
              <w:rPr>
                <w:rFonts w:ascii="Times New Roman" w:eastAsia="Times New Roman" w:hAnsi="Times New Roman" w:cs="Times New Roman"/>
                <w:i/>
                <w:sz w:val="28"/>
                <w:szCs w:val="28"/>
                <w:lang w:val="ro-RO"/>
              </w:rPr>
              <w:t>,0</w:t>
            </w:r>
          </w:p>
        </w:tc>
      </w:tr>
      <w:tr w:rsidR="00535594" w:rsidRPr="00DC7D0C" w:rsidTr="007E725A">
        <w:trPr>
          <w:trHeight w:val="303"/>
        </w:trPr>
        <w:tc>
          <w:tcPr>
            <w:tcW w:w="7088" w:type="dxa"/>
            <w:tcBorders>
              <w:top w:val="nil"/>
              <w:left w:val="single" w:sz="4" w:space="0" w:color="auto"/>
              <w:bottom w:val="single" w:sz="4" w:space="0" w:color="auto"/>
              <w:right w:val="single" w:sz="4" w:space="0" w:color="auto"/>
            </w:tcBorders>
            <w:vAlign w:val="bottom"/>
            <w:hideMark/>
          </w:tcPr>
          <w:p w:rsidR="00535594" w:rsidRPr="000E0BC3" w:rsidRDefault="00535594">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Cultură, sport, tineret, culte şi odihnă</w:t>
            </w:r>
          </w:p>
        </w:tc>
        <w:tc>
          <w:tcPr>
            <w:tcW w:w="850" w:type="dxa"/>
            <w:tcBorders>
              <w:top w:val="nil"/>
              <w:left w:val="nil"/>
              <w:bottom w:val="single" w:sz="4" w:space="0" w:color="auto"/>
              <w:right w:val="single" w:sz="4" w:space="0" w:color="auto"/>
            </w:tcBorders>
            <w:noWrap/>
            <w:vAlign w:val="bottom"/>
            <w:hideMark/>
          </w:tcPr>
          <w:p w:rsidR="00535594" w:rsidRPr="000E0BC3" w:rsidRDefault="00535594">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08</w:t>
            </w:r>
          </w:p>
        </w:tc>
        <w:tc>
          <w:tcPr>
            <w:tcW w:w="1276" w:type="dxa"/>
            <w:tcBorders>
              <w:top w:val="nil"/>
              <w:left w:val="nil"/>
              <w:bottom w:val="single" w:sz="4" w:space="0" w:color="auto"/>
              <w:right w:val="single" w:sz="4" w:space="0" w:color="auto"/>
            </w:tcBorders>
            <w:noWrap/>
            <w:vAlign w:val="bottom"/>
            <w:hideMark/>
          </w:tcPr>
          <w:p w:rsidR="00535594" w:rsidRPr="000E0BC3" w:rsidRDefault="00535594" w:rsidP="0030164B">
            <w:pPr>
              <w:spacing w:line="240" w:lineRule="auto"/>
              <w:jc w:val="center"/>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w:t>
            </w:r>
            <w:r w:rsidR="003C6037" w:rsidRPr="000E0BC3">
              <w:rPr>
                <w:rFonts w:ascii="Times New Roman" w:eastAsia="Times New Roman" w:hAnsi="Times New Roman" w:cs="Times New Roman"/>
                <w:b/>
                <w:sz w:val="28"/>
                <w:szCs w:val="28"/>
                <w:lang w:val="ro-RO"/>
              </w:rPr>
              <w:t>8</w:t>
            </w:r>
            <w:r w:rsidR="0030164B" w:rsidRPr="000E0BC3">
              <w:rPr>
                <w:rFonts w:ascii="Times New Roman" w:eastAsia="Times New Roman" w:hAnsi="Times New Roman" w:cs="Times New Roman"/>
                <w:b/>
                <w:sz w:val="28"/>
                <w:szCs w:val="28"/>
                <w:lang w:val="ro-RO"/>
              </w:rPr>
              <w:t>70</w:t>
            </w:r>
            <w:r w:rsidR="003C6037" w:rsidRPr="000E0BC3">
              <w:rPr>
                <w:rFonts w:ascii="Times New Roman" w:eastAsia="Times New Roman" w:hAnsi="Times New Roman" w:cs="Times New Roman"/>
                <w:b/>
                <w:sz w:val="28"/>
                <w:szCs w:val="28"/>
                <w:lang w:val="ro-RO"/>
              </w:rPr>
              <w:t>,7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30164B">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sidR="003C6037">
              <w:rPr>
                <w:rFonts w:ascii="Times New Roman" w:eastAsia="Times New Roman" w:hAnsi="Times New Roman" w:cs="Times New Roman"/>
                <w:bCs/>
                <w:sz w:val="28"/>
                <w:szCs w:val="28"/>
                <w:lang w:val="ro-RO"/>
              </w:rPr>
              <w:t>8</w:t>
            </w:r>
            <w:r w:rsidR="0030164B">
              <w:rPr>
                <w:rFonts w:ascii="Times New Roman" w:eastAsia="Times New Roman" w:hAnsi="Times New Roman" w:cs="Times New Roman"/>
                <w:bCs/>
                <w:sz w:val="28"/>
                <w:szCs w:val="28"/>
                <w:lang w:val="ro-RO"/>
              </w:rPr>
              <w:t>70</w:t>
            </w:r>
            <w:r w:rsidR="003C6037">
              <w:rPr>
                <w:rFonts w:ascii="Times New Roman" w:eastAsia="Times New Roman" w:hAnsi="Times New Roman" w:cs="Times New Roman"/>
                <w:bCs/>
                <w:sz w:val="28"/>
                <w:szCs w:val="28"/>
                <w:lang w:val="ro-RO"/>
              </w:rPr>
              <w:t>,7</w:t>
            </w:r>
          </w:p>
        </w:tc>
      </w:tr>
      <w:tr w:rsidR="00535594" w:rsidRPr="00535594" w:rsidTr="00D846E5">
        <w:trPr>
          <w:trHeight w:val="701"/>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58123F" w:rsidP="0030164B">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w:t>
            </w:r>
            <w:r w:rsidR="0030164B">
              <w:rPr>
                <w:rFonts w:ascii="Times New Roman" w:eastAsia="Times New Roman" w:hAnsi="Times New Roman" w:cs="Times New Roman"/>
                <w:bCs/>
                <w:sz w:val="28"/>
                <w:szCs w:val="28"/>
                <w:lang w:val="ro-RO"/>
              </w:rPr>
              <w:t>825</w:t>
            </w:r>
            <w:r w:rsidR="007C4FC4">
              <w:rPr>
                <w:rFonts w:ascii="Times New Roman" w:eastAsia="Times New Roman" w:hAnsi="Times New Roman" w:cs="Times New Roman"/>
                <w:bCs/>
                <w:sz w:val="28"/>
                <w:szCs w:val="28"/>
                <w:lang w:val="ro-RO"/>
              </w:rPr>
              <w:t>,7</w:t>
            </w:r>
          </w:p>
        </w:tc>
      </w:tr>
      <w:tr w:rsidR="00535594" w:rsidRPr="00535594" w:rsidTr="007E725A">
        <w:trPr>
          <w:trHeight w:val="371"/>
        </w:trPr>
        <w:tc>
          <w:tcPr>
            <w:tcW w:w="7088" w:type="dxa"/>
            <w:tcBorders>
              <w:top w:val="nil"/>
              <w:left w:val="single" w:sz="4" w:space="0" w:color="auto"/>
              <w:bottom w:val="single" w:sz="4" w:space="0" w:color="auto"/>
              <w:right w:val="single" w:sz="4" w:space="0" w:color="auto"/>
            </w:tcBorders>
            <w:vAlign w:val="bottom"/>
            <w:hideMark/>
          </w:tcPr>
          <w:p w:rsidR="00535594" w:rsidRPr="001633E8" w:rsidRDefault="00535594">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9A1876" w:rsidRDefault="007C4FC4" w:rsidP="004B1E95">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45</w:t>
            </w:r>
            <w:r w:rsidR="003C6037" w:rsidRPr="009A1876">
              <w:rPr>
                <w:rFonts w:ascii="Times New Roman" w:eastAsia="Times New Roman" w:hAnsi="Times New Roman" w:cs="Times New Roman"/>
                <w:b/>
                <w:bCs/>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9A1876" w:rsidRDefault="00535594">
            <w:pPr>
              <w:spacing w:line="240" w:lineRule="auto"/>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 08</w:t>
            </w:r>
          </w:p>
        </w:tc>
        <w:tc>
          <w:tcPr>
            <w:tcW w:w="1276" w:type="dxa"/>
            <w:tcBorders>
              <w:top w:val="nil"/>
              <w:left w:val="nil"/>
              <w:bottom w:val="single" w:sz="4" w:space="0" w:color="auto"/>
              <w:right w:val="single" w:sz="4" w:space="0" w:color="auto"/>
            </w:tcBorders>
            <w:noWrap/>
            <w:vAlign w:val="bottom"/>
            <w:hideMark/>
          </w:tcPr>
          <w:p w:rsidR="00535594" w:rsidRPr="009A1876" w:rsidRDefault="00937BF6" w:rsidP="001F7376">
            <w:pPr>
              <w:spacing w:line="240" w:lineRule="auto"/>
              <w:jc w:val="center"/>
              <w:rPr>
                <w:rFonts w:ascii="Calibri" w:eastAsia="Times New Roman" w:hAnsi="Calibri" w:cs="Times New Roman"/>
                <w:b/>
                <w:bCs/>
                <w:sz w:val="28"/>
                <w:szCs w:val="28"/>
                <w:lang w:val="ro-RO"/>
              </w:rPr>
            </w:pPr>
            <w:r w:rsidRPr="009A1876">
              <w:rPr>
                <w:rFonts w:ascii="Calibri" w:eastAsia="Times New Roman" w:hAnsi="Calibri" w:cs="Times New Roman"/>
                <w:b/>
                <w:bCs/>
                <w:sz w:val="28"/>
                <w:szCs w:val="28"/>
                <w:lang w:val="ro-RO"/>
              </w:rPr>
              <w:t>1</w:t>
            </w:r>
            <w:r w:rsidR="003C6037" w:rsidRPr="009A1876">
              <w:rPr>
                <w:rFonts w:ascii="Calibri" w:eastAsia="Times New Roman" w:hAnsi="Calibri" w:cs="Times New Roman"/>
                <w:b/>
                <w:bCs/>
                <w:sz w:val="28"/>
                <w:szCs w:val="28"/>
                <w:lang w:val="ro-RO"/>
              </w:rPr>
              <w:t>8</w:t>
            </w:r>
            <w:r w:rsidR="001F7376" w:rsidRPr="009A1876">
              <w:rPr>
                <w:rFonts w:ascii="Calibri" w:eastAsia="Times New Roman" w:hAnsi="Calibri" w:cs="Times New Roman"/>
                <w:b/>
                <w:bCs/>
                <w:sz w:val="28"/>
                <w:szCs w:val="28"/>
                <w:lang w:val="ro-RO"/>
              </w:rPr>
              <w:t>70</w:t>
            </w:r>
            <w:r w:rsidR="003C6037" w:rsidRPr="009A1876">
              <w:rPr>
                <w:rFonts w:ascii="Calibri" w:eastAsia="Times New Roman" w:hAnsi="Calibri" w:cs="Times New Roman"/>
                <w:b/>
                <w:bCs/>
                <w:sz w:val="28"/>
                <w:szCs w:val="28"/>
                <w:lang w:val="ro-RO"/>
              </w:rPr>
              <w:t>,7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9A1876" w:rsidRDefault="00535594">
            <w:pPr>
              <w:spacing w:line="240" w:lineRule="auto"/>
              <w:rPr>
                <w:rFonts w:ascii="Times New Roman" w:eastAsia="Times New Roman" w:hAnsi="Times New Roman" w:cs="Times New Roman"/>
                <w:i/>
                <w:iCs/>
                <w:sz w:val="28"/>
                <w:szCs w:val="28"/>
                <w:lang w:val="en-US"/>
              </w:rPr>
            </w:pPr>
            <w:r w:rsidRPr="009A1876">
              <w:rPr>
                <w:rFonts w:ascii="Times New Roman" w:eastAsia="Times New Roman" w:hAnsi="Times New Roman" w:cs="Times New Roman"/>
                <w:i/>
                <w:iCs/>
                <w:sz w:val="28"/>
                <w:szCs w:val="28"/>
                <w:lang w:val="ro-RO"/>
              </w:rPr>
              <w:t>Dezvoltarea culturii</w:t>
            </w:r>
            <w:r w:rsidR="005C571F" w:rsidRPr="009A1876">
              <w:rPr>
                <w:rFonts w:ascii="Times New Roman" w:eastAsia="Times New Roman" w:hAnsi="Times New Roman" w:cs="Times New Roman"/>
                <w:i/>
                <w:iCs/>
                <w:sz w:val="28"/>
                <w:szCs w:val="28"/>
                <w:lang w:val="en-US"/>
              </w:rPr>
              <w:t>:</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535594" w:rsidRPr="009A1876" w:rsidRDefault="0058123F" w:rsidP="001F7376">
            <w:pPr>
              <w:spacing w:line="240" w:lineRule="auto"/>
              <w:jc w:val="center"/>
              <w:rPr>
                <w:rFonts w:ascii="Calibri" w:eastAsia="Times New Roman" w:hAnsi="Calibri" w:cs="Times New Roman"/>
                <w:b/>
                <w:bCs/>
                <w:sz w:val="28"/>
                <w:szCs w:val="28"/>
                <w:lang w:val="ro-RO"/>
              </w:rPr>
            </w:pPr>
            <w:r w:rsidRPr="009A1876">
              <w:rPr>
                <w:rFonts w:ascii="Calibri" w:eastAsia="Times New Roman" w:hAnsi="Calibri" w:cs="Times New Roman"/>
                <w:b/>
                <w:bCs/>
                <w:sz w:val="28"/>
                <w:szCs w:val="28"/>
                <w:lang w:val="ro-RO"/>
              </w:rPr>
              <w:t>1</w:t>
            </w:r>
            <w:r w:rsidR="003C6037" w:rsidRPr="009A1876">
              <w:rPr>
                <w:rFonts w:ascii="Calibri" w:eastAsia="Times New Roman" w:hAnsi="Calibri" w:cs="Times New Roman"/>
                <w:b/>
                <w:bCs/>
                <w:sz w:val="28"/>
                <w:szCs w:val="28"/>
                <w:lang w:val="ro-RO"/>
              </w:rPr>
              <w:t>3</w:t>
            </w:r>
            <w:r w:rsidR="001F7376" w:rsidRPr="009A1876">
              <w:rPr>
                <w:rFonts w:ascii="Calibri" w:eastAsia="Times New Roman" w:hAnsi="Calibri" w:cs="Times New Roman"/>
                <w:b/>
                <w:bCs/>
                <w:sz w:val="28"/>
                <w:szCs w:val="28"/>
                <w:lang w:val="ro-RO"/>
              </w:rPr>
              <w:t>70</w:t>
            </w:r>
            <w:r w:rsidR="003C6037" w:rsidRPr="009A1876">
              <w:rPr>
                <w:rFonts w:ascii="Calibri" w:eastAsia="Times New Roman" w:hAnsi="Calibri" w:cs="Times New Roman"/>
                <w:b/>
                <w:bCs/>
                <w:sz w:val="28"/>
                <w:szCs w:val="28"/>
                <w:lang w:val="ro-RO"/>
              </w:rPr>
              <w:t>,7</w:t>
            </w:r>
          </w:p>
        </w:tc>
      </w:tr>
      <w:tr w:rsidR="005110D1"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110D1" w:rsidRPr="00535594" w:rsidRDefault="005C571F">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B</w:t>
            </w:r>
            <w:r w:rsidR="005110D1">
              <w:rPr>
                <w:rFonts w:ascii="Times New Roman" w:eastAsia="Times New Roman" w:hAnsi="Times New Roman" w:cs="Times New Roman"/>
                <w:i/>
                <w:iCs/>
                <w:sz w:val="28"/>
                <w:szCs w:val="28"/>
                <w:lang w:val="ro-RO"/>
              </w:rPr>
              <w:t>ibliotecele</w:t>
            </w:r>
            <w:r>
              <w:rPr>
                <w:rFonts w:ascii="Times New Roman" w:eastAsia="Times New Roman" w:hAnsi="Times New Roman" w:cs="Times New Roman"/>
                <w:i/>
                <w:iCs/>
                <w:sz w:val="28"/>
                <w:szCs w:val="28"/>
                <w:lang w:val="ro-RO"/>
              </w:rPr>
              <w:t xml:space="preserve"> 1,2</w:t>
            </w:r>
          </w:p>
        </w:tc>
        <w:tc>
          <w:tcPr>
            <w:tcW w:w="850" w:type="dxa"/>
            <w:tcBorders>
              <w:top w:val="nil"/>
              <w:left w:val="nil"/>
              <w:bottom w:val="single" w:sz="4" w:space="0" w:color="auto"/>
              <w:right w:val="single" w:sz="4" w:space="0" w:color="auto"/>
            </w:tcBorders>
            <w:noWrap/>
            <w:vAlign w:val="bottom"/>
            <w:hideMark/>
          </w:tcPr>
          <w:p w:rsidR="005110D1" w:rsidRPr="00535594" w:rsidRDefault="005C571F">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5110D1" w:rsidRDefault="005C571F" w:rsidP="003C6037">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192,4</w:t>
            </w:r>
          </w:p>
        </w:tc>
      </w:tr>
      <w:tr w:rsidR="005C571F"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C571F" w:rsidRDefault="005C571F">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Căminul cultural</w:t>
            </w:r>
          </w:p>
        </w:tc>
        <w:tc>
          <w:tcPr>
            <w:tcW w:w="850" w:type="dxa"/>
            <w:tcBorders>
              <w:top w:val="nil"/>
              <w:left w:val="nil"/>
              <w:bottom w:val="single" w:sz="4" w:space="0" w:color="auto"/>
              <w:right w:val="single" w:sz="4" w:space="0" w:color="auto"/>
            </w:tcBorders>
            <w:noWrap/>
            <w:vAlign w:val="bottom"/>
            <w:hideMark/>
          </w:tcPr>
          <w:p w:rsidR="005C571F" w:rsidRDefault="005C571F">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5C571F" w:rsidRDefault="00F75239" w:rsidP="003C6037">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220,8</w:t>
            </w:r>
          </w:p>
        </w:tc>
      </w:tr>
      <w:tr w:rsidR="00F75239"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F75239" w:rsidRPr="000E29B6" w:rsidRDefault="00F75239">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Activitati culturale</w:t>
            </w:r>
          </w:p>
        </w:tc>
        <w:tc>
          <w:tcPr>
            <w:tcW w:w="850" w:type="dxa"/>
            <w:tcBorders>
              <w:top w:val="nil"/>
              <w:left w:val="nil"/>
              <w:bottom w:val="single" w:sz="4" w:space="0" w:color="auto"/>
              <w:right w:val="single" w:sz="4" w:space="0" w:color="auto"/>
            </w:tcBorders>
            <w:noWrap/>
            <w:vAlign w:val="bottom"/>
            <w:hideMark/>
          </w:tcPr>
          <w:p w:rsidR="00F75239" w:rsidRDefault="00F75239">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F75239" w:rsidRDefault="00F75239" w:rsidP="001F7376">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9</w:t>
            </w:r>
            <w:r w:rsidR="001F7376">
              <w:rPr>
                <w:rFonts w:ascii="Times New Roman" w:eastAsia="Times New Roman" w:hAnsi="Times New Roman" w:cs="Times New Roman"/>
                <w:bCs/>
                <w:sz w:val="28"/>
                <w:szCs w:val="28"/>
                <w:lang w:val="ro-RO"/>
              </w:rPr>
              <w:t>57</w:t>
            </w:r>
            <w:r>
              <w:rPr>
                <w:rFonts w:ascii="Times New Roman" w:eastAsia="Times New Roman" w:hAnsi="Times New Roman" w:cs="Times New Roman"/>
                <w:bCs/>
                <w:sz w:val="28"/>
                <w:szCs w:val="28"/>
                <w:lang w:val="ro-RO"/>
              </w:rPr>
              <w:t>,5</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9A1876" w:rsidRDefault="00535594">
            <w:pPr>
              <w:spacing w:line="240" w:lineRule="auto"/>
              <w:rPr>
                <w:rFonts w:ascii="Times New Roman" w:eastAsia="Times New Roman" w:hAnsi="Times New Roman" w:cs="Times New Roman"/>
                <w:i/>
                <w:iCs/>
                <w:sz w:val="28"/>
                <w:szCs w:val="28"/>
                <w:lang w:val="ro-RO"/>
              </w:rPr>
            </w:pPr>
            <w:r w:rsidRPr="009A1876">
              <w:rPr>
                <w:rFonts w:ascii="Times New Roman" w:eastAsia="Times New Roman" w:hAnsi="Times New Roman" w:cs="Times New Roman"/>
                <w:i/>
                <w:iCs/>
                <w:sz w:val="28"/>
                <w:szCs w:val="28"/>
                <w:lang w:val="ro-RO"/>
              </w:rPr>
              <w:t>Tineret și sport</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8602</w:t>
            </w:r>
          </w:p>
        </w:tc>
        <w:tc>
          <w:tcPr>
            <w:tcW w:w="1276" w:type="dxa"/>
            <w:tcBorders>
              <w:top w:val="nil"/>
              <w:left w:val="nil"/>
              <w:bottom w:val="single" w:sz="4" w:space="0" w:color="auto"/>
              <w:right w:val="single" w:sz="4" w:space="0" w:color="auto"/>
            </w:tcBorders>
            <w:noWrap/>
            <w:vAlign w:val="bottom"/>
            <w:hideMark/>
          </w:tcPr>
          <w:p w:rsidR="00535594" w:rsidRPr="009A1876" w:rsidRDefault="00494AC8">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5</w:t>
            </w:r>
            <w:r w:rsidR="00535594" w:rsidRPr="009A1876">
              <w:rPr>
                <w:rFonts w:ascii="Times New Roman" w:eastAsia="Times New Roman" w:hAnsi="Times New Roman" w:cs="Times New Roman"/>
                <w:b/>
                <w:bCs/>
                <w:sz w:val="28"/>
                <w:szCs w:val="28"/>
                <w:lang w:val="ro-RO"/>
              </w:rPr>
              <w:t>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9A1876" w:rsidRDefault="00535594">
            <w:pPr>
              <w:spacing w:line="240" w:lineRule="auto"/>
              <w:rPr>
                <w:rFonts w:ascii="Times New Roman" w:eastAsia="Times New Roman" w:hAnsi="Times New Roman" w:cs="Times New Roman"/>
                <w:b/>
                <w:bCs/>
                <w:i/>
                <w:iCs/>
                <w:sz w:val="28"/>
                <w:szCs w:val="28"/>
                <w:lang w:val="ro-RO"/>
              </w:rPr>
            </w:pPr>
            <w:r w:rsidRPr="009A1876">
              <w:rPr>
                <w:rFonts w:ascii="Times New Roman" w:eastAsia="Times New Roman" w:hAnsi="Times New Roman" w:cs="Times New Roman"/>
                <w:b/>
                <w:bCs/>
                <w:i/>
                <w:iCs/>
                <w:sz w:val="28"/>
                <w:szCs w:val="28"/>
                <w:lang w:val="ro-RO"/>
              </w:rPr>
              <w:t>Învăţămînt</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09</w:t>
            </w:r>
          </w:p>
        </w:tc>
        <w:tc>
          <w:tcPr>
            <w:tcW w:w="1276" w:type="dxa"/>
            <w:tcBorders>
              <w:top w:val="nil"/>
              <w:left w:val="nil"/>
              <w:bottom w:val="single" w:sz="4" w:space="0" w:color="auto"/>
              <w:right w:val="single" w:sz="4" w:space="0" w:color="auto"/>
            </w:tcBorders>
            <w:noWrap/>
            <w:vAlign w:val="bottom"/>
            <w:hideMark/>
          </w:tcPr>
          <w:p w:rsidR="00535594" w:rsidRPr="009A1876" w:rsidRDefault="00535594" w:rsidP="00A070A2">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3</w:t>
            </w:r>
            <w:r w:rsidR="00A070A2" w:rsidRPr="009A1876">
              <w:rPr>
                <w:rFonts w:ascii="Times New Roman" w:eastAsia="Times New Roman" w:hAnsi="Times New Roman" w:cs="Times New Roman"/>
                <w:b/>
                <w:sz w:val="28"/>
                <w:szCs w:val="28"/>
                <w:lang w:val="ro-RO"/>
              </w:rPr>
              <w:t>6</w:t>
            </w:r>
            <w:r w:rsidR="003C6037" w:rsidRPr="009A1876">
              <w:rPr>
                <w:rFonts w:ascii="Times New Roman" w:eastAsia="Times New Roman" w:hAnsi="Times New Roman" w:cs="Times New Roman"/>
                <w:b/>
                <w:sz w:val="28"/>
                <w:szCs w:val="28"/>
                <w:lang w:val="ro-RO"/>
              </w:rPr>
              <w:t>108,7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A070A2">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A070A2">
              <w:rPr>
                <w:rFonts w:ascii="Times New Roman" w:eastAsia="Times New Roman" w:hAnsi="Times New Roman" w:cs="Times New Roman"/>
                <w:b/>
                <w:bCs/>
                <w:sz w:val="28"/>
                <w:szCs w:val="28"/>
                <w:lang w:val="ro-RO"/>
              </w:rPr>
              <w:t>6</w:t>
            </w:r>
            <w:r w:rsidR="003C6037">
              <w:rPr>
                <w:rFonts w:ascii="Times New Roman" w:eastAsia="Times New Roman" w:hAnsi="Times New Roman" w:cs="Times New Roman"/>
                <w:b/>
                <w:bCs/>
                <w:sz w:val="28"/>
                <w:szCs w:val="28"/>
                <w:lang w:val="ro-RO"/>
              </w:rPr>
              <w:t>108,7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3C6037" w:rsidP="00A070A2">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A070A2">
              <w:rPr>
                <w:rFonts w:ascii="Times New Roman" w:eastAsia="Times New Roman" w:hAnsi="Times New Roman" w:cs="Times New Roman"/>
                <w:sz w:val="28"/>
                <w:szCs w:val="28"/>
                <w:lang w:val="ro-RO"/>
              </w:rPr>
              <w:t>6</w:t>
            </w:r>
            <w:r>
              <w:rPr>
                <w:rFonts w:ascii="Times New Roman" w:eastAsia="Times New Roman" w:hAnsi="Times New Roman" w:cs="Times New Roman"/>
                <w:sz w:val="28"/>
                <w:szCs w:val="28"/>
                <w:lang w:val="ro-RO"/>
              </w:rPr>
              <w:t>108,7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1633E8" w:rsidRDefault="00535594">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Inclusiv din contul transferurilor de la BS</w:t>
            </w:r>
          </w:p>
        </w:tc>
        <w:tc>
          <w:tcPr>
            <w:tcW w:w="850" w:type="dxa"/>
            <w:tcBorders>
              <w:top w:val="nil"/>
              <w:left w:val="nil"/>
              <w:bottom w:val="single" w:sz="4" w:space="0" w:color="auto"/>
              <w:right w:val="single" w:sz="4" w:space="0" w:color="auto"/>
            </w:tcBorders>
            <w:noWrap/>
            <w:vAlign w:val="bottom"/>
            <w:hideMark/>
          </w:tcPr>
          <w:p w:rsidR="00535594" w:rsidRPr="001633E8" w:rsidRDefault="00535594">
            <w:pPr>
              <w:rPr>
                <w:rFonts w:ascii="Times New Roman" w:eastAsia="Times New Roman" w:hAnsi="Times New Roman" w:cs="Times New Roman"/>
                <w:i/>
                <w:iCs/>
                <w:sz w:val="28"/>
                <w:szCs w:val="28"/>
                <w:lang w:val="ro-RO"/>
              </w:rPr>
            </w:pPr>
          </w:p>
        </w:tc>
        <w:tc>
          <w:tcPr>
            <w:tcW w:w="1276" w:type="dxa"/>
            <w:tcBorders>
              <w:top w:val="nil"/>
              <w:left w:val="nil"/>
              <w:bottom w:val="single" w:sz="4" w:space="0" w:color="auto"/>
              <w:right w:val="single" w:sz="4" w:space="0" w:color="auto"/>
            </w:tcBorders>
            <w:noWrap/>
            <w:vAlign w:val="bottom"/>
            <w:hideMark/>
          </w:tcPr>
          <w:p w:rsidR="00535594" w:rsidRPr="001633E8" w:rsidRDefault="003C6037" w:rsidP="00F40ADC">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31914,0</w:t>
            </w:r>
          </w:p>
        </w:tc>
      </w:tr>
      <w:tr w:rsidR="00535594" w:rsidRPr="00535594" w:rsidTr="007E725A">
        <w:trPr>
          <w:trHeight w:val="401"/>
        </w:trPr>
        <w:tc>
          <w:tcPr>
            <w:tcW w:w="7088" w:type="dxa"/>
            <w:tcBorders>
              <w:top w:val="nil"/>
              <w:left w:val="single" w:sz="4" w:space="0" w:color="auto"/>
              <w:bottom w:val="single" w:sz="4" w:space="0" w:color="auto"/>
              <w:right w:val="single" w:sz="4" w:space="0" w:color="auto"/>
            </w:tcBorders>
            <w:vAlign w:val="bottom"/>
            <w:hideMark/>
          </w:tcPr>
          <w:p w:rsidR="00535594" w:rsidRPr="001633E8" w:rsidRDefault="00535594" w:rsidP="00D846E5">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9A1876" w:rsidRDefault="00535594">
            <w:pPr>
              <w:spacing w:line="240" w:lineRule="auto"/>
              <w:jc w:val="center"/>
              <w:rPr>
                <w:rFonts w:ascii="Calibri" w:eastAsia="Times New Roman" w:hAnsi="Calibri" w:cs="Times New Roman"/>
                <w:b/>
                <w:sz w:val="28"/>
                <w:szCs w:val="28"/>
                <w:lang w:val="ro-RO"/>
              </w:rPr>
            </w:pPr>
            <w:r w:rsidRPr="009A1876">
              <w:rPr>
                <w:rFonts w:ascii="Calibri" w:eastAsia="Times New Roman" w:hAnsi="Calibri" w:cs="Times New Roman"/>
                <w:b/>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9A1876" w:rsidRDefault="00F40ADC" w:rsidP="00F40ADC">
            <w:pPr>
              <w:spacing w:line="240" w:lineRule="auto"/>
              <w:jc w:val="center"/>
              <w:rPr>
                <w:rFonts w:ascii="Calibri" w:eastAsia="Times New Roman" w:hAnsi="Calibri" w:cs="Times New Roman"/>
                <w:b/>
                <w:sz w:val="28"/>
                <w:szCs w:val="28"/>
                <w:lang w:val="ro-RO"/>
              </w:rPr>
            </w:pPr>
            <w:r w:rsidRPr="009A1876">
              <w:rPr>
                <w:rFonts w:ascii="Calibri" w:eastAsia="Times New Roman" w:hAnsi="Calibri" w:cs="Times New Roman"/>
                <w:b/>
                <w:sz w:val="28"/>
                <w:szCs w:val="28"/>
                <w:lang w:val="ro-RO"/>
              </w:rPr>
              <w:t>1884.8</w:t>
            </w:r>
          </w:p>
        </w:tc>
      </w:tr>
      <w:tr w:rsidR="003C6037"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3C6037" w:rsidRPr="009A1876" w:rsidRDefault="003C6037">
            <w:pPr>
              <w:spacing w:line="240" w:lineRule="auto"/>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Cheltuieli, total</w:t>
            </w:r>
          </w:p>
        </w:tc>
        <w:tc>
          <w:tcPr>
            <w:tcW w:w="850" w:type="dxa"/>
            <w:tcBorders>
              <w:top w:val="nil"/>
              <w:left w:val="nil"/>
              <w:bottom w:val="single" w:sz="4" w:space="0" w:color="auto"/>
              <w:right w:val="single" w:sz="4" w:space="0" w:color="auto"/>
            </w:tcBorders>
            <w:noWrap/>
            <w:vAlign w:val="bottom"/>
            <w:hideMark/>
          </w:tcPr>
          <w:p w:rsidR="003C6037" w:rsidRPr="009A1876" w:rsidRDefault="003C6037">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09 </w:t>
            </w:r>
          </w:p>
        </w:tc>
        <w:tc>
          <w:tcPr>
            <w:tcW w:w="1276" w:type="dxa"/>
            <w:tcBorders>
              <w:top w:val="nil"/>
              <w:left w:val="nil"/>
              <w:bottom w:val="single" w:sz="4" w:space="0" w:color="auto"/>
              <w:right w:val="single" w:sz="4" w:space="0" w:color="auto"/>
            </w:tcBorders>
            <w:noWrap/>
            <w:vAlign w:val="bottom"/>
            <w:hideMark/>
          </w:tcPr>
          <w:p w:rsidR="003C6037" w:rsidRPr="009A1876" w:rsidRDefault="003C6037" w:rsidP="00A070A2">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3</w:t>
            </w:r>
            <w:r w:rsidR="00A070A2" w:rsidRPr="009A1876">
              <w:rPr>
                <w:rFonts w:ascii="Times New Roman" w:eastAsia="Times New Roman" w:hAnsi="Times New Roman" w:cs="Times New Roman"/>
                <w:b/>
                <w:sz w:val="28"/>
                <w:szCs w:val="28"/>
                <w:lang w:val="ro-RO"/>
              </w:rPr>
              <w:t>6</w:t>
            </w:r>
            <w:r w:rsidRPr="009A1876">
              <w:rPr>
                <w:rFonts w:ascii="Times New Roman" w:eastAsia="Times New Roman" w:hAnsi="Times New Roman" w:cs="Times New Roman"/>
                <w:b/>
                <w:sz w:val="28"/>
                <w:szCs w:val="28"/>
                <w:lang w:val="ro-RO"/>
              </w:rPr>
              <w:t>108,7</w:t>
            </w:r>
          </w:p>
        </w:tc>
      </w:tr>
      <w:tr w:rsidR="003C6037" w:rsidRPr="00535594" w:rsidTr="007E725A">
        <w:trPr>
          <w:trHeight w:val="375"/>
        </w:trPr>
        <w:tc>
          <w:tcPr>
            <w:tcW w:w="7088" w:type="dxa"/>
            <w:tcBorders>
              <w:top w:val="nil"/>
              <w:left w:val="single" w:sz="4" w:space="0" w:color="auto"/>
              <w:bottom w:val="single" w:sz="4" w:space="0" w:color="auto"/>
              <w:right w:val="single" w:sz="4" w:space="0" w:color="auto"/>
            </w:tcBorders>
            <w:vAlign w:val="center"/>
            <w:hideMark/>
          </w:tcPr>
          <w:p w:rsidR="003C6037" w:rsidRPr="00535594" w:rsidRDefault="003C6037">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Educație timpurie</w:t>
            </w:r>
          </w:p>
        </w:tc>
        <w:tc>
          <w:tcPr>
            <w:tcW w:w="850" w:type="dxa"/>
            <w:tcBorders>
              <w:top w:val="nil"/>
              <w:left w:val="nil"/>
              <w:bottom w:val="single" w:sz="4" w:space="0" w:color="auto"/>
              <w:right w:val="single" w:sz="4" w:space="0" w:color="auto"/>
            </w:tcBorders>
            <w:noWrap/>
            <w:vAlign w:val="bottom"/>
            <w:hideMark/>
          </w:tcPr>
          <w:p w:rsidR="003C6037" w:rsidRPr="00535594" w:rsidRDefault="003C6037">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8802</w:t>
            </w:r>
          </w:p>
        </w:tc>
        <w:tc>
          <w:tcPr>
            <w:tcW w:w="1276" w:type="dxa"/>
            <w:tcBorders>
              <w:top w:val="nil"/>
              <w:left w:val="nil"/>
              <w:bottom w:val="single" w:sz="4" w:space="0" w:color="auto"/>
              <w:right w:val="single" w:sz="4" w:space="0" w:color="auto"/>
            </w:tcBorders>
            <w:noWrap/>
            <w:vAlign w:val="bottom"/>
            <w:hideMark/>
          </w:tcPr>
          <w:p w:rsidR="003C6037" w:rsidRPr="00535594" w:rsidRDefault="003C6037" w:rsidP="00A070A2">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A070A2">
              <w:rPr>
                <w:rFonts w:ascii="Times New Roman" w:eastAsia="Times New Roman" w:hAnsi="Times New Roman" w:cs="Times New Roman"/>
                <w:b/>
                <w:bCs/>
                <w:sz w:val="28"/>
                <w:szCs w:val="28"/>
                <w:lang w:val="ro-RO"/>
              </w:rPr>
              <w:t>6</w:t>
            </w:r>
            <w:r>
              <w:rPr>
                <w:rFonts w:ascii="Times New Roman" w:eastAsia="Times New Roman" w:hAnsi="Times New Roman" w:cs="Times New Roman"/>
                <w:b/>
                <w:bCs/>
                <w:sz w:val="28"/>
                <w:szCs w:val="28"/>
                <w:lang w:val="ro-RO"/>
              </w:rPr>
              <w:t>108,7</w:t>
            </w:r>
          </w:p>
        </w:tc>
      </w:tr>
      <w:tr w:rsidR="008D4888" w:rsidRPr="009A1876" w:rsidTr="007E725A">
        <w:trPr>
          <w:trHeight w:val="375"/>
        </w:trPr>
        <w:tc>
          <w:tcPr>
            <w:tcW w:w="7088" w:type="dxa"/>
            <w:tcBorders>
              <w:top w:val="nil"/>
              <w:left w:val="single" w:sz="4" w:space="0" w:color="auto"/>
              <w:bottom w:val="single" w:sz="4" w:space="0" w:color="auto"/>
              <w:right w:val="single" w:sz="4" w:space="0" w:color="auto"/>
            </w:tcBorders>
            <w:vAlign w:val="center"/>
            <w:hideMark/>
          </w:tcPr>
          <w:p w:rsidR="008D4888" w:rsidRPr="009A1876" w:rsidRDefault="008D4888">
            <w:pPr>
              <w:spacing w:line="240" w:lineRule="auto"/>
              <w:rPr>
                <w:rFonts w:ascii="Times New Roman" w:eastAsia="Times New Roman" w:hAnsi="Times New Roman" w:cs="Times New Roman"/>
                <w:i/>
                <w:iCs/>
                <w:sz w:val="28"/>
                <w:szCs w:val="28"/>
                <w:lang w:val="en-US"/>
              </w:rPr>
            </w:pPr>
            <w:r w:rsidRPr="009A1876">
              <w:rPr>
                <w:rFonts w:ascii="Times New Roman" w:eastAsia="Times New Roman" w:hAnsi="Times New Roman" w:cs="Times New Roman"/>
                <w:i/>
                <w:iCs/>
                <w:sz w:val="28"/>
                <w:szCs w:val="28"/>
                <w:lang w:val="ro-RO"/>
              </w:rPr>
              <w:t>Inclusiv :Transferuri de la Bugetul de Stat</w:t>
            </w:r>
          </w:p>
        </w:tc>
        <w:tc>
          <w:tcPr>
            <w:tcW w:w="850" w:type="dxa"/>
            <w:tcBorders>
              <w:top w:val="nil"/>
              <w:left w:val="nil"/>
              <w:bottom w:val="single" w:sz="4" w:space="0" w:color="auto"/>
              <w:right w:val="single" w:sz="4" w:space="0" w:color="auto"/>
            </w:tcBorders>
            <w:noWrap/>
            <w:vAlign w:val="bottom"/>
            <w:hideMark/>
          </w:tcPr>
          <w:p w:rsidR="008D4888" w:rsidRPr="009A1876" w:rsidRDefault="008D4888">
            <w:pPr>
              <w:spacing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8802</w:t>
            </w:r>
          </w:p>
        </w:tc>
        <w:tc>
          <w:tcPr>
            <w:tcW w:w="1276" w:type="dxa"/>
            <w:tcBorders>
              <w:top w:val="nil"/>
              <w:left w:val="nil"/>
              <w:bottom w:val="single" w:sz="4" w:space="0" w:color="auto"/>
              <w:right w:val="single" w:sz="4" w:space="0" w:color="auto"/>
            </w:tcBorders>
            <w:noWrap/>
            <w:vAlign w:val="bottom"/>
            <w:hideMark/>
          </w:tcPr>
          <w:p w:rsidR="008D4888" w:rsidRPr="009A1876" w:rsidRDefault="008D4888" w:rsidP="003C6037">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31914.0</w:t>
            </w:r>
          </w:p>
        </w:tc>
      </w:tr>
      <w:tr w:rsidR="008D4888" w:rsidRPr="009A1876" w:rsidTr="00E33C41">
        <w:trPr>
          <w:trHeight w:val="412"/>
        </w:trPr>
        <w:tc>
          <w:tcPr>
            <w:tcW w:w="7088" w:type="dxa"/>
            <w:tcBorders>
              <w:top w:val="nil"/>
              <w:left w:val="single" w:sz="4" w:space="0" w:color="auto"/>
              <w:bottom w:val="single" w:sz="4" w:space="0" w:color="auto"/>
              <w:right w:val="single" w:sz="4" w:space="0" w:color="auto"/>
            </w:tcBorders>
            <w:vAlign w:val="center"/>
            <w:hideMark/>
          </w:tcPr>
          <w:p w:rsidR="008D4888" w:rsidRPr="009A1876" w:rsidRDefault="008D4888" w:rsidP="00E33C41">
            <w:pPr>
              <w:spacing w:line="240" w:lineRule="auto"/>
              <w:rPr>
                <w:rFonts w:ascii="Times New Roman" w:eastAsia="Times New Roman" w:hAnsi="Times New Roman" w:cs="Times New Roman"/>
                <w:i/>
                <w:iCs/>
                <w:sz w:val="28"/>
                <w:szCs w:val="28"/>
                <w:lang w:val="ro-RO"/>
              </w:rPr>
            </w:pPr>
            <w:r w:rsidRPr="009A1876">
              <w:rPr>
                <w:rFonts w:ascii="Times New Roman" w:eastAsia="Times New Roman" w:hAnsi="Times New Roman" w:cs="Times New Roman"/>
                <w:i/>
                <w:iCs/>
                <w:sz w:val="28"/>
                <w:szCs w:val="28"/>
                <w:lang w:val="ro-RO"/>
              </w:rPr>
              <w:t>Surse proprii-din ele</w:t>
            </w:r>
          </w:p>
        </w:tc>
        <w:tc>
          <w:tcPr>
            <w:tcW w:w="850" w:type="dxa"/>
            <w:tcBorders>
              <w:top w:val="nil"/>
              <w:left w:val="nil"/>
              <w:bottom w:val="single" w:sz="4" w:space="0" w:color="auto"/>
              <w:right w:val="single" w:sz="4" w:space="0" w:color="auto"/>
            </w:tcBorders>
            <w:noWrap/>
            <w:vAlign w:val="bottom"/>
            <w:hideMark/>
          </w:tcPr>
          <w:p w:rsidR="008D4888" w:rsidRPr="009A1876" w:rsidRDefault="008D4888">
            <w:pPr>
              <w:spacing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8802</w:t>
            </w:r>
          </w:p>
        </w:tc>
        <w:tc>
          <w:tcPr>
            <w:tcW w:w="1276" w:type="dxa"/>
            <w:tcBorders>
              <w:top w:val="nil"/>
              <w:left w:val="nil"/>
              <w:bottom w:val="single" w:sz="4" w:space="0" w:color="auto"/>
              <w:right w:val="single" w:sz="4" w:space="0" w:color="auto"/>
            </w:tcBorders>
            <w:noWrap/>
            <w:vAlign w:val="bottom"/>
            <w:hideMark/>
          </w:tcPr>
          <w:p w:rsidR="008D4888" w:rsidRPr="009A1876" w:rsidRDefault="00A070A2" w:rsidP="003C6037">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4</w:t>
            </w:r>
            <w:r w:rsidR="008D4888" w:rsidRPr="009A1876">
              <w:rPr>
                <w:rFonts w:ascii="Times New Roman" w:eastAsia="Times New Roman" w:hAnsi="Times New Roman" w:cs="Times New Roman"/>
                <w:b/>
                <w:bCs/>
                <w:sz w:val="28"/>
                <w:szCs w:val="28"/>
                <w:lang w:val="ro-RO"/>
              </w:rPr>
              <w:t>194.7</w:t>
            </w:r>
          </w:p>
        </w:tc>
      </w:tr>
      <w:tr w:rsidR="00E33C41" w:rsidRPr="008D4888" w:rsidTr="00E33C41">
        <w:trPr>
          <w:trHeight w:val="540"/>
        </w:trPr>
        <w:tc>
          <w:tcPr>
            <w:tcW w:w="7088" w:type="dxa"/>
            <w:tcBorders>
              <w:top w:val="single" w:sz="4" w:space="0" w:color="auto"/>
              <w:left w:val="single" w:sz="4" w:space="0" w:color="auto"/>
              <w:bottom w:val="single" w:sz="4" w:space="0" w:color="auto"/>
              <w:right w:val="single" w:sz="4" w:space="0" w:color="auto"/>
            </w:tcBorders>
            <w:vAlign w:val="center"/>
            <w:hideMark/>
          </w:tcPr>
          <w:p w:rsidR="00E33C41" w:rsidRDefault="00E33C41" w:rsidP="00E33C41">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-mijloace colectate</w:t>
            </w:r>
          </w:p>
        </w:tc>
        <w:tc>
          <w:tcPr>
            <w:tcW w:w="850" w:type="dxa"/>
            <w:tcBorders>
              <w:top w:val="single" w:sz="4" w:space="0" w:color="auto"/>
              <w:left w:val="nil"/>
              <w:bottom w:val="single" w:sz="4" w:space="0" w:color="auto"/>
              <w:right w:val="single" w:sz="4" w:space="0" w:color="auto"/>
            </w:tcBorders>
            <w:noWrap/>
            <w:vAlign w:val="bottom"/>
            <w:hideMark/>
          </w:tcPr>
          <w:p w:rsidR="00E33C41" w:rsidRPr="009A1876" w:rsidRDefault="00E33C41" w:rsidP="00E33C41">
            <w:pPr>
              <w:spacing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8802</w:t>
            </w:r>
          </w:p>
        </w:tc>
        <w:tc>
          <w:tcPr>
            <w:tcW w:w="1276" w:type="dxa"/>
            <w:tcBorders>
              <w:top w:val="single" w:sz="4" w:space="0" w:color="auto"/>
              <w:left w:val="nil"/>
              <w:bottom w:val="single" w:sz="4" w:space="0" w:color="auto"/>
              <w:right w:val="single" w:sz="4" w:space="0" w:color="auto"/>
            </w:tcBorders>
            <w:noWrap/>
            <w:vAlign w:val="bottom"/>
            <w:hideMark/>
          </w:tcPr>
          <w:p w:rsidR="00E33C41" w:rsidRPr="009A1876" w:rsidRDefault="00E33C41" w:rsidP="00F40ADC">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1884</w:t>
            </w:r>
            <w:r w:rsidR="00F40ADC" w:rsidRPr="009A1876">
              <w:rPr>
                <w:rFonts w:ascii="Times New Roman" w:eastAsia="Times New Roman" w:hAnsi="Times New Roman" w:cs="Times New Roman"/>
                <w:b/>
                <w:bCs/>
                <w:sz w:val="28"/>
                <w:szCs w:val="28"/>
                <w:lang w:val="ro-RO"/>
              </w:rPr>
              <w:t>,8</w:t>
            </w:r>
          </w:p>
        </w:tc>
      </w:tr>
      <w:tr w:rsidR="003C6037"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3C6037" w:rsidRPr="009A1876" w:rsidRDefault="003C6037">
            <w:pPr>
              <w:spacing w:line="240" w:lineRule="auto"/>
              <w:rPr>
                <w:rFonts w:ascii="Times New Roman" w:eastAsia="Times New Roman" w:hAnsi="Times New Roman" w:cs="Times New Roman"/>
                <w:b/>
                <w:bCs/>
                <w:i/>
                <w:iCs/>
                <w:sz w:val="28"/>
                <w:szCs w:val="28"/>
                <w:lang w:val="ro-RO"/>
              </w:rPr>
            </w:pPr>
            <w:r w:rsidRPr="009A1876">
              <w:rPr>
                <w:rFonts w:ascii="Times New Roman" w:eastAsia="Times New Roman" w:hAnsi="Times New Roman" w:cs="Times New Roman"/>
                <w:b/>
                <w:bCs/>
                <w:i/>
                <w:iCs/>
                <w:sz w:val="28"/>
                <w:szCs w:val="28"/>
                <w:lang w:val="ro-RO"/>
              </w:rPr>
              <w:t>Protecţia socială</w:t>
            </w:r>
          </w:p>
        </w:tc>
        <w:tc>
          <w:tcPr>
            <w:tcW w:w="850" w:type="dxa"/>
            <w:tcBorders>
              <w:top w:val="nil"/>
              <w:left w:val="nil"/>
              <w:bottom w:val="single" w:sz="4" w:space="0" w:color="auto"/>
              <w:right w:val="single" w:sz="4" w:space="0" w:color="auto"/>
            </w:tcBorders>
            <w:noWrap/>
            <w:vAlign w:val="bottom"/>
            <w:hideMark/>
          </w:tcPr>
          <w:p w:rsidR="003C6037" w:rsidRPr="009A1876" w:rsidRDefault="003C6037">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10</w:t>
            </w:r>
          </w:p>
        </w:tc>
        <w:tc>
          <w:tcPr>
            <w:tcW w:w="1276" w:type="dxa"/>
            <w:tcBorders>
              <w:top w:val="nil"/>
              <w:left w:val="nil"/>
              <w:bottom w:val="single" w:sz="4" w:space="0" w:color="auto"/>
              <w:right w:val="single" w:sz="4" w:space="0" w:color="auto"/>
            </w:tcBorders>
            <w:noWrap/>
            <w:vAlign w:val="bottom"/>
            <w:hideMark/>
          </w:tcPr>
          <w:p w:rsidR="003C6037" w:rsidRPr="009A1876" w:rsidRDefault="00A070A2" w:rsidP="00EF2E5A">
            <w:pPr>
              <w:spacing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2</w:t>
            </w:r>
            <w:r w:rsidR="00207004" w:rsidRPr="009A1876">
              <w:rPr>
                <w:rFonts w:ascii="Times New Roman" w:eastAsia="Times New Roman" w:hAnsi="Times New Roman" w:cs="Times New Roman"/>
                <w:b/>
                <w:sz w:val="28"/>
                <w:szCs w:val="28"/>
                <w:lang w:val="ro-RO"/>
              </w:rPr>
              <w:t>8</w:t>
            </w:r>
            <w:r w:rsidR="00EF2E5A" w:rsidRPr="009A1876">
              <w:rPr>
                <w:rFonts w:ascii="Times New Roman" w:eastAsia="Times New Roman" w:hAnsi="Times New Roman" w:cs="Times New Roman"/>
                <w:b/>
                <w:sz w:val="28"/>
                <w:szCs w:val="28"/>
                <w:lang w:val="ro-RO"/>
              </w:rPr>
              <w:t>8</w:t>
            </w:r>
            <w:r w:rsidR="002C7892" w:rsidRPr="009A1876">
              <w:rPr>
                <w:rFonts w:ascii="Times New Roman" w:eastAsia="Times New Roman" w:hAnsi="Times New Roman" w:cs="Times New Roman"/>
                <w:b/>
                <w:sz w:val="28"/>
                <w:szCs w:val="28"/>
                <w:lang w:val="ro-RO"/>
              </w:rPr>
              <w:t>0</w:t>
            </w:r>
            <w:r w:rsidR="003C6037" w:rsidRPr="009A1876">
              <w:rPr>
                <w:rFonts w:ascii="Times New Roman" w:eastAsia="Times New Roman" w:hAnsi="Times New Roman" w:cs="Times New Roman"/>
                <w:b/>
                <w:sz w:val="28"/>
                <w:szCs w:val="28"/>
                <w:lang w:val="ro-RO"/>
              </w:rPr>
              <w:t>,</w:t>
            </w:r>
            <w:r w:rsidR="001318DF" w:rsidRPr="009A1876">
              <w:rPr>
                <w:rFonts w:ascii="Times New Roman" w:eastAsia="Times New Roman" w:hAnsi="Times New Roman" w:cs="Times New Roman"/>
                <w:b/>
                <w:sz w:val="28"/>
                <w:szCs w:val="28"/>
                <w:lang w:val="ro-RO"/>
              </w:rPr>
              <w:t>2</w:t>
            </w:r>
          </w:p>
        </w:tc>
      </w:tr>
      <w:tr w:rsidR="003C6037" w:rsidRPr="002C7892" w:rsidTr="004E08CE">
        <w:trPr>
          <w:trHeight w:val="607"/>
        </w:trPr>
        <w:tc>
          <w:tcPr>
            <w:tcW w:w="7088" w:type="dxa"/>
            <w:tcBorders>
              <w:top w:val="nil"/>
              <w:left w:val="single" w:sz="4" w:space="0" w:color="auto"/>
              <w:bottom w:val="single" w:sz="4" w:space="0" w:color="auto"/>
              <w:right w:val="single" w:sz="4" w:space="0" w:color="auto"/>
            </w:tcBorders>
            <w:vAlign w:val="bottom"/>
            <w:hideMark/>
          </w:tcPr>
          <w:p w:rsidR="003C6037" w:rsidRPr="00D63F1B" w:rsidRDefault="003C6037" w:rsidP="004E08CE">
            <w:pPr>
              <w:spacing w:line="240" w:lineRule="auto"/>
              <w:rPr>
                <w:rFonts w:ascii="Times New Roman" w:eastAsia="Times New Roman" w:hAnsi="Times New Roman" w:cs="Times New Roman"/>
                <w:b/>
                <w:bCs/>
                <w:sz w:val="28"/>
                <w:szCs w:val="28"/>
                <w:highlight w:val="yellow"/>
                <w:lang w:val="ro-RO"/>
              </w:rPr>
            </w:pPr>
            <w:r w:rsidRPr="009A1876">
              <w:rPr>
                <w:rFonts w:ascii="Times New Roman" w:eastAsia="Times New Roman" w:hAnsi="Times New Roman" w:cs="Times New Roman"/>
                <w:b/>
                <w:bCs/>
                <w:sz w:val="28"/>
                <w:szCs w:val="28"/>
                <w:lang w:val="ro-RO"/>
              </w:rPr>
              <w:t>Resurse, total</w:t>
            </w:r>
            <w:r w:rsidR="004E08CE" w:rsidRPr="009A1876">
              <w:rPr>
                <w:rFonts w:ascii="Times New Roman" w:eastAsia="Times New Roman" w:hAnsi="Times New Roman" w:cs="Times New Roman"/>
                <w:b/>
                <w:bCs/>
                <w:sz w:val="28"/>
                <w:szCs w:val="28"/>
                <w:lang w:val="ro-RO"/>
              </w:rPr>
              <w:t xml:space="preserve"> :</w:t>
            </w:r>
            <w:r w:rsidR="004E08CE" w:rsidRPr="009A1876">
              <w:rPr>
                <w:rFonts w:ascii="Times New Roman" w:eastAsia="Times New Roman" w:hAnsi="Times New Roman" w:cs="Times New Roman"/>
                <w:bCs/>
                <w:sz w:val="28"/>
                <w:szCs w:val="28"/>
                <w:lang w:val="ro-RO"/>
              </w:rPr>
              <w:t>inclusiv</w:t>
            </w:r>
          </w:p>
        </w:tc>
        <w:tc>
          <w:tcPr>
            <w:tcW w:w="850" w:type="dxa"/>
            <w:tcBorders>
              <w:top w:val="nil"/>
              <w:left w:val="nil"/>
              <w:bottom w:val="single" w:sz="4" w:space="0" w:color="auto"/>
              <w:right w:val="single" w:sz="4" w:space="0" w:color="auto"/>
            </w:tcBorders>
            <w:noWrap/>
            <w:vAlign w:val="bottom"/>
            <w:hideMark/>
          </w:tcPr>
          <w:p w:rsidR="003C6037" w:rsidRPr="009A1876" w:rsidRDefault="004E08CE">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9019</w:t>
            </w:r>
            <w:r w:rsidR="003C6037" w:rsidRPr="009A1876">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3C6037" w:rsidRPr="009A1876" w:rsidRDefault="00A070A2" w:rsidP="00EF2E5A">
            <w:pPr>
              <w:spacing w:line="240" w:lineRule="auto"/>
              <w:jc w:val="center"/>
              <w:rPr>
                <w:rFonts w:ascii="Times New Roman" w:eastAsia="Times New Roman" w:hAnsi="Times New Roman" w:cs="Times New Roman"/>
                <w:bCs/>
                <w:sz w:val="28"/>
                <w:szCs w:val="28"/>
                <w:lang w:val="ro-RO"/>
              </w:rPr>
            </w:pPr>
            <w:r w:rsidRPr="009A1876">
              <w:rPr>
                <w:rFonts w:ascii="Times New Roman" w:eastAsia="Times New Roman" w:hAnsi="Times New Roman" w:cs="Times New Roman"/>
                <w:bCs/>
                <w:sz w:val="28"/>
                <w:szCs w:val="28"/>
                <w:lang w:val="ro-RO"/>
              </w:rPr>
              <w:t>2</w:t>
            </w:r>
            <w:r w:rsidR="00207004" w:rsidRPr="009A1876">
              <w:rPr>
                <w:rFonts w:ascii="Times New Roman" w:eastAsia="Times New Roman" w:hAnsi="Times New Roman" w:cs="Times New Roman"/>
                <w:bCs/>
                <w:sz w:val="28"/>
                <w:szCs w:val="28"/>
                <w:lang w:val="ro-RO"/>
              </w:rPr>
              <w:t>8</w:t>
            </w:r>
            <w:r w:rsidR="00EF2E5A" w:rsidRPr="009A1876">
              <w:rPr>
                <w:rFonts w:ascii="Times New Roman" w:eastAsia="Times New Roman" w:hAnsi="Times New Roman" w:cs="Times New Roman"/>
                <w:bCs/>
                <w:sz w:val="28"/>
                <w:szCs w:val="28"/>
                <w:lang w:val="ro-RO"/>
              </w:rPr>
              <w:t>8</w:t>
            </w:r>
            <w:r w:rsidR="002C7892" w:rsidRPr="009A1876">
              <w:rPr>
                <w:rFonts w:ascii="Times New Roman" w:eastAsia="Times New Roman" w:hAnsi="Times New Roman" w:cs="Times New Roman"/>
                <w:bCs/>
                <w:sz w:val="28"/>
                <w:szCs w:val="28"/>
                <w:lang w:val="ro-RO"/>
              </w:rPr>
              <w:t>0,2</w:t>
            </w:r>
          </w:p>
        </w:tc>
      </w:tr>
      <w:tr w:rsidR="00D63F1B" w:rsidRPr="002C7892" w:rsidTr="004E08CE">
        <w:trPr>
          <w:trHeight w:val="607"/>
        </w:trPr>
        <w:tc>
          <w:tcPr>
            <w:tcW w:w="7088" w:type="dxa"/>
            <w:tcBorders>
              <w:top w:val="nil"/>
              <w:left w:val="single" w:sz="4" w:space="0" w:color="auto"/>
              <w:bottom w:val="single" w:sz="4" w:space="0" w:color="auto"/>
              <w:right w:val="single" w:sz="4" w:space="0" w:color="auto"/>
            </w:tcBorders>
            <w:vAlign w:val="bottom"/>
            <w:hideMark/>
          </w:tcPr>
          <w:p w:rsidR="00D63F1B" w:rsidRPr="009A1876" w:rsidRDefault="00D63F1B" w:rsidP="0088398F">
            <w:pPr>
              <w:spacing w:after="0" w:line="240" w:lineRule="auto"/>
              <w:rPr>
                <w:rFonts w:ascii="Times New Roman" w:eastAsia="Times New Roman" w:hAnsi="Times New Roman" w:cs="Times New Roman"/>
                <w:i/>
                <w:iCs/>
                <w:sz w:val="28"/>
                <w:szCs w:val="28"/>
                <w:lang w:val="ro-RO"/>
              </w:rPr>
            </w:pPr>
            <w:r w:rsidRPr="009A1876">
              <w:rPr>
                <w:rFonts w:ascii="Times New Roman" w:eastAsia="Times New Roman" w:hAnsi="Times New Roman" w:cs="Times New Roman"/>
                <w:i/>
                <w:iCs/>
                <w:sz w:val="28"/>
                <w:szCs w:val="28"/>
                <w:lang w:val="ro-RO"/>
              </w:rPr>
              <w:lastRenderedPageBreak/>
              <w:t>- transferuri de la Bugetul local de nivelul II</w:t>
            </w:r>
          </w:p>
        </w:tc>
        <w:tc>
          <w:tcPr>
            <w:tcW w:w="850" w:type="dxa"/>
            <w:tcBorders>
              <w:top w:val="nil"/>
              <w:left w:val="nil"/>
              <w:bottom w:val="single" w:sz="4" w:space="0" w:color="auto"/>
              <w:right w:val="single" w:sz="4" w:space="0" w:color="auto"/>
            </w:tcBorders>
            <w:noWrap/>
            <w:vAlign w:val="bottom"/>
            <w:hideMark/>
          </w:tcPr>
          <w:p w:rsidR="00D63F1B" w:rsidRPr="009A1876" w:rsidRDefault="00D63F1B" w:rsidP="0088398F">
            <w:pPr>
              <w:spacing w:after="0"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D63F1B" w:rsidRPr="009A1876" w:rsidRDefault="00D63F1B" w:rsidP="0088398F">
            <w:pPr>
              <w:spacing w:after="0"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140,0</w:t>
            </w:r>
          </w:p>
        </w:tc>
      </w:tr>
      <w:tr w:rsidR="00D63F1B" w:rsidRPr="002C7892" w:rsidTr="00207004">
        <w:trPr>
          <w:trHeight w:val="607"/>
        </w:trPr>
        <w:tc>
          <w:tcPr>
            <w:tcW w:w="7088" w:type="dxa"/>
            <w:tcBorders>
              <w:top w:val="nil"/>
              <w:left w:val="single" w:sz="4" w:space="0" w:color="auto"/>
              <w:bottom w:val="single" w:sz="4" w:space="0" w:color="auto"/>
              <w:right w:val="single" w:sz="4" w:space="0" w:color="auto"/>
            </w:tcBorders>
            <w:vAlign w:val="center"/>
            <w:hideMark/>
          </w:tcPr>
          <w:p w:rsidR="00D63F1B" w:rsidRPr="009A1876" w:rsidRDefault="00D63F1B" w:rsidP="00207004">
            <w:pPr>
              <w:spacing w:line="240" w:lineRule="auto"/>
              <w:rPr>
                <w:rFonts w:ascii="Times New Roman" w:eastAsia="Times New Roman" w:hAnsi="Times New Roman" w:cs="Times New Roman"/>
                <w:i/>
                <w:iCs/>
                <w:sz w:val="28"/>
                <w:szCs w:val="28"/>
                <w:lang w:val="en-US"/>
              </w:rPr>
            </w:pPr>
            <w:r w:rsidRPr="009A1876">
              <w:rPr>
                <w:rFonts w:ascii="Times New Roman" w:eastAsia="Times New Roman" w:hAnsi="Times New Roman" w:cs="Times New Roman"/>
                <w:i/>
                <w:iCs/>
                <w:sz w:val="28"/>
                <w:szCs w:val="28"/>
                <w:lang w:val="ro-RO"/>
              </w:rPr>
              <w:t>Surse proprii-din ele</w:t>
            </w:r>
            <w:r w:rsidRPr="009A1876">
              <w:rPr>
                <w:rFonts w:ascii="Times New Roman" w:eastAsia="Times New Roman" w:hAnsi="Times New Roman" w:cs="Times New Roman"/>
                <w:i/>
                <w:iCs/>
                <w:sz w:val="28"/>
                <w:szCs w:val="28"/>
                <w:lang w:val="en-US"/>
              </w:rPr>
              <w:t>:</w:t>
            </w:r>
          </w:p>
        </w:tc>
        <w:tc>
          <w:tcPr>
            <w:tcW w:w="850" w:type="dxa"/>
            <w:tcBorders>
              <w:top w:val="nil"/>
              <w:left w:val="nil"/>
              <w:bottom w:val="single" w:sz="4" w:space="0" w:color="auto"/>
              <w:right w:val="single" w:sz="4" w:space="0" w:color="auto"/>
            </w:tcBorders>
            <w:noWrap/>
            <w:vAlign w:val="bottom"/>
            <w:hideMark/>
          </w:tcPr>
          <w:p w:rsidR="00D63F1B" w:rsidRPr="009A1876" w:rsidRDefault="00D63F1B">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D63F1B" w:rsidRPr="009A1876" w:rsidRDefault="00A070A2" w:rsidP="00EF2E5A">
            <w:pPr>
              <w:spacing w:line="240" w:lineRule="auto"/>
              <w:jc w:val="center"/>
              <w:rPr>
                <w:rFonts w:ascii="Times New Roman" w:eastAsia="Times New Roman" w:hAnsi="Times New Roman" w:cs="Times New Roman"/>
                <w:bCs/>
                <w:sz w:val="28"/>
                <w:szCs w:val="28"/>
                <w:lang w:val="ro-RO"/>
              </w:rPr>
            </w:pPr>
            <w:r w:rsidRPr="009A1876">
              <w:rPr>
                <w:rFonts w:ascii="Times New Roman" w:eastAsia="Times New Roman" w:hAnsi="Times New Roman" w:cs="Times New Roman"/>
                <w:bCs/>
                <w:sz w:val="28"/>
                <w:szCs w:val="28"/>
                <w:lang w:val="ro-RO"/>
              </w:rPr>
              <w:t>2</w:t>
            </w:r>
            <w:r w:rsidR="00D63F1B" w:rsidRPr="009A1876">
              <w:rPr>
                <w:rFonts w:ascii="Times New Roman" w:eastAsia="Times New Roman" w:hAnsi="Times New Roman" w:cs="Times New Roman"/>
                <w:bCs/>
                <w:sz w:val="28"/>
                <w:szCs w:val="28"/>
                <w:lang w:val="ro-RO"/>
              </w:rPr>
              <w:t>7</w:t>
            </w:r>
            <w:r w:rsidR="00EF2E5A" w:rsidRPr="009A1876">
              <w:rPr>
                <w:rFonts w:ascii="Times New Roman" w:eastAsia="Times New Roman" w:hAnsi="Times New Roman" w:cs="Times New Roman"/>
                <w:bCs/>
                <w:sz w:val="28"/>
                <w:szCs w:val="28"/>
                <w:lang w:val="ro-RO"/>
              </w:rPr>
              <w:t>4</w:t>
            </w:r>
            <w:r w:rsidR="00D63F1B" w:rsidRPr="009A1876">
              <w:rPr>
                <w:rFonts w:ascii="Times New Roman" w:eastAsia="Times New Roman" w:hAnsi="Times New Roman" w:cs="Times New Roman"/>
                <w:bCs/>
                <w:sz w:val="28"/>
                <w:szCs w:val="28"/>
                <w:lang w:val="ro-RO"/>
              </w:rPr>
              <w:t>0,2</w:t>
            </w:r>
          </w:p>
        </w:tc>
      </w:tr>
      <w:tr w:rsidR="00D63F1B" w:rsidRPr="002C7892" w:rsidTr="00CD2630">
        <w:trPr>
          <w:trHeight w:val="308"/>
        </w:trPr>
        <w:tc>
          <w:tcPr>
            <w:tcW w:w="7088" w:type="dxa"/>
            <w:tcBorders>
              <w:top w:val="single" w:sz="4" w:space="0" w:color="auto"/>
              <w:left w:val="single" w:sz="4" w:space="0" w:color="auto"/>
              <w:bottom w:val="single" w:sz="4" w:space="0" w:color="auto"/>
              <w:right w:val="single" w:sz="4" w:space="0" w:color="auto"/>
            </w:tcBorders>
            <w:vAlign w:val="bottom"/>
            <w:hideMark/>
          </w:tcPr>
          <w:p w:rsidR="00D63F1B" w:rsidRPr="001633E8" w:rsidRDefault="00D63F1B" w:rsidP="00FD3E20">
            <w:pPr>
              <w:spacing w:after="0"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 mijloace colectate</w:t>
            </w:r>
          </w:p>
        </w:tc>
        <w:tc>
          <w:tcPr>
            <w:tcW w:w="850" w:type="dxa"/>
            <w:tcBorders>
              <w:top w:val="single" w:sz="4" w:space="0" w:color="auto"/>
              <w:left w:val="nil"/>
              <w:bottom w:val="single" w:sz="4" w:space="0" w:color="auto"/>
              <w:right w:val="single" w:sz="4" w:space="0" w:color="auto"/>
            </w:tcBorders>
            <w:noWrap/>
            <w:vAlign w:val="bottom"/>
            <w:hideMark/>
          </w:tcPr>
          <w:p w:rsidR="00D63F1B" w:rsidRPr="009A1876" w:rsidRDefault="00D63F1B" w:rsidP="00FD3E20">
            <w:pPr>
              <w:spacing w:after="0" w:line="240" w:lineRule="auto"/>
              <w:jc w:val="center"/>
              <w:rPr>
                <w:rFonts w:ascii="Times New Roman" w:eastAsia="Times New Roman" w:hAnsi="Times New Roman" w:cs="Times New Roman"/>
                <w:b/>
                <w:sz w:val="28"/>
                <w:szCs w:val="28"/>
                <w:lang w:val="ro-RO"/>
              </w:rPr>
            </w:pPr>
            <w:r w:rsidRPr="009A1876">
              <w:rPr>
                <w:rFonts w:ascii="Times New Roman" w:eastAsia="Times New Roman" w:hAnsi="Times New Roman" w:cs="Times New Roman"/>
                <w:b/>
                <w:sz w:val="28"/>
                <w:szCs w:val="28"/>
                <w:lang w:val="ro-RO"/>
              </w:rPr>
              <w:t>9019</w:t>
            </w:r>
          </w:p>
        </w:tc>
        <w:tc>
          <w:tcPr>
            <w:tcW w:w="1276" w:type="dxa"/>
            <w:tcBorders>
              <w:top w:val="single" w:sz="4" w:space="0" w:color="auto"/>
              <w:left w:val="nil"/>
              <w:bottom w:val="single" w:sz="4" w:space="0" w:color="auto"/>
              <w:right w:val="single" w:sz="4" w:space="0" w:color="auto"/>
            </w:tcBorders>
            <w:noWrap/>
            <w:vAlign w:val="bottom"/>
            <w:hideMark/>
          </w:tcPr>
          <w:p w:rsidR="00D63F1B" w:rsidRPr="009A1876" w:rsidRDefault="00D63F1B" w:rsidP="001318DF">
            <w:pPr>
              <w:spacing w:after="0" w:line="240" w:lineRule="auto"/>
              <w:jc w:val="center"/>
              <w:rPr>
                <w:rFonts w:eastAsia="Times New Roman" w:cs="Times New Roman"/>
                <w:b/>
                <w:sz w:val="28"/>
                <w:szCs w:val="28"/>
                <w:lang w:val="ro-RO"/>
              </w:rPr>
            </w:pPr>
            <w:r w:rsidRPr="009A1876">
              <w:rPr>
                <w:rFonts w:eastAsia="Times New Roman" w:cs="Times New Roman"/>
                <w:b/>
                <w:sz w:val="28"/>
                <w:szCs w:val="28"/>
                <w:lang w:val="ro-RO"/>
              </w:rPr>
              <w:t>156,0</w:t>
            </w:r>
          </w:p>
        </w:tc>
      </w:tr>
      <w:tr w:rsidR="00D63F1B" w:rsidRPr="002C7892"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D63F1B" w:rsidRPr="00535594" w:rsidRDefault="00D63F1B" w:rsidP="00FD3E20">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D63F1B" w:rsidRPr="009A1876" w:rsidRDefault="00D63F1B">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10 </w:t>
            </w:r>
          </w:p>
        </w:tc>
        <w:tc>
          <w:tcPr>
            <w:tcW w:w="1276" w:type="dxa"/>
            <w:tcBorders>
              <w:top w:val="nil"/>
              <w:left w:val="nil"/>
              <w:bottom w:val="single" w:sz="4" w:space="0" w:color="auto"/>
              <w:right w:val="single" w:sz="4" w:space="0" w:color="auto"/>
            </w:tcBorders>
            <w:noWrap/>
            <w:vAlign w:val="bottom"/>
            <w:hideMark/>
          </w:tcPr>
          <w:p w:rsidR="00D63F1B" w:rsidRPr="009A1876" w:rsidRDefault="00A070A2" w:rsidP="00EF2E5A">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2</w:t>
            </w:r>
            <w:r w:rsidR="00D63F1B" w:rsidRPr="009A1876">
              <w:rPr>
                <w:rFonts w:ascii="Times New Roman" w:eastAsia="Times New Roman" w:hAnsi="Times New Roman" w:cs="Times New Roman"/>
                <w:b/>
                <w:bCs/>
                <w:sz w:val="28"/>
                <w:szCs w:val="28"/>
                <w:lang w:val="ro-RO"/>
              </w:rPr>
              <w:t>8</w:t>
            </w:r>
            <w:r w:rsidR="00EF2E5A" w:rsidRPr="009A1876">
              <w:rPr>
                <w:rFonts w:ascii="Times New Roman" w:eastAsia="Times New Roman" w:hAnsi="Times New Roman" w:cs="Times New Roman"/>
                <w:b/>
                <w:bCs/>
                <w:sz w:val="28"/>
                <w:szCs w:val="28"/>
                <w:lang w:val="ro-RO"/>
              </w:rPr>
              <w:t>8</w:t>
            </w:r>
            <w:r w:rsidR="00D63F1B" w:rsidRPr="009A1876">
              <w:rPr>
                <w:rFonts w:ascii="Times New Roman" w:eastAsia="Times New Roman" w:hAnsi="Times New Roman" w:cs="Times New Roman"/>
                <w:b/>
                <w:bCs/>
                <w:sz w:val="28"/>
                <w:szCs w:val="28"/>
                <w:lang w:val="ro-RO"/>
              </w:rPr>
              <w:t>0,2</w:t>
            </w:r>
          </w:p>
        </w:tc>
      </w:tr>
      <w:tr w:rsidR="00D63F1B" w:rsidRPr="00D63F1B"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D63F1B" w:rsidRPr="00CC1B52" w:rsidRDefault="00D63F1B" w:rsidP="00FD3E20">
            <w:pPr>
              <w:spacing w:after="0" w:line="240" w:lineRule="auto"/>
              <w:rPr>
                <w:rFonts w:ascii="Times New Roman" w:eastAsia="Times New Roman" w:hAnsi="Times New Roman" w:cs="Times New Roman"/>
                <w:bCs/>
                <w:sz w:val="28"/>
                <w:szCs w:val="28"/>
                <w:lang w:val="ro-RO"/>
              </w:rPr>
            </w:pPr>
            <w:r w:rsidRPr="00CC1B52">
              <w:rPr>
                <w:rFonts w:ascii="Times New Roman" w:eastAsia="Times New Roman" w:hAnsi="Times New Roman" w:cs="Times New Roman"/>
                <w:bCs/>
                <w:sz w:val="28"/>
                <w:szCs w:val="28"/>
                <w:lang w:val="ro-RO"/>
              </w:rPr>
              <w:t>Inclusiv</w:t>
            </w:r>
            <w:r w:rsidRPr="00CC1B52">
              <w:rPr>
                <w:rFonts w:ascii="Times New Roman" w:eastAsia="Times New Roman" w:hAnsi="Times New Roman" w:cs="Times New Roman"/>
                <w:bCs/>
                <w:sz w:val="28"/>
                <w:szCs w:val="28"/>
                <w:lang w:val="en-US"/>
              </w:rPr>
              <w:t>:</w:t>
            </w:r>
            <w:r w:rsidRPr="00CC1B52">
              <w:rPr>
                <w:rFonts w:ascii="Times New Roman" w:eastAsia="Times New Roman" w:hAnsi="Times New Roman" w:cs="Times New Roman"/>
                <w:bCs/>
                <w:sz w:val="28"/>
                <w:szCs w:val="28"/>
                <w:lang w:val="ro-RO"/>
              </w:rPr>
              <w:t xml:space="preserve"> cantina socială</w:t>
            </w:r>
          </w:p>
          <w:p w:rsidR="00D63F1B" w:rsidRPr="00CC1B52" w:rsidRDefault="00D63F1B" w:rsidP="00CC1B52">
            <w:pPr>
              <w:spacing w:after="0" w:line="240" w:lineRule="auto"/>
              <w:rPr>
                <w:rFonts w:ascii="Times New Roman" w:eastAsia="Times New Roman" w:hAnsi="Times New Roman" w:cs="Times New Roman"/>
                <w:bCs/>
                <w:sz w:val="28"/>
                <w:szCs w:val="28"/>
                <w:lang w:val="ro-RO"/>
              </w:rPr>
            </w:pPr>
          </w:p>
        </w:tc>
        <w:tc>
          <w:tcPr>
            <w:tcW w:w="850" w:type="dxa"/>
            <w:tcBorders>
              <w:top w:val="nil"/>
              <w:left w:val="nil"/>
              <w:bottom w:val="single" w:sz="4" w:space="0" w:color="auto"/>
              <w:right w:val="single" w:sz="4" w:space="0" w:color="auto"/>
            </w:tcBorders>
            <w:noWrap/>
            <w:vAlign w:val="bottom"/>
            <w:hideMark/>
          </w:tcPr>
          <w:p w:rsidR="00D63F1B" w:rsidRPr="00535594" w:rsidRDefault="00D63F1B">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D63F1B" w:rsidRPr="00D63F1B" w:rsidRDefault="00D63F1B" w:rsidP="001633E8">
            <w:pPr>
              <w:spacing w:line="240" w:lineRule="auto"/>
              <w:jc w:val="center"/>
              <w:rPr>
                <w:rFonts w:eastAsia="Times New Roman" w:cs="Times New Roman"/>
                <w:b/>
                <w:bCs/>
                <w:sz w:val="28"/>
                <w:szCs w:val="28"/>
                <w:lang w:val="ro-RO"/>
              </w:rPr>
            </w:pPr>
            <w:r w:rsidRPr="00D63F1B">
              <w:rPr>
                <w:rFonts w:eastAsia="Times New Roman" w:cs="Times New Roman"/>
                <w:b/>
                <w:bCs/>
                <w:sz w:val="28"/>
                <w:szCs w:val="28"/>
                <w:lang w:val="ro-RO"/>
              </w:rPr>
              <w:t>374,4</w:t>
            </w:r>
          </w:p>
        </w:tc>
      </w:tr>
      <w:tr w:rsidR="00D63F1B"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D63F1B" w:rsidRPr="00535594" w:rsidRDefault="00D63F1B">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i/>
                <w:iCs/>
                <w:sz w:val="28"/>
                <w:szCs w:val="28"/>
                <w:lang w:val="ro-RO"/>
              </w:rPr>
              <w:t>Susținerea suplimentară a unor categorii de populație</w:t>
            </w:r>
          </w:p>
        </w:tc>
        <w:tc>
          <w:tcPr>
            <w:tcW w:w="850" w:type="dxa"/>
            <w:tcBorders>
              <w:top w:val="nil"/>
              <w:left w:val="nil"/>
              <w:bottom w:val="single" w:sz="4" w:space="0" w:color="auto"/>
              <w:right w:val="single" w:sz="4" w:space="0" w:color="auto"/>
            </w:tcBorders>
            <w:noWrap/>
            <w:vAlign w:val="bottom"/>
            <w:hideMark/>
          </w:tcPr>
          <w:p w:rsidR="00D63F1B" w:rsidRPr="00535594" w:rsidRDefault="00D63F1B">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D63F1B" w:rsidRPr="00535594" w:rsidRDefault="00A070A2" w:rsidP="00EF2E5A">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sz w:val="28"/>
                <w:szCs w:val="28"/>
                <w:lang w:val="ro-RO"/>
              </w:rPr>
              <w:t>2</w:t>
            </w:r>
            <w:r w:rsidR="00EF2E5A">
              <w:rPr>
                <w:rFonts w:ascii="Times New Roman" w:eastAsia="Times New Roman" w:hAnsi="Times New Roman" w:cs="Times New Roman"/>
                <w:sz w:val="28"/>
                <w:szCs w:val="28"/>
                <w:lang w:val="ro-RO"/>
              </w:rPr>
              <w:t>50</w:t>
            </w:r>
            <w:r w:rsidR="00D63F1B">
              <w:rPr>
                <w:rFonts w:ascii="Times New Roman" w:eastAsia="Times New Roman" w:hAnsi="Times New Roman" w:cs="Times New Roman"/>
                <w:sz w:val="28"/>
                <w:szCs w:val="28"/>
                <w:lang w:val="ro-RO"/>
              </w:rPr>
              <w:t>5,8</w:t>
            </w:r>
          </w:p>
        </w:tc>
      </w:tr>
    </w:tbl>
    <w:p w:rsidR="00535594" w:rsidRPr="00535594" w:rsidRDefault="00535594" w:rsidP="00535594">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4C36CE" w:rsidRDefault="004C36CE" w:rsidP="00943BD0">
      <w:pPr>
        <w:tabs>
          <w:tab w:val="left" w:pos="7371"/>
        </w:tabs>
        <w:spacing w:after="0" w:line="240" w:lineRule="auto"/>
        <w:rPr>
          <w:rFonts w:ascii="Times New Roman" w:eastAsia="Times New Roman" w:hAnsi="Times New Roman" w:cs="Times New Roman"/>
          <w:i/>
          <w:sz w:val="28"/>
          <w:szCs w:val="28"/>
        </w:rPr>
      </w:pPr>
    </w:p>
    <w:p w:rsidR="00943BD0" w:rsidRDefault="00943BD0" w:rsidP="00224CDF">
      <w:pPr>
        <w:tabs>
          <w:tab w:val="left" w:pos="7371"/>
        </w:tabs>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Anexa nr.3.1</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la Decizia Consiliului orășenesc Căușeni</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nr. </w:t>
      </w:r>
      <w:r w:rsidR="00B82AF5">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_din </w:t>
      </w:r>
      <w:r w:rsidR="00E87455">
        <w:rPr>
          <w:rFonts w:ascii="Times New Roman" w:eastAsia="Times New Roman" w:hAnsi="Times New Roman" w:cs="Times New Roman"/>
          <w:sz w:val="28"/>
          <w:szCs w:val="28"/>
          <w:u w:val="single"/>
        </w:rPr>
        <w:t>___________</w:t>
      </w:r>
      <w:r>
        <w:rPr>
          <w:rFonts w:ascii="Times New Roman" w:eastAsia="Times New Roman" w:hAnsi="Times New Roman" w:cs="Times New Roman"/>
          <w:sz w:val="28"/>
          <w:szCs w:val="28"/>
        </w:rPr>
        <w:t xml:space="preserve"> 202</w:t>
      </w:r>
      <w:r w:rsidR="00B82AF5">
        <w:rPr>
          <w:rFonts w:ascii="Times New Roman" w:eastAsia="Times New Roman" w:hAnsi="Times New Roman" w:cs="Times New Roman"/>
          <w:sz w:val="28"/>
          <w:szCs w:val="28"/>
        </w:rPr>
        <w:t>2</w:t>
      </w:r>
    </w:p>
    <w:p w:rsidR="00943BD0" w:rsidRDefault="00943BD0" w:rsidP="00943BD0">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6409"/>
        <w:gridCol w:w="966"/>
        <w:gridCol w:w="851"/>
        <w:gridCol w:w="1134"/>
      </w:tblGrid>
      <w:tr w:rsidR="00943BD0" w:rsidRPr="00BD64EA" w:rsidTr="003A6970">
        <w:trPr>
          <w:trHeight w:val="810"/>
        </w:trPr>
        <w:tc>
          <w:tcPr>
            <w:tcW w:w="9360" w:type="dxa"/>
            <w:gridSpan w:val="4"/>
            <w:vAlign w:val="bottom"/>
            <w:hideMark/>
          </w:tcPr>
          <w:p w:rsidR="00943BD0" w:rsidRDefault="00943BD0" w:rsidP="006F1398">
            <w:pPr>
              <w:spacing w:after="0" w:line="276" w:lineRule="auto"/>
              <w:jc w:val="center"/>
              <w:rPr>
                <w:rFonts w:ascii="Times New Roman" w:eastAsia="Times New Roman" w:hAnsi="Times New Roman" w:cs="Times New Roman"/>
                <w:b/>
                <w:bCs/>
                <w:color w:val="000000"/>
                <w:sz w:val="28"/>
                <w:szCs w:val="28"/>
                <w:lang w:val="ro-RO" w:eastAsia="ru-RU"/>
              </w:rPr>
            </w:pPr>
            <w:r>
              <w:rPr>
                <w:rFonts w:ascii="Times New Roman" w:eastAsia="Times New Roman" w:hAnsi="Times New Roman" w:cs="Times New Roman"/>
                <w:b/>
                <w:bCs/>
                <w:color w:val="000000"/>
                <w:sz w:val="28"/>
                <w:szCs w:val="28"/>
                <w:lang w:val="ro-RO"/>
              </w:rPr>
              <w:t xml:space="preserve">Dezagregarea cheltuielilor pe Codurile instituțiilor primăriei la bugetul </w:t>
            </w:r>
            <w:r w:rsidR="005F6909">
              <w:rPr>
                <w:rFonts w:ascii="Times New Roman" w:eastAsia="Times New Roman" w:hAnsi="Times New Roman" w:cs="Times New Roman"/>
                <w:b/>
                <w:bCs/>
                <w:color w:val="000000"/>
                <w:sz w:val="28"/>
                <w:szCs w:val="28"/>
                <w:lang w:val="ro-RO"/>
              </w:rPr>
              <w:t>a</w:t>
            </w:r>
            <w:r>
              <w:rPr>
                <w:rFonts w:ascii="Times New Roman" w:eastAsia="Times New Roman" w:hAnsi="Times New Roman" w:cs="Times New Roman"/>
                <w:b/>
                <w:bCs/>
                <w:color w:val="000000"/>
                <w:sz w:val="28"/>
                <w:szCs w:val="28"/>
                <w:lang w:val="ro-RO"/>
              </w:rPr>
              <w:t>probat pentru anul 202</w:t>
            </w:r>
            <w:r w:rsidR="006F1398">
              <w:rPr>
                <w:rFonts w:ascii="Times New Roman" w:eastAsia="Times New Roman" w:hAnsi="Times New Roman" w:cs="Times New Roman"/>
                <w:b/>
                <w:bCs/>
                <w:color w:val="000000"/>
                <w:sz w:val="28"/>
                <w:szCs w:val="28"/>
                <w:lang w:val="ro-RO"/>
              </w:rPr>
              <w:t>3</w:t>
            </w:r>
          </w:p>
        </w:tc>
      </w:tr>
      <w:tr w:rsidR="00943BD0" w:rsidRPr="00BD64EA" w:rsidTr="003A6970">
        <w:trPr>
          <w:trHeight w:val="375"/>
        </w:trPr>
        <w:tc>
          <w:tcPr>
            <w:tcW w:w="7375" w:type="dxa"/>
            <w:gridSpan w:val="2"/>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851"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1134"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r>
      <w:tr w:rsidR="00943BD0" w:rsidTr="00916CB7">
        <w:trPr>
          <w:trHeight w:val="954"/>
        </w:trPr>
        <w:tc>
          <w:tcPr>
            <w:tcW w:w="6409" w:type="dxa"/>
            <w:tcBorders>
              <w:top w:val="single" w:sz="4" w:space="0" w:color="auto"/>
              <w:left w:val="single" w:sz="4" w:space="0" w:color="auto"/>
              <w:bottom w:val="single" w:sz="4" w:space="0" w:color="auto"/>
              <w:right w:val="single" w:sz="4" w:space="0" w:color="auto"/>
            </w:tcBorders>
            <w:noWrap/>
            <w:vAlign w:val="center"/>
            <w:hideMark/>
          </w:tcPr>
          <w:p w:rsidR="00943BD0" w:rsidRDefault="00943BD0" w:rsidP="005F6909">
            <w:pPr>
              <w:spacing w:after="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Denumirea</w:t>
            </w:r>
          </w:p>
        </w:tc>
        <w:tc>
          <w:tcPr>
            <w:tcW w:w="966" w:type="dxa"/>
            <w:tcBorders>
              <w:top w:val="single" w:sz="4" w:space="0" w:color="auto"/>
              <w:left w:val="single" w:sz="4" w:space="0" w:color="auto"/>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Cod ORG 2</w:t>
            </w:r>
          </w:p>
        </w:tc>
        <w:tc>
          <w:tcPr>
            <w:tcW w:w="851" w:type="dxa"/>
            <w:tcBorders>
              <w:top w:val="single" w:sz="4" w:space="0" w:color="auto"/>
              <w:left w:val="nil"/>
              <w:bottom w:val="single" w:sz="4" w:space="0" w:color="auto"/>
              <w:right w:val="single" w:sz="4" w:space="0" w:color="auto"/>
            </w:tcBorders>
            <w:noWrap/>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Funcții</w:t>
            </w:r>
          </w:p>
        </w:tc>
        <w:tc>
          <w:tcPr>
            <w:tcW w:w="1134" w:type="dxa"/>
            <w:tcBorders>
              <w:top w:val="single" w:sz="4" w:space="0" w:color="auto"/>
              <w:left w:val="nil"/>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Suma, mii lei</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Aparatul primarului</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0111 </w:t>
            </w:r>
          </w:p>
        </w:tc>
        <w:tc>
          <w:tcPr>
            <w:tcW w:w="1134" w:type="dxa"/>
            <w:tcBorders>
              <w:top w:val="nil"/>
              <w:left w:val="nil"/>
              <w:bottom w:val="single" w:sz="4" w:space="0" w:color="auto"/>
              <w:right w:val="single" w:sz="4" w:space="0" w:color="auto"/>
            </w:tcBorders>
            <w:noWrap/>
            <w:vAlign w:val="bottom"/>
            <w:hideMark/>
          </w:tcPr>
          <w:p w:rsidR="00943BD0" w:rsidRDefault="00AC66E0" w:rsidP="00843638">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7</w:t>
            </w:r>
            <w:r w:rsidR="00082C8F">
              <w:rPr>
                <w:rFonts w:ascii="Times New Roman" w:eastAsia="Times New Roman" w:hAnsi="Times New Roman" w:cs="Times New Roman"/>
                <w:b/>
                <w:color w:val="000000"/>
                <w:sz w:val="28"/>
                <w:szCs w:val="28"/>
                <w:lang w:val="ro-RO" w:eastAsia="ru-RU"/>
              </w:rPr>
              <w:t>620,3</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 xml:space="preserve">Primăria Căușeni –fondul de rezervă          </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0169 </w:t>
            </w:r>
          </w:p>
        </w:tc>
        <w:tc>
          <w:tcPr>
            <w:tcW w:w="1134" w:type="dxa"/>
            <w:tcBorders>
              <w:top w:val="nil"/>
              <w:left w:val="nil"/>
              <w:bottom w:val="single" w:sz="4" w:space="0" w:color="auto"/>
              <w:right w:val="single" w:sz="4" w:space="0" w:color="auto"/>
            </w:tcBorders>
            <w:noWrap/>
            <w:vAlign w:val="bottom"/>
            <w:hideMark/>
          </w:tcPr>
          <w:p w:rsidR="00943BD0" w:rsidRDefault="00082C8F" w:rsidP="00843638">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800,0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F34413" w:rsidRDefault="00943BD0">
            <w:pPr>
              <w:spacing w:after="200" w:line="240" w:lineRule="auto"/>
              <w:rPr>
                <w:rFonts w:ascii="Times New Roman" w:eastAsia="Times New Roman" w:hAnsi="Times New Roman" w:cs="Times New Roman"/>
                <w:b/>
                <w:sz w:val="28"/>
                <w:szCs w:val="28"/>
                <w:lang w:val="ro-RO" w:eastAsia="ru-RU"/>
              </w:rPr>
            </w:pPr>
            <w:r w:rsidRPr="00F34413">
              <w:rPr>
                <w:rFonts w:ascii="Times New Roman" w:eastAsia="Times New Roman" w:hAnsi="Times New Roman" w:cs="Times New Roman"/>
                <w:b/>
                <w:sz w:val="28"/>
                <w:szCs w:val="28"/>
                <w:lang w:val="ro-RO"/>
              </w:rPr>
              <w:t xml:space="preserve"> Primăria-dezvoltarea drumurilor</w:t>
            </w:r>
          </w:p>
        </w:tc>
        <w:tc>
          <w:tcPr>
            <w:tcW w:w="966" w:type="dxa"/>
            <w:tcBorders>
              <w:top w:val="nil"/>
              <w:left w:val="single" w:sz="4" w:space="0" w:color="auto"/>
              <w:bottom w:val="single" w:sz="4" w:space="0" w:color="auto"/>
              <w:right w:val="single" w:sz="4" w:space="0" w:color="auto"/>
            </w:tcBorders>
            <w:vAlign w:val="bottom"/>
            <w:hideMark/>
          </w:tcPr>
          <w:p w:rsidR="00943BD0" w:rsidRPr="00F34413" w:rsidRDefault="00943BD0">
            <w:pPr>
              <w:spacing w:after="200" w:line="240" w:lineRule="auto"/>
              <w:rPr>
                <w:rFonts w:ascii="Times New Roman" w:eastAsia="Times New Roman" w:hAnsi="Times New Roman" w:cs="Times New Roman"/>
                <w:b/>
                <w:sz w:val="28"/>
                <w:szCs w:val="28"/>
                <w:lang w:val="ro-RO" w:eastAsia="ru-RU"/>
              </w:rPr>
            </w:pPr>
            <w:r w:rsidRPr="00F34413">
              <w:rPr>
                <w:rFonts w:ascii="Times New Roman" w:eastAsia="Times New Roman" w:hAnsi="Times New Roman" w:cs="Times New Roman"/>
                <w:b/>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34413" w:rsidRDefault="00943BD0">
            <w:pPr>
              <w:spacing w:after="200" w:line="240" w:lineRule="auto"/>
              <w:jc w:val="center"/>
              <w:rPr>
                <w:rFonts w:ascii="Times New Roman" w:eastAsia="Times New Roman" w:hAnsi="Times New Roman" w:cs="Times New Roman"/>
                <w:b/>
                <w:sz w:val="28"/>
                <w:szCs w:val="28"/>
                <w:lang w:val="ro-RO" w:eastAsia="ru-RU"/>
              </w:rPr>
            </w:pPr>
            <w:r w:rsidRPr="00F34413">
              <w:rPr>
                <w:rFonts w:ascii="Times New Roman" w:eastAsia="Times New Roman" w:hAnsi="Times New Roman" w:cs="Times New Roman"/>
                <w:b/>
                <w:sz w:val="28"/>
                <w:szCs w:val="28"/>
                <w:lang w:val="ro-RO"/>
              </w:rPr>
              <w:t>0451 </w:t>
            </w:r>
          </w:p>
        </w:tc>
        <w:tc>
          <w:tcPr>
            <w:tcW w:w="1134" w:type="dxa"/>
            <w:tcBorders>
              <w:top w:val="nil"/>
              <w:left w:val="nil"/>
              <w:bottom w:val="single" w:sz="4" w:space="0" w:color="auto"/>
              <w:right w:val="single" w:sz="4" w:space="0" w:color="auto"/>
            </w:tcBorders>
            <w:noWrap/>
            <w:vAlign w:val="bottom"/>
            <w:hideMark/>
          </w:tcPr>
          <w:p w:rsidR="00943BD0" w:rsidRPr="00F34413" w:rsidRDefault="00082C8F" w:rsidP="00943BD0">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4686,2</w:t>
            </w:r>
          </w:p>
        </w:tc>
      </w:tr>
      <w:tr w:rsidR="00464748"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464748" w:rsidRPr="00D16A62" w:rsidRDefault="00D16A62">
            <w:pPr>
              <w:spacing w:after="200" w:line="240" w:lineRule="auto"/>
              <w:rPr>
                <w:rFonts w:ascii="Times New Roman" w:eastAsia="Times New Roman" w:hAnsi="Times New Roman" w:cs="Times New Roman"/>
                <w:b/>
                <w:sz w:val="28"/>
                <w:szCs w:val="28"/>
                <w:lang w:val="ro-RO"/>
              </w:rPr>
            </w:pPr>
            <w:r w:rsidRPr="00D16A62">
              <w:rPr>
                <w:rFonts w:ascii="Times New Roman" w:hAnsi="Times New Roman" w:cs="Times New Roman"/>
                <w:b/>
                <w:sz w:val="28"/>
                <w:szCs w:val="28"/>
              </w:rPr>
              <w:t>Protectie impotriva poluarii mediului</w:t>
            </w:r>
          </w:p>
        </w:tc>
        <w:tc>
          <w:tcPr>
            <w:tcW w:w="966" w:type="dxa"/>
            <w:tcBorders>
              <w:top w:val="nil"/>
              <w:left w:val="single" w:sz="4" w:space="0" w:color="auto"/>
              <w:bottom w:val="single" w:sz="4" w:space="0" w:color="auto"/>
              <w:right w:val="single" w:sz="4" w:space="0" w:color="auto"/>
            </w:tcBorders>
            <w:vAlign w:val="bottom"/>
            <w:hideMark/>
          </w:tcPr>
          <w:p w:rsidR="00464748" w:rsidRPr="00F34413" w:rsidRDefault="00D16A62">
            <w:pPr>
              <w:spacing w:after="20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464748" w:rsidRPr="00F34413" w:rsidRDefault="00D16A62">
            <w:pPr>
              <w:spacing w:after="20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0530</w:t>
            </w:r>
          </w:p>
        </w:tc>
        <w:tc>
          <w:tcPr>
            <w:tcW w:w="1134" w:type="dxa"/>
            <w:tcBorders>
              <w:top w:val="nil"/>
              <w:left w:val="nil"/>
              <w:bottom w:val="single" w:sz="4" w:space="0" w:color="auto"/>
              <w:right w:val="single" w:sz="4" w:space="0" w:color="auto"/>
            </w:tcBorders>
            <w:noWrap/>
            <w:vAlign w:val="bottom"/>
            <w:hideMark/>
          </w:tcPr>
          <w:p w:rsidR="00464748" w:rsidRPr="00F34413" w:rsidRDefault="00082C8F" w:rsidP="00943BD0">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500,0</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Dezvoltarea comunală și amenajare</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88398F">
            <w:pPr>
              <w:spacing w:after="200" w:line="240" w:lineRule="auto"/>
              <w:jc w:val="center"/>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D16A62" w:rsidRPr="00F34413" w:rsidRDefault="00931275" w:rsidP="00082C8F">
            <w:pPr>
              <w:spacing w:after="200" w:line="240" w:lineRule="auto"/>
              <w:jc w:val="center"/>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7092,0</w:t>
            </w:r>
          </w:p>
        </w:tc>
      </w:tr>
      <w:tr w:rsidR="00D16A62" w:rsidTr="00EE109B">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Inlusiv :Î.M,,Salubrizare și Amenajare’</w:t>
            </w:r>
            <w:r w:rsidRPr="00F34413">
              <w:rPr>
                <w:rFonts w:ascii="Times New Roman" w:eastAsia="Times New Roman" w:hAnsi="Times New Roman" w:cs="Times New Roman"/>
                <w:i/>
                <w:iCs/>
                <w:sz w:val="28"/>
                <w:szCs w:val="28"/>
                <w:lang w:val="en-US"/>
              </w:rPr>
              <w:t>’</w:t>
            </w:r>
            <w:r w:rsidRPr="00F34413">
              <w:rPr>
                <w:rFonts w:ascii="Times New Roman" w:eastAsia="Times New Roman" w:hAnsi="Times New Roman" w:cs="Times New Roman"/>
                <w:i/>
                <w:iCs/>
                <w:sz w:val="28"/>
                <w:szCs w:val="28"/>
                <w:lang w:val="ro-RO"/>
              </w:rPr>
              <w:t xml:space="preserve"> –subveții           </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88398F">
            <w:pPr>
              <w:spacing w:after="200" w:line="240" w:lineRule="auto"/>
              <w:jc w:val="center"/>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0620</w:t>
            </w:r>
          </w:p>
        </w:tc>
        <w:tc>
          <w:tcPr>
            <w:tcW w:w="1134" w:type="dxa"/>
            <w:tcBorders>
              <w:top w:val="nil"/>
              <w:left w:val="nil"/>
              <w:bottom w:val="single" w:sz="4" w:space="0" w:color="auto"/>
              <w:right w:val="single" w:sz="4" w:space="0" w:color="auto"/>
            </w:tcBorders>
            <w:noWrap/>
            <w:vAlign w:val="center"/>
            <w:hideMark/>
          </w:tcPr>
          <w:p w:rsidR="00D16A62" w:rsidRPr="00EE109B" w:rsidRDefault="001F7376" w:rsidP="001F7376">
            <w:pPr>
              <w:spacing w:after="200" w:line="240" w:lineRule="auto"/>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2705,8</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b/>
                <w:sz w:val="28"/>
                <w:szCs w:val="28"/>
                <w:lang w:val="ro-RO"/>
              </w:rPr>
              <w:t xml:space="preserve">Primăria-aprovizionarea cu apă </w:t>
            </w:r>
            <w:r w:rsidRPr="00F34413">
              <w:rPr>
                <w:rFonts w:ascii="Times New Roman" w:eastAsia="Times New Roman" w:hAnsi="Times New Roman" w:cs="Times New Roman"/>
                <w:i/>
                <w:iCs/>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88398F">
            <w:pPr>
              <w:spacing w:after="200" w:line="240" w:lineRule="auto"/>
              <w:jc w:val="center"/>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D16A62" w:rsidRPr="00F34413" w:rsidRDefault="00082C8F" w:rsidP="0088398F">
            <w:pPr>
              <w:spacing w:after="200" w:line="240" w:lineRule="auto"/>
              <w:jc w:val="center"/>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4000,0</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i/>
                <w:sz w:val="28"/>
                <w:szCs w:val="28"/>
                <w:lang w:val="ro-RO" w:eastAsia="ru-RU"/>
              </w:rPr>
            </w:pPr>
            <w:r w:rsidRPr="00F34413">
              <w:rPr>
                <w:rFonts w:ascii="Times New Roman" w:eastAsia="Times New Roman" w:hAnsi="Times New Roman" w:cs="Times New Roman"/>
                <w:bCs/>
                <w:i/>
                <w:sz w:val="28"/>
                <w:szCs w:val="28"/>
                <w:lang w:val="ro-RO"/>
              </w:rPr>
              <w:t>Inclusiv : Î.M,,Apă și canalizare’</w:t>
            </w:r>
            <w:r w:rsidRPr="00F34413">
              <w:rPr>
                <w:rFonts w:ascii="Times New Roman" w:eastAsia="Times New Roman" w:hAnsi="Times New Roman" w:cs="Times New Roman"/>
                <w:bCs/>
                <w:i/>
                <w:sz w:val="28"/>
                <w:szCs w:val="28"/>
                <w:lang w:val="en-US"/>
              </w:rPr>
              <w:t>’- subvenții</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88398F">
            <w:pPr>
              <w:spacing w:after="200" w:line="240" w:lineRule="auto"/>
              <w:jc w:val="center"/>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0630 </w:t>
            </w:r>
          </w:p>
        </w:tc>
        <w:tc>
          <w:tcPr>
            <w:tcW w:w="1134" w:type="dxa"/>
            <w:tcBorders>
              <w:top w:val="nil"/>
              <w:left w:val="nil"/>
              <w:bottom w:val="single" w:sz="4" w:space="0" w:color="auto"/>
              <w:right w:val="single" w:sz="4" w:space="0" w:color="auto"/>
            </w:tcBorders>
            <w:noWrap/>
            <w:vAlign w:val="bottom"/>
            <w:hideMark/>
          </w:tcPr>
          <w:p w:rsidR="00D16A62" w:rsidRPr="00F34413" w:rsidRDefault="00082C8F" w:rsidP="0088398F">
            <w:pPr>
              <w:spacing w:after="200" w:line="240" w:lineRule="auto"/>
              <w:jc w:val="center"/>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399,5</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Proiectul ,,Extinderea rețelelor de canalizare din orașul Căușeni’</w:t>
            </w:r>
            <w:r w:rsidRPr="00F34413">
              <w:rPr>
                <w:rFonts w:ascii="Times New Roman" w:eastAsia="Times New Roman" w:hAnsi="Times New Roman" w:cs="Times New Roman"/>
                <w:bCs/>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88398F">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88398F">
            <w:pPr>
              <w:spacing w:after="200" w:line="240" w:lineRule="auto"/>
              <w:jc w:val="center"/>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D16A62" w:rsidRPr="00F34413" w:rsidRDefault="00931275" w:rsidP="0088398F">
            <w:pPr>
              <w:spacing w:after="200" w:line="240" w:lineRule="auto"/>
              <w:jc w:val="center"/>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3600,5</w:t>
            </w:r>
          </w:p>
        </w:tc>
      </w:tr>
      <w:tr w:rsidR="00D16A62" w:rsidRPr="00F10EC1"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
                <w:bCs/>
                <w:i/>
                <w:iCs/>
                <w:sz w:val="28"/>
                <w:szCs w:val="28"/>
                <w:lang w:val="ro-RO" w:eastAsia="ru-RU"/>
              </w:rPr>
            </w:pPr>
            <w:r w:rsidRPr="00F34413">
              <w:rPr>
                <w:rFonts w:ascii="Times New Roman" w:eastAsia="Times New Roman" w:hAnsi="Times New Roman" w:cs="Times New Roman"/>
                <w:b/>
                <w:sz w:val="28"/>
                <w:szCs w:val="28"/>
                <w:lang w:val="ro-RO"/>
              </w:rPr>
              <w:t>Primăria-iluminarea stradală</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
                <w:bCs/>
                <w:i/>
                <w:iCs/>
                <w:sz w:val="28"/>
                <w:szCs w:val="28"/>
                <w:lang w:val="ro-RO" w:eastAsia="ru-RU"/>
              </w:rPr>
            </w:pPr>
            <w:r w:rsidRPr="00F34413">
              <w:rPr>
                <w:rFonts w:ascii="Times New Roman" w:eastAsia="Times New Roman" w:hAnsi="Times New Roman" w:cs="Times New Roman"/>
                <w:b/>
                <w:bCs/>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F10EC1">
            <w:pPr>
              <w:spacing w:after="200" w:line="240" w:lineRule="auto"/>
              <w:jc w:val="center"/>
              <w:rPr>
                <w:rFonts w:ascii="Times New Roman" w:eastAsia="Times New Roman" w:hAnsi="Times New Roman" w:cs="Times New Roman"/>
                <w:b/>
                <w:bCs/>
                <w:sz w:val="28"/>
                <w:szCs w:val="28"/>
                <w:lang w:val="ro-RO" w:eastAsia="ru-RU"/>
              </w:rPr>
            </w:pPr>
            <w:r w:rsidRPr="00F34413">
              <w:rPr>
                <w:rFonts w:ascii="Times New Roman" w:eastAsia="Times New Roman" w:hAnsi="Times New Roman" w:cs="Times New Roman"/>
                <w:b/>
                <w:bCs/>
                <w:sz w:val="28"/>
                <w:szCs w:val="28"/>
                <w:lang w:val="ro-RO"/>
              </w:rPr>
              <w:t>0640</w:t>
            </w:r>
          </w:p>
        </w:tc>
        <w:tc>
          <w:tcPr>
            <w:tcW w:w="1134" w:type="dxa"/>
            <w:tcBorders>
              <w:top w:val="nil"/>
              <w:left w:val="nil"/>
              <w:bottom w:val="single" w:sz="4" w:space="0" w:color="auto"/>
              <w:right w:val="single" w:sz="4" w:space="0" w:color="auto"/>
            </w:tcBorders>
            <w:noWrap/>
            <w:vAlign w:val="bottom"/>
            <w:hideMark/>
          </w:tcPr>
          <w:p w:rsidR="00D16A62" w:rsidRPr="00F34413" w:rsidRDefault="00082C8F">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1700,0</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3A6970">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b/>
                <w:sz w:val="28"/>
                <w:szCs w:val="28"/>
                <w:lang w:val="ro-RO"/>
              </w:rPr>
              <w:t>Primăria- servicii de sport și cultură fizică</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jc w:val="center"/>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0812</w:t>
            </w:r>
          </w:p>
        </w:tc>
        <w:tc>
          <w:tcPr>
            <w:tcW w:w="1134" w:type="dxa"/>
            <w:tcBorders>
              <w:top w:val="nil"/>
              <w:left w:val="nil"/>
              <w:bottom w:val="single" w:sz="4" w:space="0" w:color="auto"/>
              <w:right w:val="single" w:sz="4" w:space="0" w:color="auto"/>
            </w:tcBorders>
            <w:noWrap/>
            <w:vAlign w:val="bottom"/>
            <w:hideMark/>
          </w:tcPr>
          <w:p w:rsidR="00D16A62" w:rsidRPr="00F34413" w:rsidRDefault="00082C8F">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500,0</w:t>
            </w:r>
          </w:p>
        </w:tc>
      </w:tr>
      <w:tr w:rsidR="00D16A62" w:rsidTr="003A6970">
        <w:trPr>
          <w:trHeight w:val="416"/>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3A6970">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b/>
                <w:sz w:val="28"/>
                <w:szCs w:val="28"/>
                <w:lang w:val="ro-RO"/>
              </w:rPr>
              <w:t>Primăria- servicii în domeniul culturii</w:t>
            </w:r>
            <w:r w:rsidRPr="00F34413">
              <w:rPr>
                <w:rFonts w:ascii="Times New Roman" w:eastAsia="Times New Roman" w:hAnsi="Times New Roman" w:cs="Times New Roman"/>
                <w:i/>
                <w:iCs/>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eastAsia="ru-RU"/>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jc w:val="center"/>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D16A62" w:rsidRPr="00F34413" w:rsidRDefault="00931275" w:rsidP="00463FB2">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957</w:t>
            </w:r>
            <w:r w:rsidR="00737C11">
              <w:rPr>
                <w:rFonts w:ascii="Times New Roman" w:eastAsia="Times New Roman" w:hAnsi="Times New Roman" w:cs="Times New Roman"/>
                <w:b/>
                <w:sz w:val="28"/>
                <w:szCs w:val="28"/>
                <w:lang w:val="ro-RO" w:eastAsia="ru-RU"/>
              </w:rPr>
              <w:t>,5</w:t>
            </w:r>
          </w:p>
        </w:tc>
      </w:tr>
      <w:tr w:rsidR="00D16A62"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Cs/>
                <w:i/>
                <w:iCs/>
                <w:sz w:val="28"/>
                <w:szCs w:val="28"/>
                <w:lang w:val="ro-RO" w:eastAsia="ru-RU"/>
              </w:rPr>
            </w:pPr>
            <w:r w:rsidRPr="00F34413">
              <w:rPr>
                <w:rFonts w:ascii="Times New Roman" w:eastAsia="Times New Roman" w:hAnsi="Times New Roman" w:cs="Times New Roman"/>
                <w:bCs/>
                <w:i/>
                <w:iCs/>
                <w:sz w:val="28"/>
                <w:szCs w:val="28"/>
                <w:lang w:val="ro-RO"/>
              </w:rPr>
              <w:t xml:space="preserve"> Inclusiv :1)Bibliotecile nr.1,nr.2</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Cs/>
                <w:i/>
                <w:iCs/>
                <w:sz w:val="28"/>
                <w:szCs w:val="28"/>
                <w:lang w:val="ro-RO" w:eastAsia="ru-RU"/>
              </w:rPr>
            </w:pPr>
            <w:r w:rsidRPr="00F34413">
              <w:rPr>
                <w:rFonts w:ascii="Times New Roman" w:eastAsia="Times New Roman" w:hAnsi="Times New Roman" w:cs="Times New Roman"/>
                <w:bCs/>
                <w:i/>
                <w:iCs/>
                <w:sz w:val="28"/>
                <w:szCs w:val="28"/>
                <w:lang w:val="ro-RO"/>
              </w:rPr>
              <w:t>0884308844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jc w:val="center"/>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D16A62" w:rsidRPr="00F34413" w:rsidRDefault="00737C11" w:rsidP="001870F5">
            <w:pPr>
              <w:spacing w:after="20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192,4</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Cs/>
                <w:i/>
                <w:sz w:val="28"/>
                <w:szCs w:val="28"/>
                <w:lang w:val="ro-RO" w:eastAsia="ru-RU"/>
              </w:rPr>
            </w:pPr>
            <w:r w:rsidRPr="00F34413">
              <w:rPr>
                <w:rFonts w:ascii="Times New Roman" w:eastAsia="Times New Roman" w:hAnsi="Times New Roman" w:cs="Times New Roman"/>
                <w:b/>
                <w:bCs/>
                <w:i/>
                <w:sz w:val="28"/>
                <w:szCs w:val="28"/>
                <w:lang w:val="ro-RO"/>
              </w:rPr>
              <w:t xml:space="preserve">               2)</w:t>
            </w:r>
            <w:r w:rsidRPr="00F34413">
              <w:rPr>
                <w:rFonts w:ascii="Times New Roman" w:eastAsia="Times New Roman" w:hAnsi="Times New Roman" w:cs="Times New Roman"/>
                <w:bCs/>
                <w:i/>
                <w:sz w:val="28"/>
                <w:szCs w:val="28"/>
                <w:lang w:val="ro-RO"/>
              </w:rPr>
              <w:t>Activitatea caselor de cultură</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08845</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jc w:val="center"/>
              <w:rPr>
                <w:rFonts w:ascii="Times New Roman" w:eastAsia="Times New Roman" w:hAnsi="Times New Roman" w:cs="Times New Roman"/>
                <w:bCs/>
                <w:sz w:val="28"/>
                <w:szCs w:val="28"/>
                <w:lang w:val="ro-RO" w:eastAsia="ru-RU"/>
              </w:rPr>
            </w:pPr>
            <w:r w:rsidRPr="00F34413">
              <w:rPr>
                <w:rFonts w:ascii="Times New Roman" w:eastAsia="Times New Roman" w:hAnsi="Times New Roman" w:cs="Times New Roman"/>
                <w:bCs/>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D16A62" w:rsidRPr="00F34413" w:rsidRDefault="00737C11" w:rsidP="001870F5">
            <w:pPr>
              <w:spacing w:after="200" w:line="240" w:lineRule="auto"/>
              <w:jc w:val="center"/>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220,8</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b/>
                <w:sz w:val="28"/>
                <w:szCs w:val="28"/>
                <w:lang w:val="ro-RO"/>
              </w:rPr>
              <w:t>Primăria-protecția socială</w:t>
            </w:r>
            <w:r w:rsidRPr="00F34413">
              <w:rPr>
                <w:rFonts w:ascii="Times New Roman" w:eastAsia="Times New Roman" w:hAnsi="Times New Roman" w:cs="Times New Roman"/>
                <w:i/>
                <w:iCs/>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D16A62" w:rsidRPr="00F34413" w:rsidRDefault="00302686" w:rsidP="002017E2">
            <w:pPr>
              <w:spacing w:after="20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w:t>
            </w:r>
            <w:r w:rsidR="00737C11">
              <w:rPr>
                <w:rFonts w:ascii="Times New Roman" w:eastAsia="Times New Roman" w:hAnsi="Times New Roman" w:cs="Times New Roman"/>
                <w:b/>
                <w:sz w:val="28"/>
                <w:szCs w:val="28"/>
                <w:lang w:val="ro-RO" w:eastAsia="ru-RU"/>
              </w:rPr>
              <w:t>8</w:t>
            </w:r>
            <w:r w:rsidR="002017E2">
              <w:rPr>
                <w:rFonts w:ascii="Times New Roman" w:eastAsia="Times New Roman" w:hAnsi="Times New Roman" w:cs="Times New Roman"/>
                <w:b/>
                <w:sz w:val="28"/>
                <w:szCs w:val="28"/>
                <w:lang w:val="ro-RO" w:eastAsia="ru-RU"/>
              </w:rPr>
              <w:t>8</w:t>
            </w:r>
            <w:r w:rsidR="00737C11">
              <w:rPr>
                <w:rFonts w:ascii="Times New Roman" w:eastAsia="Times New Roman" w:hAnsi="Times New Roman" w:cs="Times New Roman"/>
                <w:b/>
                <w:sz w:val="28"/>
                <w:szCs w:val="28"/>
                <w:lang w:val="ro-RO" w:eastAsia="ru-RU"/>
              </w:rPr>
              <w:t>0,2</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Cantina socială</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D16A62" w:rsidRPr="00F34413" w:rsidRDefault="00737C11" w:rsidP="001633E8">
            <w:pPr>
              <w:spacing w:after="20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374,4</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Procurarea pinei sociale</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pPr>
              <w:spacing w:after="200" w:line="240" w:lineRule="auto"/>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pPr>
              <w:spacing w:after="200" w:line="240" w:lineRule="auto"/>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D16A62" w:rsidRPr="00F34413" w:rsidRDefault="00737C11">
            <w:pPr>
              <w:spacing w:after="20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900,0</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Pr="00F34413" w:rsidRDefault="00D16A62" w:rsidP="00BF72F0">
            <w:pPr>
              <w:spacing w:after="200" w:line="240" w:lineRule="auto"/>
              <w:jc w:val="center"/>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Ajutoare banești( mijloace bănești pentru perioada rece a anului,pentru fiecare copil nou născut)</w:t>
            </w:r>
          </w:p>
        </w:tc>
        <w:tc>
          <w:tcPr>
            <w:tcW w:w="966" w:type="dxa"/>
            <w:tcBorders>
              <w:top w:val="nil"/>
              <w:left w:val="single" w:sz="4" w:space="0" w:color="auto"/>
              <w:bottom w:val="single" w:sz="4" w:space="0" w:color="auto"/>
              <w:right w:val="single" w:sz="4" w:space="0" w:color="auto"/>
            </w:tcBorders>
            <w:vAlign w:val="bottom"/>
            <w:hideMark/>
          </w:tcPr>
          <w:p w:rsidR="00D16A62" w:rsidRPr="00F34413" w:rsidRDefault="00D16A62" w:rsidP="00BF72F0">
            <w:pPr>
              <w:spacing w:after="200" w:line="240" w:lineRule="auto"/>
              <w:jc w:val="center"/>
              <w:rPr>
                <w:rFonts w:ascii="Times New Roman" w:eastAsia="Times New Roman" w:hAnsi="Times New Roman" w:cs="Times New Roman"/>
                <w:i/>
                <w:iCs/>
                <w:sz w:val="28"/>
                <w:szCs w:val="28"/>
                <w:lang w:val="ro-RO" w:eastAsia="ru-RU"/>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D16A62" w:rsidRPr="00F34413" w:rsidRDefault="00D16A62" w:rsidP="00BF72F0">
            <w:pPr>
              <w:spacing w:after="200" w:line="240" w:lineRule="auto"/>
              <w:jc w:val="center"/>
              <w:rPr>
                <w:rFonts w:ascii="Times New Roman" w:eastAsia="Times New Roman" w:hAnsi="Times New Roman" w:cs="Times New Roman"/>
                <w:sz w:val="28"/>
                <w:szCs w:val="28"/>
                <w:lang w:val="ro-RO" w:eastAsia="ru-RU"/>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D16A62" w:rsidRPr="00F34413" w:rsidRDefault="00302686" w:rsidP="002017E2">
            <w:pPr>
              <w:spacing w:after="200" w:line="240"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1</w:t>
            </w:r>
            <w:r w:rsidR="002017E2">
              <w:rPr>
                <w:rFonts w:ascii="Times New Roman" w:eastAsia="Times New Roman" w:hAnsi="Times New Roman" w:cs="Times New Roman"/>
                <w:sz w:val="28"/>
                <w:szCs w:val="28"/>
                <w:lang w:val="ro-RO" w:eastAsia="ru-RU"/>
              </w:rPr>
              <w:t>605</w:t>
            </w:r>
            <w:r w:rsidR="00737C11">
              <w:rPr>
                <w:rFonts w:ascii="Times New Roman" w:eastAsia="Times New Roman" w:hAnsi="Times New Roman" w:cs="Times New Roman"/>
                <w:sz w:val="28"/>
                <w:szCs w:val="28"/>
                <w:lang w:val="ro-RO" w:eastAsia="ru-RU"/>
              </w:rPr>
              <w:t>,8</w:t>
            </w:r>
          </w:p>
        </w:tc>
      </w:tr>
      <w:tr w:rsidR="00D16A62" w:rsidRPr="0098008F" w:rsidTr="0098008F">
        <w:trPr>
          <w:trHeight w:val="399"/>
        </w:trPr>
        <w:tc>
          <w:tcPr>
            <w:tcW w:w="6409" w:type="dxa"/>
            <w:tcBorders>
              <w:top w:val="single" w:sz="4" w:space="0" w:color="auto"/>
              <w:left w:val="single" w:sz="4" w:space="0" w:color="auto"/>
              <w:bottom w:val="single" w:sz="4" w:space="0" w:color="auto"/>
              <w:right w:val="single" w:sz="4" w:space="0" w:color="auto"/>
            </w:tcBorders>
            <w:vAlign w:val="bottom"/>
            <w:hideMark/>
          </w:tcPr>
          <w:p w:rsidR="00D16A62" w:rsidRPr="0098008F" w:rsidRDefault="00D16A62">
            <w:pPr>
              <w:spacing w:after="200" w:line="240" w:lineRule="auto"/>
              <w:rPr>
                <w:rFonts w:ascii="Times New Roman" w:eastAsia="Times New Roman" w:hAnsi="Times New Roman" w:cs="Times New Roman"/>
                <w:b/>
                <w:i/>
                <w:iCs/>
                <w:color w:val="000000"/>
                <w:sz w:val="28"/>
                <w:szCs w:val="28"/>
                <w:lang w:val="ro-RO" w:eastAsia="ru-RU"/>
              </w:rPr>
            </w:pPr>
            <w:r w:rsidRPr="0098008F">
              <w:rPr>
                <w:rFonts w:ascii="Times New Roman" w:eastAsia="Times New Roman" w:hAnsi="Times New Roman" w:cs="Times New Roman"/>
                <w:b/>
                <w:i/>
                <w:iCs/>
                <w:color w:val="000000"/>
                <w:sz w:val="28"/>
                <w:szCs w:val="28"/>
                <w:lang w:val="ro-RO"/>
              </w:rPr>
              <w:lastRenderedPageBreak/>
              <w:t xml:space="preserve">Educație timpurie-total:          </w:t>
            </w:r>
          </w:p>
        </w:tc>
        <w:tc>
          <w:tcPr>
            <w:tcW w:w="966" w:type="dxa"/>
            <w:tcBorders>
              <w:top w:val="single" w:sz="4" w:space="0" w:color="auto"/>
              <w:left w:val="single" w:sz="4" w:space="0" w:color="auto"/>
              <w:bottom w:val="single" w:sz="4" w:space="0" w:color="auto"/>
              <w:right w:val="single" w:sz="4" w:space="0" w:color="auto"/>
            </w:tcBorders>
            <w:vAlign w:val="bottom"/>
          </w:tcPr>
          <w:p w:rsidR="00D16A62" w:rsidRPr="0098008F" w:rsidRDefault="00D16A62">
            <w:pPr>
              <w:spacing w:after="200" w:line="240" w:lineRule="auto"/>
              <w:rPr>
                <w:rFonts w:ascii="Times New Roman" w:eastAsia="Times New Roman" w:hAnsi="Times New Roman" w:cs="Times New Roman"/>
                <w:b/>
                <w:i/>
                <w:iCs/>
                <w:color w:val="000000"/>
                <w:sz w:val="28"/>
                <w:szCs w:val="28"/>
                <w:lang w:val="ro-RO" w:eastAsia="ru-RU"/>
              </w:rPr>
            </w:pPr>
          </w:p>
        </w:tc>
        <w:tc>
          <w:tcPr>
            <w:tcW w:w="851" w:type="dxa"/>
            <w:tcBorders>
              <w:top w:val="single" w:sz="4" w:space="0" w:color="auto"/>
              <w:left w:val="nil"/>
              <w:bottom w:val="single" w:sz="4" w:space="0" w:color="auto"/>
              <w:right w:val="single" w:sz="4" w:space="0" w:color="auto"/>
            </w:tcBorders>
            <w:noWrap/>
            <w:vAlign w:val="bottom"/>
            <w:hideMark/>
          </w:tcPr>
          <w:p w:rsidR="00D16A62" w:rsidRPr="0098008F" w:rsidRDefault="00D16A62">
            <w:pPr>
              <w:spacing w:after="200" w:line="240" w:lineRule="auto"/>
              <w:jc w:val="center"/>
              <w:rPr>
                <w:rFonts w:ascii="Times New Roman" w:eastAsia="Times New Roman" w:hAnsi="Times New Roman" w:cs="Times New Roman"/>
                <w:b/>
                <w:color w:val="000000"/>
                <w:sz w:val="28"/>
                <w:szCs w:val="28"/>
                <w:lang w:val="ro-RO" w:eastAsia="ru-RU"/>
              </w:rPr>
            </w:pPr>
            <w:r w:rsidRPr="0098008F">
              <w:rPr>
                <w:rFonts w:ascii="Times New Roman" w:eastAsia="Times New Roman" w:hAnsi="Times New Roman" w:cs="Times New Roman"/>
                <w:b/>
                <w:color w:val="000000"/>
                <w:sz w:val="28"/>
                <w:szCs w:val="28"/>
                <w:lang w:val="ro-RO"/>
              </w:rPr>
              <w:t>8802</w:t>
            </w:r>
          </w:p>
        </w:tc>
        <w:tc>
          <w:tcPr>
            <w:tcW w:w="1134" w:type="dxa"/>
            <w:tcBorders>
              <w:top w:val="single" w:sz="4" w:space="0" w:color="auto"/>
              <w:left w:val="nil"/>
              <w:bottom w:val="single" w:sz="4" w:space="0" w:color="auto"/>
              <w:right w:val="single" w:sz="4" w:space="0" w:color="auto"/>
            </w:tcBorders>
            <w:noWrap/>
            <w:vAlign w:val="bottom"/>
            <w:hideMark/>
          </w:tcPr>
          <w:p w:rsidR="00D16A62" w:rsidRPr="0098008F" w:rsidRDefault="00737C11" w:rsidP="00302686">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3</w:t>
            </w:r>
            <w:r w:rsidR="00302686">
              <w:rPr>
                <w:rFonts w:ascii="Times New Roman" w:eastAsia="Times New Roman" w:hAnsi="Times New Roman" w:cs="Times New Roman"/>
                <w:b/>
                <w:color w:val="000000"/>
                <w:sz w:val="28"/>
                <w:szCs w:val="28"/>
                <w:lang w:val="ro-RO" w:eastAsia="ru-RU"/>
              </w:rPr>
              <w:t>6</w:t>
            </w:r>
            <w:r>
              <w:rPr>
                <w:rFonts w:ascii="Times New Roman" w:eastAsia="Times New Roman" w:hAnsi="Times New Roman" w:cs="Times New Roman"/>
                <w:b/>
                <w:color w:val="000000"/>
                <w:sz w:val="28"/>
                <w:szCs w:val="28"/>
                <w:lang w:val="ro-RO" w:eastAsia="ru-RU"/>
              </w:rPr>
              <w:t>108,7</w:t>
            </w:r>
          </w:p>
        </w:tc>
      </w:tr>
      <w:tr w:rsidR="00D16A62"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 xml:space="preserve">Grădinița nr.1           </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08834</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D16A62" w:rsidRDefault="00302686"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8754,1</w:t>
            </w:r>
          </w:p>
        </w:tc>
      </w:tr>
      <w:tr w:rsidR="00D16A62"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nr.2</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08835</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D16A62" w:rsidRDefault="00737C11" w:rsidP="00302686">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9</w:t>
            </w:r>
            <w:r w:rsidR="00302686">
              <w:rPr>
                <w:rFonts w:ascii="Times New Roman" w:eastAsia="Times New Roman" w:hAnsi="Times New Roman" w:cs="Times New Roman"/>
                <w:color w:val="000000"/>
                <w:sz w:val="28"/>
                <w:szCs w:val="28"/>
                <w:lang w:val="ro-RO" w:eastAsia="ru-RU"/>
              </w:rPr>
              <w:t>227,9</w:t>
            </w:r>
          </w:p>
        </w:tc>
      </w:tr>
      <w:tr w:rsidR="00D16A62"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nr.3</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08836</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D16A62" w:rsidRDefault="00737C11" w:rsidP="00302686">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4</w:t>
            </w:r>
            <w:r w:rsidR="00CA6460">
              <w:rPr>
                <w:rFonts w:ascii="Times New Roman" w:eastAsia="Times New Roman" w:hAnsi="Times New Roman" w:cs="Times New Roman"/>
                <w:color w:val="000000"/>
                <w:sz w:val="28"/>
                <w:szCs w:val="28"/>
                <w:lang w:val="ro-RO" w:eastAsia="ru-RU"/>
              </w:rPr>
              <w:t>488,3</w:t>
            </w:r>
          </w:p>
        </w:tc>
      </w:tr>
      <w:tr w:rsidR="00D16A62"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nr.4</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08837</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D16A62" w:rsidRDefault="00737C11" w:rsidP="00CA646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4</w:t>
            </w:r>
            <w:r w:rsidR="00CA6460">
              <w:rPr>
                <w:rFonts w:ascii="Times New Roman" w:eastAsia="Times New Roman" w:hAnsi="Times New Roman" w:cs="Times New Roman"/>
                <w:color w:val="000000"/>
                <w:sz w:val="28"/>
                <w:szCs w:val="28"/>
                <w:lang w:val="ro-RO" w:eastAsia="ru-RU"/>
              </w:rPr>
              <w:t>462,7</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Grădinița nr.6</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08838</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0911 </w:t>
            </w:r>
          </w:p>
        </w:tc>
        <w:tc>
          <w:tcPr>
            <w:tcW w:w="1134" w:type="dxa"/>
            <w:tcBorders>
              <w:top w:val="nil"/>
              <w:left w:val="nil"/>
              <w:bottom w:val="single" w:sz="4" w:space="0" w:color="auto"/>
              <w:right w:val="single" w:sz="4" w:space="0" w:color="auto"/>
            </w:tcBorders>
            <w:noWrap/>
            <w:vAlign w:val="bottom"/>
            <w:hideMark/>
          </w:tcPr>
          <w:p w:rsidR="00D16A62" w:rsidRDefault="00737C11" w:rsidP="00CA646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4</w:t>
            </w:r>
            <w:r w:rsidR="00CA6460">
              <w:rPr>
                <w:rFonts w:ascii="Times New Roman" w:eastAsia="Times New Roman" w:hAnsi="Times New Roman" w:cs="Times New Roman"/>
                <w:bCs/>
                <w:color w:val="000000"/>
                <w:sz w:val="28"/>
                <w:szCs w:val="28"/>
                <w:lang w:val="ro-RO" w:eastAsia="ru-RU"/>
              </w:rPr>
              <w:t>56</w:t>
            </w:r>
            <w:r>
              <w:rPr>
                <w:rFonts w:ascii="Times New Roman" w:eastAsia="Times New Roman" w:hAnsi="Times New Roman" w:cs="Times New Roman"/>
                <w:bCs/>
                <w:color w:val="000000"/>
                <w:sz w:val="28"/>
                <w:szCs w:val="28"/>
                <w:lang w:val="ro-RO" w:eastAsia="ru-RU"/>
              </w:rPr>
              <w:t>6,</w:t>
            </w:r>
            <w:r w:rsidR="00CA6460">
              <w:rPr>
                <w:rFonts w:ascii="Times New Roman" w:eastAsia="Times New Roman" w:hAnsi="Times New Roman" w:cs="Times New Roman"/>
                <w:bCs/>
                <w:color w:val="000000"/>
                <w:sz w:val="28"/>
                <w:szCs w:val="28"/>
                <w:lang w:val="ro-RO" w:eastAsia="ru-RU"/>
              </w:rPr>
              <w:t>7</w:t>
            </w:r>
          </w:p>
        </w:tc>
      </w:tr>
      <w:tr w:rsidR="00D16A62"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nr.7</w:t>
            </w:r>
          </w:p>
        </w:tc>
        <w:tc>
          <w:tcPr>
            <w:tcW w:w="966" w:type="dxa"/>
            <w:tcBorders>
              <w:top w:val="nil"/>
              <w:left w:val="single" w:sz="4" w:space="0" w:color="auto"/>
              <w:bottom w:val="single" w:sz="4" w:space="0" w:color="auto"/>
              <w:right w:val="single" w:sz="4" w:space="0" w:color="auto"/>
            </w:tcBorders>
            <w:vAlign w:val="bottom"/>
            <w:hideMark/>
          </w:tcPr>
          <w:p w:rsidR="00D16A62" w:rsidRDefault="00D16A62">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D16A62" w:rsidRDefault="00D16A62">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D16A62" w:rsidRDefault="00737C11" w:rsidP="00CA646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4</w:t>
            </w:r>
            <w:r w:rsidR="00CA6460">
              <w:rPr>
                <w:rFonts w:ascii="Times New Roman" w:eastAsia="Times New Roman" w:hAnsi="Times New Roman" w:cs="Times New Roman"/>
                <w:color w:val="000000"/>
                <w:sz w:val="28"/>
                <w:szCs w:val="28"/>
                <w:lang w:val="ro-RO" w:eastAsia="ru-RU"/>
              </w:rPr>
              <w:t>609,0</w:t>
            </w:r>
          </w:p>
        </w:tc>
      </w:tr>
    </w:tbl>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eastAsia="ru-RU"/>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rPr>
      </w:pP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rPr>
      </w:pPr>
    </w:p>
    <w:p w:rsidR="00AA45E8" w:rsidRDefault="00AA45E8" w:rsidP="00F34413">
      <w:pPr>
        <w:tabs>
          <w:tab w:val="left" w:pos="7371"/>
        </w:tabs>
        <w:spacing w:after="0" w:line="240" w:lineRule="auto"/>
        <w:rPr>
          <w:rFonts w:ascii="Times New Roman" w:eastAsia="Times New Roman" w:hAnsi="Times New Roman" w:cs="Times New Roman"/>
          <w:sz w:val="24"/>
          <w:szCs w:val="24"/>
          <w:lang w:val="en-US"/>
        </w:rPr>
      </w:pPr>
    </w:p>
    <w:p w:rsidR="00B03C97" w:rsidRDefault="00B03C97"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9C699C" w:rsidRDefault="009C699C" w:rsidP="00F34413">
      <w:pPr>
        <w:tabs>
          <w:tab w:val="left" w:pos="7371"/>
        </w:tabs>
        <w:spacing w:after="0" w:line="240" w:lineRule="auto"/>
        <w:rPr>
          <w:rFonts w:ascii="Times New Roman" w:eastAsia="Times New Roman" w:hAnsi="Times New Roman" w:cs="Times New Roman"/>
          <w:sz w:val="24"/>
          <w:szCs w:val="24"/>
          <w:lang w:val="en-US"/>
        </w:rPr>
      </w:pPr>
    </w:p>
    <w:p w:rsidR="001C6C4D" w:rsidRDefault="001C6C4D" w:rsidP="00224CDF">
      <w:pPr>
        <w:tabs>
          <w:tab w:val="left" w:pos="7371"/>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Anexa nr.4</w:t>
      </w:r>
    </w:p>
    <w:p w:rsidR="001C6C4D" w:rsidRDefault="001C6C4D" w:rsidP="00F34413">
      <w:pPr>
        <w:tabs>
          <w:tab w:val="left" w:pos="7371"/>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 Decizia Consiliului orășenesc Căușeni</w:t>
      </w:r>
    </w:p>
    <w:p w:rsidR="001C6C4D" w:rsidRDefault="001C6C4D" w:rsidP="00F34413">
      <w:pPr>
        <w:tabs>
          <w:tab w:val="left" w:pos="7371"/>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nr. _</w:t>
      </w:r>
      <w:r w:rsidR="00E300CD">
        <w:rPr>
          <w:rFonts w:ascii="Times New Roman" w:eastAsia="Times New Roman" w:hAnsi="Times New Roman" w:cs="Times New Roman"/>
          <w:sz w:val="24"/>
          <w:szCs w:val="24"/>
          <w:lang w:val="en-US"/>
        </w:rPr>
        <w:t>____</w:t>
      </w:r>
      <w:r>
        <w:rPr>
          <w:rFonts w:ascii="Times New Roman" w:eastAsia="Times New Roman" w:hAnsi="Times New Roman" w:cs="Times New Roman"/>
          <w:sz w:val="24"/>
          <w:szCs w:val="24"/>
          <w:lang w:val="en-US"/>
        </w:rPr>
        <w:t xml:space="preserve"> din</w:t>
      </w:r>
      <w:r w:rsidR="00E300CD">
        <w:rPr>
          <w:rFonts w:ascii="Times New Roman" w:eastAsia="Times New Roman" w:hAnsi="Times New Roman" w:cs="Times New Roman"/>
          <w:sz w:val="24"/>
          <w:szCs w:val="24"/>
          <w:lang w:val="en-US"/>
        </w:rPr>
        <w:t>____</w:t>
      </w:r>
      <w:r w:rsidR="00E87455">
        <w:rPr>
          <w:rFonts w:ascii="Times New Roman" w:eastAsia="Times New Roman" w:hAnsi="Times New Roman" w:cs="Times New Roman"/>
          <w:sz w:val="24"/>
          <w:szCs w:val="24"/>
          <w:lang w:val="en-US"/>
        </w:rPr>
        <w:t>_______________</w:t>
      </w:r>
      <w:r>
        <w:rPr>
          <w:rFonts w:ascii="Times New Roman" w:eastAsia="Times New Roman" w:hAnsi="Times New Roman" w:cs="Times New Roman"/>
          <w:sz w:val="24"/>
          <w:szCs w:val="24"/>
          <w:lang w:val="en-US"/>
        </w:rPr>
        <w:t>_ 202</w:t>
      </w:r>
      <w:r w:rsidR="00E300CD">
        <w:rPr>
          <w:rFonts w:ascii="Times New Roman" w:eastAsia="Times New Roman" w:hAnsi="Times New Roman" w:cs="Times New Roman"/>
          <w:sz w:val="24"/>
          <w:szCs w:val="24"/>
          <w:lang w:val="en-US"/>
        </w:rPr>
        <w:t>2</w:t>
      </w:r>
    </w:p>
    <w:p w:rsidR="001C6C4D" w:rsidRDefault="001C6C4D" w:rsidP="00F34413">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F34413">
      <w:pPr>
        <w:spacing w:after="0" w:line="240" w:lineRule="auto"/>
        <w:jc w:val="right"/>
        <w:rPr>
          <w:rFonts w:ascii="Times New Roman" w:eastAsia="Times New Roman" w:hAnsi="Times New Roman" w:cs="Times New Roman"/>
          <w:b/>
          <w:sz w:val="24"/>
          <w:szCs w:val="24"/>
          <w:lang w:val="en-US"/>
        </w:rPr>
      </w:pPr>
    </w:p>
    <w:p w:rsidR="001C6C4D" w:rsidRDefault="001C6C4D" w:rsidP="00F3441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ro-RO"/>
        </w:rPr>
        <w:t>1.C</w:t>
      </w:r>
      <w:r>
        <w:rPr>
          <w:rFonts w:ascii="Times New Roman" w:eastAsia="Times New Roman" w:hAnsi="Times New Roman" w:cs="Times New Roman"/>
          <w:b/>
          <w:sz w:val="24"/>
          <w:szCs w:val="24"/>
          <w:lang w:val="en-US"/>
        </w:rPr>
        <w:t>otele impozitelor şi taxelor locale ce vor fi încasate</w:t>
      </w:r>
    </w:p>
    <w:p w:rsidR="001C6C4D" w:rsidRDefault="001C6C4D" w:rsidP="00F3441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în bugetul orășenesc Căușeni în anul 202</w:t>
      </w:r>
      <w:r w:rsidR="00E300CD">
        <w:rPr>
          <w:rFonts w:ascii="Times New Roman" w:eastAsia="Times New Roman" w:hAnsi="Times New Roman" w:cs="Times New Roman"/>
          <w:b/>
          <w:sz w:val="24"/>
          <w:szCs w:val="24"/>
          <w:lang w:val="en-US"/>
        </w:rPr>
        <w:t>3</w:t>
      </w:r>
    </w:p>
    <w:p w:rsidR="001C6C4D" w:rsidRDefault="001C6C4D" w:rsidP="00F34413">
      <w:pPr>
        <w:spacing w:after="0" w:line="240" w:lineRule="auto"/>
        <w:ind w:left="160"/>
        <w:rPr>
          <w:rFonts w:ascii="Times New Roman" w:eastAsiaTheme="minorEastAsia" w:hAnsi="Times New Roman" w:cs="Times New Roman"/>
          <w:sz w:val="24"/>
          <w:szCs w:val="24"/>
          <w:lang w:val="en-US"/>
        </w:rPr>
      </w:pPr>
    </w:p>
    <w:tbl>
      <w:tblPr>
        <w:tblW w:w="0" w:type="auto"/>
        <w:tblLook w:val="04A0"/>
      </w:tblPr>
      <w:tblGrid>
        <w:gridCol w:w="706"/>
        <w:gridCol w:w="6784"/>
        <w:gridCol w:w="1627"/>
        <w:gridCol w:w="12"/>
      </w:tblGrid>
      <w:tr w:rsidR="001C6C4D"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jc w:val="center"/>
              <w:rPr>
                <w:b/>
                <w:sz w:val="24"/>
                <w:szCs w:val="24"/>
                <w:lang w:val="ro-RO"/>
              </w:rPr>
            </w:pPr>
            <w:r>
              <w:rPr>
                <w:b/>
                <w:sz w:val="24"/>
                <w:szCs w:val="24"/>
                <w:lang w:val="ro-RO"/>
              </w:rPr>
              <w:t>Nr. d/o</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jc w:val="center"/>
              <w:rPr>
                <w:b/>
                <w:sz w:val="24"/>
                <w:szCs w:val="24"/>
                <w:lang w:val="ro-RO"/>
              </w:rPr>
            </w:pPr>
            <w:r>
              <w:rPr>
                <w:rStyle w:val="28"/>
                <w:rFonts w:eastAsiaTheme="minorEastAsia"/>
                <w:sz w:val="24"/>
                <w:szCs w:val="24"/>
              </w:rPr>
              <w:t>Obiectele impunerii</w:t>
            </w:r>
          </w:p>
        </w:tc>
        <w:tc>
          <w:tcPr>
            <w:tcW w:w="1627"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60" w:line="240" w:lineRule="auto"/>
              <w:ind w:left="180"/>
              <w:jc w:val="center"/>
              <w:rPr>
                <w:b/>
                <w:sz w:val="24"/>
                <w:szCs w:val="24"/>
              </w:rPr>
            </w:pPr>
            <w:r>
              <w:rPr>
                <w:rStyle w:val="28"/>
                <w:rFonts w:eastAsiaTheme="minorEastAsia"/>
                <w:sz w:val="24"/>
                <w:szCs w:val="24"/>
              </w:rPr>
              <w:t>Cotele</w:t>
            </w:r>
          </w:p>
          <w:p w:rsidR="001C6C4D" w:rsidRDefault="001C6C4D" w:rsidP="00F34413">
            <w:pPr>
              <w:spacing w:line="240" w:lineRule="auto"/>
              <w:jc w:val="center"/>
              <w:rPr>
                <w:b/>
                <w:sz w:val="24"/>
                <w:szCs w:val="24"/>
                <w:lang w:val="ro-RO"/>
              </w:rPr>
            </w:pPr>
            <w:r>
              <w:rPr>
                <w:rStyle w:val="28"/>
                <w:rFonts w:eastAsiaTheme="minorEastAsia"/>
                <w:sz w:val="24"/>
                <w:szCs w:val="24"/>
              </w:rPr>
              <w:t>concrete</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rPr>
                <w:sz w:val="24"/>
                <w:szCs w:val="24"/>
                <w:lang w:val="ro-RO"/>
              </w:rPr>
            </w:pPr>
            <w:r>
              <w:rPr>
                <w:rStyle w:val="28"/>
                <w:rFonts w:eastAsiaTheme="minorEastAsia"/>
                <w:sz w:val="24"/>
                <w:szCs w:val="24"/>
              </w:rPr>
              <w:t>I</w:t>
            </w:r>
          </w:p>
        </w:tc>
        <w:tc>
          <w:tcPr>
            <w:tcW w:w="8411" w:type="dxa"/>
            <w:gridSpan w:val="2"/>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jc w:val="center"/>
              <w:rPr>
                <w:sz w:val="24"/>
                <w:szCs w:val="24"/>
                <w:lang w:val="en-US"/>
              </w:rPr>
            </w:pPr>
            <w:r>
              <w:rPr>
                <w:rStyle w:val="28"/>
                <w:rFonts w:eastAsiaTheme="minorEastAsia"/>
                <w:sz w:val="24"/>
                <w:szCs w:val="24"/>
              </w:rPr>
              <w:t>Cotele concrete la impozitul pe bunurile imobiliare</w:t>
            </w:r>
          </w:p>
          <w:p w:rsidR="001C6C4D" w:rsidRDefault="001C6C4D" w:rsidP="00F34413">
            <w:pPr>
              <w:spacing w:line="240" w:lineRule="auto"/>
              <w:jc w:val="center"/>
              <w:rPr>
                <w:sz w:val="24"/>
                <w:szCs w:val="24"/>
                <w:lang w:val="en-US"/>
              </w:rPr>
            </w:pPr>
            <w:r>
              <w:rPr>
                <w:rStyle w:val="28"/>
                <w:rFonts w:eastAsiaTheme="minorEastAsia"/>
                <w:sz w:val="24"/>
                <w:szCs w:val="24"/>
              </w:rPr>
              <w:t>pentru bunurile imobiliare evaluate de către organele cadastrale în scopulimpozitării</w:t>
            </w:r>
          </w:p>
          <w:p w:rsidR="001C6C4D" w:rsidRDefault="001C6C4D" w:rsidP="00F34413">
            <w:pPr>
              <w:spacing w:line="240" w:lineRule="auto"/>
              <w:jc w:val="center"/>
              <w:rPr>
                <w:sz w:val="24"/>
                <w:szCs w:val="24"/>
                <w:lang w:val="ro-RO"/>
              </w:rPr>
            </w:pPr>
            <w:r>
              <w:rPr>
                <w:rStyle w:val="29"/>
                <w:rFonts w:eastAsiaTheme="minorEastAsia"/>
                <w:b/>
                <w:sz w:val="24"/>
                <w:szCs w:val="24"/>
              </w:rPr>
              <w:t xml:space="preserve">( conform </w:t>
            </w:r>
            <w:r>
              <w:rPr>
                <w:rStyle w:val="29"/>
                <w:rFonts w:eastAsiaTheme="minorEastAsia"/>
                <w:b/>
                <w:sz w:val="24"/>
                <w:szCs w:val="24"/>
                <w:lang w:val="fr-FR" w:eastAsia="fr-FR" w:bidi="fr-FR"/>
              </w:rPr>
              <w:t xml:space="preserve">art. </w:t>
            </w:r>
            <w:r>
              <w:rPr>
                <w:rStyle w:val="29"/>
                <w:rFonts w:eastAsiaTheme="minorEastAsia"/>
                <w:b/>
                <w:sz w:val="24"/>
                <w:szCs w:val="24"/>
              </w:rPr>
              <w:t>280 din titlul VI ăl Codului fiscal )</w:t>
            </w:r>
          </w:p>
        </w:tc>
      </w:tr>
      <w:tr w:rsidR="001C6C4D" w:rsidTr="005D3B85">
        <w:tc>
          <w:tcPr>
            <w:tcW w:w="9129" w:type="dxa"/>
            <w:gridSpan w:val="4"/>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rPr>
                <w:sz w:val="24"/>
                <w:szCs w:val="24"/>
                <w:lang w:val="ro-RO"/>
              </w:rPr>
            </w:pPr>
            <w:r>
              <w:rPr>
                <w:rStyle w:val="28"/>
                <w:rFonts w:eastAsiaTheme="minorEastAsia"/>
                <w:sz w:val="24"/>
                <w:szCs w:val="24"/>
              </w:rPr>
              <w:t>Bunurile imobiliare, inclusiv:</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rsidP="00F34413">
            <w:pPr>
              <w:spacing w:line="240" w:lineRule="auto"/>
              <w:jc w:val="right"/>
              <w:rPr>
                <w:sz w:val="24"/>
                <w:szCs w:val="24"/>
                <w:lang w:val="ro-RO"/>
              </w:rPr>
            </w:pPr>
          </w:p>
          <w:p w:rsidR="001C6C4D" w:rsidRDefault="001C6C4D" w:rsidP="00F34413">
            <w:pPr>
              <w:spacing w:line="240" w:lineRule="auto"/>
              <w:jc w:val="right"/>
              <w:rPr>
                <w:sz w:val="24"/>
                <w:szCs w:val="24"/>
                <w:lang w:val="ro-RO"/>
              </w:rPr>
            </w:pPr>
            <w:r>
              <w:rPr>
                <w:sz w:val="24"/>
                <w:szCs w:val="24"/>
                <w:lang w:val="ro-RO"/>
              </w:rPr>
              <w:t>1.</w:t>
            </w:r>
          </w:p>
        </w:tc>
        <w:tc>
          <w:tcPr>
            <w:tcW w:w="6784" w:type="dxa"/>
            <w:tcBorders>
              <w:top w:val="single" w:sz="4" w:space="0" w:color="auto"/>
              <w:left w:val="single" w:sz="4" w:space="0" w:color="auto"/>
              <w:bottom w:val="single" w:sz="4" w:space="0" w:color="auto"/>
              <w:right w:val="single" w:sz="4" w:space="0" w:color="auto"/>
            </w:tcBorders>
          </w:tcPr>
          <w:p w:rsidR="001C6C4D" w:rsidRDefault="001C6C4D" w:rsidP="00F34413">
            <w:pPr>
              <w:spacing w:line="240" w:lineRule="auto"/>
              <w:rPr>
                <w:rStyle w:val="28"/>
                <w:rFonts w:eastAsiaTheme="minorEastAsia"/>
                <w:sz w:val="24"/>
                <w:szCs w:val="24"/>
              </w:rPr>
            </w:pPr>
          </w:p>
          <w:p w:rsidR="001C6C4D" w:rsidRPr="001C6C4D" w:rsidRDefault="001C6C4D" w:rsidP="00F34413">
            <w:pPr>
              <w:spacing w:line="240" w:lineRule="auto"/>
              <w:rPr>
                <w:lang w:val="en-US"/>
              </w:rPr>
            </w:pPr>
            <w:r>
              <w:rPr>
                <w:rStyle w:val="28"/>
                <w:rFonts w:eastAsiaTheme="minorEastAsia"/>
                <w:sz w:val="24"/>
                <w:szCs w:val="24"/>
              </w:rPr>
              <w:t>Cu destinaţie locativă (apartamente şi case de locuit individuale terenuri aferente acestor bunuri);</w:t>
            </w:r>
          </w:p>
        </w:tc>
        <w:tc>
          <w:tcPr>
            <w:tcW w:w="1627"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ind w:left="29" w:hanging="29"/>
              <w:rPr>
                <w:sz w:val="24"/>
                <w:szCs w:val="24"/>
                <w:lang w:val="ro-RO"/>
              </w:rPr>
            </w:pPr>
            <w:r>
              <w:rPr>
                <w:sz w:val="24"/>
                <w:szCs w:val="24"/>
                <w:lang w:val="ro-RO"/>
              </w:rPr>
              <w:t>0,05% din baza impozabilă a bunurilor imobiliare</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tcPr>
          <w:p w:rsidR="001C6C4D" w:rsidRDefault="001C6C4D" w:rsidP="00F34413">
            <w:pPr>
              <w:spacing w:line="240" w:lineRule="auto"/>
              <w:ind w:left="180"/>
              <w:jc w:val="right"/>
              <w:rPr>
                <w:rStyle w:val="28"/>
                <w:rFonts w:eastAsiaTheme="minorEastAsia"/>
                <w:sz w:val="24"/>
                <w:szCs w:val="24"/>
              </w:rPr>
            </w:pPr>
            <w:r>
              <w:rPr>
                <w:rStyle w:val="28"/>
                <w:rFonts w:eastAsiaTheme="minorEastAsia"/>
                <w:sz w:val="24"/>
                <w:szCs w:val="24"/>
              </w:rPr>
              <w:t>2.</w:t>
            </w:r>
          </w:p>
          <w:p w:rsidR="001C6C4D" w:rsidRDefault="001C6C4D" w:rsidP="00F34413">
            <w:pPr>
              <w:spacing w:line="240" w:lineRule="auto"/>
              <w:ind w:left="180"/>
              <w:jc w:val="right"/>
              <w:rPr>
                <w:rStyle w:val="28"/>
                <w:rFonts w:eastAsiaTheme="minorEastAsia"/>
                <w:sz w:val="24"/>
                <w:szCs w:val="24"/>
              </w:rPr>
            </w:pPr>
          </w:p>
          <w:p w:rsidR="001C6C4D" w:rsidRDefault="001C6C4D" w:rsidP="00F34413">
            <w:pPr>
              <w:spacing w:line="240" w:lineRule="auto"/>
              <w:ind w:left="180"/>
              <w:jc w:val="right"/>
              <w:rPr>
                <w:rStyle w:val="28"/>
                <w:rFonts w:eastAsiaTheme="minorEastAsia"/>
                <w:sz w:val="24"/>
                <w:szCs w:val="24"/>
              </w:rPr>
            </w:pPr>
          </w:p>
          <w:p w:rsidR="001C6C4D" w:rsidRDefault="001C6C4D" w:rsidP="00F34413">
            <w:pPr>
              <w:spacing w:line="240" w:lineRule="auto"/>
              <w:ind w:left="180"/>
              <w:jc w:val="right"/>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rStyle w:val="28"/>
                <w:rFonts w:eastAsiaTheme="minorEastAsia"/>
                <w:sz w:val="24"/>
                <w:szCs w:val="24"/>
              </w:rPr>
            </w:pPr>
            <w:r>
              <w:rPr>
                <w:rStyle w:val="28"/>
                <w:rFonts w:eastAsiaTheme="minorEastAsia"/>
                <w:sz w:val="24"/>
                <w:szCs w:val="24"/>
              </w:rPr>
              <w:t>Garajele şi terenurile pe care acestea sunt amplasate;</w:t>
            </w:r>
          </w:p>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lang w:val="en-US"/>
              </w:rPr>
            </w:pPr>
          </w:p>
        </w:tc>
        <w:tc>
          <w:tcPr>
            <w:tcW w:w="1627"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rPr>
                <w:sz w:val="24"/>
                <w:szCs w:val="24"/>
                <w:lang w:val="ro-RO"/>
              </w:rPr>
            </w:pPr>
            <w:r>
              <w:rPr>
                <w:sz w:val="24"/>
                <w:szCs w:val="24"/>
                <w:lang w:val="en-US"/>
              </w:rPr>
              <w:t>0,1%</w:t>
            </w:r>
          </w:p>
          <w:p w:rsidR="001C6C4D" w:rsidRDefault="001C6C4D" w:rsidP="00F34413">
            <w:pPr>
              <w:spacing w:line="240" w:lineRule="auto"/>
              <w:rPr>
                <w:sz w:val="24"/>
                <w:szCs w:val="24"/>
                <w:lang w:val="en-US"/>
              </w:rPr>
            </w:pPr>
            <w:r>
              <w:rPr>
                <w:sz w:val="24"/>
                <w:szCs w:val="24"/>
                <w:lang w:val="ro-RO"/>
              </w:rPr>
              <w:t>din baza impozabilă a bunurilor imobiliare</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rsidP="00F34413">
            <w:pPr>
              <w:spacing w:line="240" w:lineRule="auto"/>
              <w:ind w:left="180"/>
              <w:jc w:val="right"/>
              <w:rPr>
                <w:rStyle w:val="29"/>
                <w:rFonts w:eastAsiaTheme="minorEastAsia"/>
                <w:sz w:val="24"/>
                <w:szCs w:val="24"/>
              </w:rPr>
            </w:pPr>
          </w:p>
          <w:p w:rsidR="001C6C4D" w:rsidRDefault="001C6C4D" w:rsidP="00F34413">
            <w:pPr>
              <w:spacing w:line="240" w:lineRule="auto"/>
              <w:ind w:left="180"/>
              <w:jc w:val="right"/>
            </w:pPr>
            <w:r>
              <w:rPr>
                <w:rStyle w:val="29"/>
                <w:rFonts w:eastAsiaTheme="minorEastAsia"/>
                <w:sz w:val="24"/>
                <w:szCs w:val="24"/>
              </w:rPr>
              <w:t>3.</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rsidP="00F34413">
            <w:pPr>
              <w:spacing w:line="240" w:lineRule="auto"/>
              <w:jc w:val="both"/>
              <w:rPr>
                <w:rStyle w:val="28"/>
                <w:rFonts w:eastAsiaTheme="minorEastAsia"/>
                <w:sz w:val="24"/>
                <w:szCs w:val="24"/>
              </w:rPr>
            </w:pPr>
            <w:r>
              <w:rPr>
                <w:rStyle w:val="28"/>
                <w:rFonts w:eastAsiaTheme="minorEastAsia"/>
                <w:sz w:val="24"/>
                <w:szCs w:val="24"/>
              </w:rPr>
              <w:t>Loturile întovărăşirilor pomicole cu sau fără construcţii amplasate pe ele.</w:t>
            </w:r>
          </w:p>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rStyle w:val="28"/>
                <w:rFonts w:eastAsiaTheme="minorEastAsia"/>
                <w:sz w:val="24"/>
                <w:szCs w:val="24"/>
              </w:rPr>
            </w:pPr>
          </w:p>
          <w:p w:rsidR="001C6C4D" w:rsidRDefault="001C6C4D" w:rsidP="00F34413">
            <w:pPr>
              <w:spacing w:line="240" w:lineRule="auto"/>
              <w:jc w:val="both"/>
              <w:rPr>
                <w:lang w:val="en-US"/>
              </w:rPr>
            </w:pPr>
          </w:p>
        </w:tc>
        <w:tc>
          <w:tcPr>
            <w:tcW w:w="1627"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rPr>
                <w:sz w:val="24"/>
                <w:szCs w:val="24"/>
                <w:lang w:val="en-US"/>
              </w:rPr>
            </w:pPr>
            <w:r>
              <w:rPr>
                <w:sz w:val="24"/>
                <w:szCs w:val="24"/>
                <w:lang w:val="en-US"/>
              </w:rPr>
              <w:t>0,1%</w:t>
            </w:r>
            <w:r>
              <w:rPr>
                <w:sz w:val="24"/>
                <w:szCs w:val="24"/>
                <w:lang w:val="ro-RO"/>
              </w:rPr>
              <w:t xml:space="preserve"> din baza impozabilă a bunurilor imobiliare</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hideMark/>
          </w:tcPr>
          <w:p w:rsidR="001C6C4D" w:rsidRDefault="001C6C4D" w:rsidP="00F34413">
            <w:pPr>
              <w:spacing w:line="240" w:lineRule="auto"/>
              <w:ind w:left="180"/>
              <w:jc w:val="right"/>
              <w:rPr>
                <w:sz w:val="24"/>
                <w:szCs w:val="24"/>
              </w:rPr>
            </w:pPr>
            <w:r>
              <w:rPr>
                <w:rStyle w:val="28"/>
                <w:rFonts w:eastAsiaTheme="minorEastAsia"/>
                <w:sz w:val="24"/>
                <w:szCs w:val="24"/>
              </w:rPr>
              <w:t>4.</w:t>
            </w: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rsidP="00F34413">
            <w:pPr>
              <w:spacing w:line="240" w:lineRule="auto"/>
              <w:jc w:val="both"/>
              <w:rPr>
                <w:sz w:val="24"/>
                <w:szCs w:val="24"/>
                <w:lang w:val="en-US"/>
              </w:rPr>
            </w:pPr>
            <w:r>
              <w:rPr>
                <w:rStyle w:val="28"/>
                <w:rFonts w:eastAsiaTheme="minorEastAsia"/>
                <w:sz w:val="24"/>
                <w:szCs w:val="24"/>
              </w:rPr>
              <w:t>Terenurile agricole cu construcţii amplasate pe ele</w:t>
            </w:r>
          </w:p>
        </w:tc>
        <w:tc>
          <w:tcPr>
            <w:tcW w:w="1627"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line="240" w:lineRule="auto"/>
              <w:rPr>
                <w:sz w:val="24"/>
                <w:szCs w:val="24"/>
                <w:lang w:val="en-US"/>
              </w:rPr>
            </w:pPr>
            <w:r>
              <w:rPr>
                <w:sz w:val="24"/>
                <w:szCs w:val="24"/>
                <w:lang w:val="en-US"/>
              </w:rPr>
              <w:t>0,1%</w:t>
            </w:r>
            <w:r>
              <w:rPr>
                <w:sz w:val="24"/>
                <w:szCs w:val="24"/>
                <w:lang w:val="ro-RO"/>
              </w:rPr>
              <w:t xml:space="preserve"> din baza impozabilă a bunurilor imobiliare</w:t>
            </w:r>
          </w:p>
        </w:tc>
      </w:tr>
      <w:tr w:rsidR="001C6C4D" w:rsidRPr="00BD64EA"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rPr>
                <w:b/>
                <w:sz w:val="24"/>
                <w:szCs w:val="24"/>
                <w:lang w:val="ro-RO"/>
              </w:rPr>
            </w:pPr>
            <w:r>
              <w:rPr>
                <w:b/>
                <w:sz w:val="24"/>
                <w:szCs w:val="24"/>
                <w:lang w:val="ro-RO"/>
              </w:rPr>
              <w:t>II</w:t>
            </w:r>
          </w:p>
        </w:tc>
        <w:tc>
          <w:tcPr>
            <w:tcW w:w="8411" w:type="dxa"/>
            <w:gridSpan w:val="2"/>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rPr>
                <w:b/>
                <w:sz w:val="24"/>
                <w:szCs w:val="24"/>
                <w:lang w:val="en-US"/>
              </w:rPr>
            </w:pPr>
            <w:r>
              <w:rPr>
                <w:rStyle w:val="28"/>
                <w:rFonts w:eastAsiaTheme="minorEastAsia"/>
                <w:sz w:val="24"/>
                <w:szCs w:val="24"/>
              </w:rPr>
              <w:t>Cotele concrete la impozitul funciar</w:t>
            </w:r>
          </w:p>
          <w:p w:rsidR="001C6C4D" w:rsidRDefault="001C6C4D" w:rsidP="00F34413">
            <w:pPr>
              <w:spacing w:after="0" w:line="240" w:lineRule="auto"/>
              <w:rPr>
                <w:b/>
                <w:sz w:val="24"/>
                <w:szCs w:val="24"/>
                <w:lang w:val="ro-RO"/>
              </w:rPr>
            </w:pPr>
            <w:r>
              <w:rPr>
                <w:rStyle w:val="28"/>
                <w:rFonts w:eastAsiaTheme="minorEastAsia"/>
                <w:sz w:val="24"/>
                <w:szCs w:val="24"/>
              </w:rPr>
              <w:t xml:space="preserve">pentru terenurile neevaluate de către organele cadastrale în scopul impozitării </w:t>
            </w:r>
            <w:r>
              <w:rPr>
                <w:rStyle w:val="29"/>
                <w:rFonts w:eastAsiaTheme="minorEastAsia"/>
                <w:b/>
                <w:sz w:val="24"/>
                <w:szCs w:val="24"/>
              </w:rPr>
              <w:t>(conform Anexei nr. 1 la Legea pentru punerea în aplicare a titlului VI din Codul fiscal nr.1056 din 16.06.2000)</w:t>
            </w:r>
          </w:p>
        </w:tc>
      </w:tr>
      <w:tr w:rsidR="001C6C4D" w:rsidRPr="00BD64EA" w:rsidTr="005D3B85">
        <w:trPr>
          <w:gridAfter w:val="1"/>
          <w:wAfter w:w="12" w:type="dxa"/>
          <w:trHeight w:val="1095"/>
        </w:trPr>
        <w:tc>
          <w:tcPr>
            <w:tcW w:w="706" w:type="dxa"/>
            <w:vMerge w:val="restart"/>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ind w:left="140"/>
              <w:rPr>
                <w:b/>
                <w:sz w:val="24"/>
                <w:szCs w:val="24"/>
              </w:rPr>
            </w:pPr>
            <w:r>
              <w:rPr>
                <w:rStyle w:val="28"/>
                <w:rFonts w:eastAsiaTheme="minorEastAsia"/>
                <w:sz w:val="24"/>
                <w:szCs w:val="24"/>
              </w:rPr>
              <w:lastRenderedPageBreak/>
              <w:t>6.</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rsidP="00F34413">
            <w:pPr>
              <w:spacing w:after="0" w:line="240" w:lineRule="auto"/>
              <w:rPr>
                <w:b/>
                <w:sz w:val="24"/>
                <w:szCs w:val="24"/>
                <w:u w:val="single"/>
                <w:lang w:val="en-US"/>
              </w:rPr>
            </w:pPr>
            <w:r>
              <w:rPr>
                <w:rStyle w:val="28"/>
                <w:rFonts w:eastAsiaTheme="minorEastAsia"/>
                <w:sz w:val="24"/>
                <w:szCs w:val="24"/>
                <w:u w:val="single"/>
              </w:rPr>
              <w:t>Terenurile cu destinaţie agricolă:</w:t>
            </w:r>
          </w:p>
          <w:p w:rsidR="001C6C4D" w:rsidRDefault="001C6C4D" w:rsidP="0036011F">
            <w:pPr>
              <w:pStyle w:val="a9"/>
              <w:numPr>
                <w:ilvl w:val="0"/>
                <w:numId w:val="2"/>
              </w:numPr>
              <w:rPr>
                <w:rStyle w:val="28"/>
                <w:rFonts w:eastAsiaTheme="minorEastAsia"/>
                <w:sz w:val="24"/>
                <w:szCs w:val="24"/>
              </w:rPr>
            </w:pPr>
            <w:r>
              <w:rPr>
                <w:rStyle w:val="28"/>
                <w:rFonts w:eastAsiaTheme="minorEastAsia"/>
                <w:sz w:val="24"/>
                <w:szCs w:val="24"/>
              </w:rPr>
              <w:t>Toate terenurile, altele decît cele destinate fîneţelor şi păşunilor:</w:t>
            </w:r>
          </w:p>
          <w:p w:rsidR="001C6C4D" w:rsidRDefault="001C6C4D" w:rsidP="00F34413">
            <w:pPr>
              <w:widowControl w:val="0"/>
              <w:tabs>
                <w:tab w:val="left" w:pos="269"/>
              </w:tabs>
              <w:spacing w:after="0" w:line="240" w:lineRule="auto"/>
              <w:jc w:val="both"/>
              <w:rPr>
                <w:lang w:val="en-US"/>
              </w:rPr>
            </w:pPr>
          </w:p>
        </w:tc>
        <w:tc>
          <w:tcPr>
            <w:tcW w:w="1627" w:type="dxa"/>
            <w:tcBorders>
              <w:top w:val="single" w:sz="4" w:space="0" w:color="auto"/>
              <w:left w:val="single" w:sz="4" w:space="0" w:color="auto"/>
              <w:bottom w:val="single" w:sz="4" w:space="0" w:color="auto"/>
              <w:right w:val="single" w:sz="4" w:space="0" w:color="auto"/>
            </w:tcBorders>
          </w:tcPr>
          <w:p w:rsidR="001C6C4D" w:rsidRDefault="001C6C4D" w:rsidP="00F34413">
            <w:pPr>
              <w:spacing w:after="0" w:line="240" w:lineRule="auto"/>
              <w:rPr>
                <w:sz w:val="24"/>
                <w:szCs w:val="24"/>
                <w:lang w:val="en-US"/>
              </w:rPr>
            </w:pPr>
          </w:p>
          <w:p w:rsidR="001C6C4D" w:rsidRDefault="001C6C4D" w:rsidP="00F34413">
            <w:pPr>
              <w:spacing w:after="0" w:line="240" w:lineRule="auto"/>
              <w:rPr>
                <w:sz w:val="24"/>
                <w:szCs w:val="24"/>
                <w:lang w:val="en-US"/>
              </w:rPr>
            </w:pPr>
          </w:p>
        </w:tc>
      </w:tr>
      <w:tr w:rsidR="001C6C4D" w:rsidTr="005D3B85">
        <w:trPr>
          <w:gridAfter w:val="1"/>
          <w:wAfter w:w="12" w:type="dxa"/>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Pr="001C6C4D" w:rsidRDefault="001C6C4D" w:rsidP="00F34413">
            <w:pPr>
              <w:spacing w:after="0" w:line="240" w:lineRule="auto"/>
              <w:rPr>
                <w:b/>
                <w:sz w:val="24"/>
                <w:szCs w:val="24"/>
                <w:lang w:val="en-US"/>
              </w:rPr>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rsidP="00F34413">
            <w:pPr>
              <w:widowControl w:val="0"/>
              <w:numPr>
                <w:ilvl w:val="0"/>
                <w:numId w:val="4"/>
              </w:numPr>
              <w:tabs>
                <w:tab w:val="left" w:pos="250"/>
              </w:tabs>
              <w:spacing w:after="0" w:line="240" w:lineRule="auto"/>
              <w:jc w:val="both"/>
              <w:rPr>
                <w:rStyle w:val="28"/>
                <w:rFonts w:eastAsiaTheme="minorHAnsi"/>
                <w:sz w:val="24"/>
                <w:szCs w:val="24"/>
              </w:rPr>
            </w:pPr>
            <w:r>
              <w:rPr>
                <w:rStyle w:val="28"/>
                <w:rFonts w:eastAsiaTheme="minorEastAsia"/>
                <w:sz w:val="24"/>
                <w:szCs w:val="24"/>
              </w:rPr>
              <w:t>care au indici cadastrali</w:t>
            </w:r>
          </w:p>
          <w:p w:rsidR="001C6C4D" w:rsidRDefault="001C6C4D" w:rsidP="00F34413">
            <w:pPr>
              <w:widowControl w:val="0"/>
              <w:tabs>
                <w:tab w:val="left" w:pos="269"/>
              </w:tabs>
              <w:spacing w:after="0" w:line="240" w:lineRule="auto"/>
              <w:jc w:val="both"/>
              <w:rPr>
                <w:rStyle w:val="28"/>
                <w:rFonts w:eastAsiaTheme="minorEastAsia"/>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 xml:space="preserve">1,50lei/grad/ ha </w:t>
            </w:r>
          </w:p>
        </w:tc>
      </w:tr>
      <w:tr w:rsidR="001C6C4D" w:rsidTr="005D3B85">
        <w:trPr>
          <w:gridAfter w:val="1"/>
          <w:wAfter w:w="12"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rsidP="00F34413">
            <w:pPr>
              <w:spacing w:after="0" w:line="240" w:lineRule="auto"/>
              <w:rPr>
                <w:b/>
                <w:sz w:val="24"/>
                <w:szCs w:val="24"/>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rsidP="00F34413">
            <w:pPr>
              <w:widowControl w:val="0"/>
              <w:numPr>
                <w:ilvl w:val="0"/>
                <w:numId w:val="4"/>
              </w:numPr>
              <w:tabs>
                <w:tab w:val="left" w:pos="269"/>
              </w:tabs>
              <w:spacing w:after="0" w:line="240" w:lineRule="auto"/>
              <w:jc w:val="both"/>
              <w:rPr>
                <w:rStyle w:val="28"/>
                <w:rFonts w:eastAsiaTheme="minorEastAsia"/>
                <w:sz w:val="24"/>
                <w:szCs w:val="24"/>
              </w:rPr>
            </w:pPr>
            <w:r>
              <w:rPr>
                <w:rStyle w:val="28"/>
                <w:rFonts w:eastAsiaTheme="minorEastAsia"/>
                <w:sz w:val="24"/>
                <w:szCs w:val="24"/>
              </w:rPr>
              <w:t>care nu au indici cadastrali</w:t>
            </w:r>
          </w:p>
        </w:tc>
        <w:tc>
          <w:tcPr>
            <w:tcW w:w="1627"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110lei/ha</w:t>
            </w:r>
          </w:p>
        </w:tc>
      </w:tr>
      <w:tr w:rsidR="001C6C4D" w:rsidRPr="00BD64EA" w:rsidTr="005D3B85">
        <w:trPr>
          <w:gridAfter w:val="1"/>
          <w:wAfter w:w="12" w:type="dxa"/>
          <w:trHeight w:val="345"/>
        </w:trPr>
        <w:tc>
          <w:tcPr>
            <w:tcW w:w="706" w:type="dxa"/>
            <w:vMerge w:val="restart"/>
            <w:tcBorders>
              <w:top w:val="single" w:sz="4" w:space="0" w:color="auto"/>
              <w:left w:val="single" w:sz="4" w:space="0" w:color="auto"/>
              <w:bottom w:val="single" w:sz="4" w:space="0" w:color="auto"/>
              <w:right w:val="single" w:sz="4" w:space="0" w:color="auto"/>
            </w:tcBorders>
          </w:tcPr>
          <w:p w:rsidR="001C6C4D" w:rsidRDefault="001C6C4D" w:rsidP="00F34413">
            <w:pPr>
              <w:spacing w:after="0" w:line="240" w:lineRule="auto"/>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jc w:val="both"/>
              <w:rPr>
                <w:b/>
                <w:sz w:val="24"/>
                <w:szCs w:val="24"/>
                <w:lang w:val="en-US"/>
              </w:rPr>
            </w:pPr>
            <w:r>
              <w:rPr>
                <w:rStyle w:val="28"/>
                <w:rFonts w:eastAsiaTheme="minorEastAsia"/>
                <w:sz w:val="24"/>
                <w:szCs w:val="24"/>
              </w:rPr>
              <w:t>2) Terenurile destinate fîneţelor şi păşunilor:</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p>
        </w:tc>
      </w:tr>
      <w:tr w:rsidR="001C6C4D" w:rsidTr="005D3B85">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rsidP="00F34413">
            <w:pPr>
              <w:spacing w:after="0" w:line="240" w:lineRule="auto"/>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widowControl w:val="0"/>
              <w:numPr>
                <w:ilvl w:val="0"/>
                <w:numId w:val="6"/>
              </w:numPr>
              <w:tabs>
                <w:tab w:val="left" w:pos="240"/>
              </w:tabs>
              <w:spacing w:after="0" w:line="240" w:lineRule="auto"/>
              <w:jc w:val="both"/>
              <w:rPr>
                <w:rStyle w:val="28"/>
                <w:rFonts w:eastAsiaTheme="minorEastAsia"/>
                <w:sz w:val="24"/>
                <w:szCs w:val="24"/>
              </w:rPr>
            </w:pPr>
            <w:r>
              <w:rPr>
                <w:rStyle w:val="28"/>
                <w:rFonts w:eastAsiaTheme="minorEastAsia"/>
                <w:sz w:val="24"/>
                <w:szCs w:val="24"/>
              </w:rPr>
              <w:t>care au indici cadastrali</w:t>
            </w:r>
          </w:p>
        </w:tc>
        <w:tc>
          <w:tcPr>
            <w:tcW w:w="1627"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0,75 lei/grad/ha</w:t>
            </w:r>
          </w:p>
        </w:tc>
      </w:tr>
      <w:tr w:rsidR="001C6C4D" w:rsidTr="005D3B85">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rsidP="00F34413">
            <w:pPr>
              <w:spacing w:after="0" w:line="240" w:lineRule="auto"/>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widowControl w:val="0"/>
              <w:numPr>
                <w:ilvl w:val="0"/>
                <w:numId w:val="6"/>
              </w:numPr>
              <w:tabs>
                <w:tab w:val="left" w:pos="259"/>
              </w:tabs>
              <w:spacing w:after="0" w:line="240" w:lineRule="auto"/>
              <w:jc w:val="both"/>
              <w:rPr>
                <w:rStyle w:val="28"/>
                <w:rFonts w:eastAsiaTheme="minorEastAsia"/>
                <w:sz w:val="24"/>
                <w:szCs w:val="24"/>
              </w:rPr>
            </w:pPr>
            <w:r>
              <w:rPr>
                <w:rStyle w:val="28"/>
                <w:rFonts w:eastAsiaTheme="minorEastAsia"/>
                <w:sz w:val="24"/>
                <w:szCs w:val="24"/>
              </w:rPr>
              <w:t>care nu au indici cadastrali</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55 lei/ha</w:t>
            </w:r>
          </w:p>
          <w:p w:rsidR="001C6C4D" w:rsidRPr="005D3B85" w:rsidRDefault="001C6C4D" w:rsidP="00F34413">
            <w:pPr>
              <w:spacing w:after="0" w:line="240" w:lineRule="auto"/>
              <w:rPr>
                <w:rFonts w:ascii="Times New Roman" w:hAnsi="Times New Roman" w:cs="Times New Roman"/>
                <w:sz w:val="24"/>
                <w:szCs w:val="24"/>
                <w:lang w:val="en-US"/>
              </w:rPr>
            </w:pPr>
          </w:p>
        </w:tc>
      </w:tr>
      <w:tr w:rsidR="001C6C4D" w:rsidTr="005D3B85">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rsidP="00F34413">
            <w:pPr>
              <w:spacing w:after="0" w:line="240" w:lineRule="auto"/>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jc w:val="both"/>
              <w:rPr>
                <w:sz w:val="24"/>
                <w:szCs w:val="24"/>
                <w:lang w:val="en-US"/>
              </w:rPr>
            </w:pPr>
            <w:r>
              <w:rPr>
                <w:rStyle w:val="28"/>
                <w:rFonts w:eastAsiaTheme="minorEastAsia"/>
                <w:sz w:val="24"/>
                <w:szCs w:val="24"/>
              </w:rPr>
              <w:t>3) Terenurile ocupate de obiecte acvatice (iazuri, lacuri ect.)</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115 lei/ha</w:t>
            </w:r>
          </w:p>
          <w:p w:rsidR="001C6C4D" w:rsidRPr="005D3B85" w:rsidRDefault="001C6C4D" w:rsidP="00F34413">
            <w:pPr>
              <w:spacing w:after="0" w:line="240" w:lineRule="auto"/>
              <w:rPr>
                <w:rFonts w:ascii="Times New Roman" w:hAnsi="Times New Roman" w:cs="Times New Roman"/>
                <w:sz w:val="24"/>
                <w:szCs w:val="24"/>
                <w:lang w:val="en-US"/>
              </w:rPr>
            </w:pPr>
          </w:p>
        </w:tc>
      </w:tr>
      <w:tr w:rsidR="001C6C4D" w:rsidTr="005D3B85">
        <w:trPr>
          <w:gridAfter w:val="1"/>
          <w:wAfter w:w="12" w:type="dxa"/>
          <w:trHeight w:val="2194"/>
        </w:trPr>
        <w:tc>
          <w:tcPr>
            <w:tcW w:w="706" w:type="dxa"/>
            <w:tcBorders>
              <w:top w:val="single" w:sz="4" w:space="0" w:color="auto"/>
              <w:left w:val="single" w:sz="4" w:space="0" w:color="auto"/>
              <w:bottom w:val="single" w:sz="4" w:space="0" w:color="auto"/>
              <w:right w:val="single" w:sz="4" w:space="0" w:color="auto"/>
            </w:tcBorders>
            <w:hideMark/>
          </w:tcPr>
          <w:p w:rsidR="001C6C4D" w:rsidRPr="00F34413" w:rsidRDefault="00F34413" w:rsidP="00F34413">
            <w:pPr>
              <w:spacing w:after="0" w:line="240" w:lineRule="auto"/>
              <w:jc w:val="center"/>
              <w:rPr>
                <w:rFonts w:ascii="Times New Roman" w:hAnsi="Times New Roman" w:cs="Times New Roman"/>
                <w:sz w:val="24"/>
                <w:szCs w:val="24"/>
                <w:lang w:val="en-US"/>
              </w:rPr>
            </w:pPr>
            <w:r w:rsidRPr="00F34413">
              <w:rPr>
                <w:rFonts w:ascii="Times New Roman" w:hAnsi="Times New Roman" w:cs="Times New Roman"/>
                <w:sz w:val="24"/>
                <w:szCs w:val="24"/>
                <w:lang w:val="en-US"/>
              </w:rPr>
              <w:t>7</w:t>
            </w:r>
            <w:r w:rsidR="001C6C4D" w:rsidRPr="00F34413">
              <w:rPr>
                <w:rFonts w:ascii="Times New Roman" w:hAnsi="Times New Roman" w:cs="Times New Roman"/>
                <w:sz w:val="24"/>
                <w:szCs w:val="24"/>
                <w:lang w:val="en-US"/>
              </w:rPr>
              <w:t>.</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ind w:hanging="300"/>
              <w:jc w:val="both"/>
              <w:rPr>
                <w:rStyle w:val="28"/>
                <w:rFonts w:eastAsiaTheme="minorEastAsia"/>
                <w:b/>
                <w:sz w:val="24"/>
                <w:szCs w:val="24"/>
                <w:u w:val="single"/>
              </w:rPr>
            </w:pPr>
            <w:r>
              <w:rPr>
                <w:rStyle w:val="28"/>
                <w:rFonts w:eastAsiaTheme="minorEastAsia"/>
                <w:sz w:val="24"/>
                <w:szCs w:val="24"/>
                <w:u w:val="single"/>
              </w:rPr>
              <w:t>T      Terenurile din intravilan,incusiv:</w:t>
            </w:r>
          </w:p>
          <w:p w:rsidR="001C6C4D" w:rsidRDefault="001C6C4D" w:rsidP="00F34413">
            <w:pPr>
              <w:spacing w:after="0" w:line="240" w:lineRule="auto"/>
              <w:ind w:hanging="300"/>
              <w:jc w:val="both"/>
              <w:rPr>
                <w:lang w:val="en-US"/>
              </w:rPr>
            </w:pPr>
            <w:r>
              <w:rPr>
                <w:rStyle w:val="28"/>
                <w:rFonts w:eastAsiaTheme="minorEastAsia"/>
                <w:sz w:val="24"/>
                <w:szCs w:val="24"/>
              </w:rPr>
              <w:t>)    1)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p w:rsidR="001C6C4D" w:rsidRDefault="001C6C4D" w:rsidP="00F34413">
            <w:pPr>
              <w:spacing w:after="0" w:line="240" w:lineRule="auto"/>
              <w:jc w:val="both"/>
              <w:rPr>
                <w:sz w:val="24"/>
                <w:szCs w:val="24"/>
                <w:lang w:val="en-US"/>
              </w:rPr>
            </w:pPr>
            <w:r>
              <w:rPr>
                <w:rStyle w:val="28"/>
                <w:rFonts w:eastAsiaTheme="minorEastAsia"/>
                <w:sz w:val="24"/>
                <w:szCs w:val="24"/>
              </w:rPr>
              <w:t>2)terenurile destinate întreprinderilor agricole, alte terenuri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rPr>
                <w:rFonts w:ascii="Times New Roman" w:hAnsi="Times New Roman" w:cs="Times New Roman"/>
                <w:sz w:val="24"/>
                <w:szCs w:val="24"/>
              </w:rPr>
            </w:pPr>
            <w:r w:rsidRPr="005D3B85">
              <w:rPr>
                <w:rFonts w:ascii="Times New Roman" w:hAnsi="Times New Roman" w:cs="Times New Roman"/>
                <w:sz w:val="24"/>
                <w:szCs w:val="24"/>
                <w:lang w:val="en-US"/>
              </w:rPr>
              <w:t xml:space="preserve">       2lei/100m</w:t>
            </w:r>
            <w:r w:rsidRPr="005D3B85">
              <w:rPr>
                <w:rFonts w:ascii="Times New Roman" w:hAnsi="Times New Roman" w:cs="Times New Roman"/>
                <w:sz w:val="24"/>
                <w:szCs w:val="24"/>
                <w:vertAlign w:val="superscript"/>
                <w:lang w:val="en-US"/>
              </w:rPr>
              <w:t>2</w:t>
            </w:r>
          </w:p>
          <w:p w:rsidR="001C6C4D" w:rsidRPr="005D3B85" w:rsidRDefault="001C6C4D" w:rsidP="00F34413">
            <w:pPr>
              <w:spacing w:after="0" w:line="240" w:lineRule="auto"/>
              <w:ind w:right="220"/>
              <w:jc w:val="center"/>
              <w:rPr>
                <w:rFonts w:ascii="Times New Roman" w:hAnsi="Times New Roman" w:cs="Times New Roman"/>
                <w:sz w:val="24"/>
                <w:szCs w:val="24"/>
                <w:lang w:val="en-US"/>
              </w:rPr>
            </w:pPr>
          </w:p>
          <w:p w:rsidR="001C6C4D" w:rsidRPr="005D3B85" w:rsidRDefault="001C6C4D" w:rsidP="00F34413">
            <w:pPr>
              <w:spacing w:after="0" w:line="240" w:lineRule="auto"/>
              <w:ind w:right="220"/>
              <w:jc w:val="center"/>
              <w:rPr>
                <w:rFonts w:ascii="Times New Roman" w:hAnsi="Times New Roman" w:cs="Times New Roman"/>
                <w:sz w:val="24"/>
                <w:szCs w:val="24"/>
                <w:lang w:val="en-US"/>
              </w:rPr>
            </w:pPr>
          </w:p>
          <w:p w:rsidR="001C6C4D" w:rsidRPr="005D3B85" w:rsidRDefault="001C6C4D" w:rsidP="00F34413">
            <w:pPr>
              <w:spacing w:after="0" w:line="240" w:lineRule="auto"/>
              <w:ind w:right="220"/>
              <w:jc w:val="center"/>
              <w:rPr>
                <w:rFonts w:ascii="Times New Roman" w:hAnsi="Times New Roman" w:cs="Times New Roman"/>
                <w:sz w:val="24"/>
                <w:szCs w:val="24"/>
              </w:rPr>
            </w:pPr>
            <w:r w:rsidRPr="005D3B85">
              <w:rPr>
                <w:rFonts w:ascii="Times New Roman" w:hAnsi="Times New Roman" w:cs="Times New Roman"/>
                <w:sz w:val="24"/>
                <w:szCs w:val="24"/>
                <w:lang w:val="en-US"/>
              </w:rPr>
              <w:t>10 lei/100m</w:t>
            </w:r>
            <w:r w:rsidRPr="005D3B85">
              <w:rPr>
                <w:rFonts w:ascii="Times New Roman" w:hAnsi="Times New Roman" w:cs="Times New Roman"/>
                <w:sz w:val="24"/>
                <w:szCs w:val="24"/>
                <w:vertAlign w:val="superscript"/>
                <w:lang w:val="en-US"/>
              </w:rPr>
              <w:t>2</w:t>
            </w:r>
          </w:p>
        </w:tc>
      </w:tr>
      <w:tr w:rsidR="001C6C4D"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ind w:left="140"/>
              <w:rPr>
                <w:sz w:val="24"/>
                <w:szCs w:val="24"/>
              </w:rPr>
            </w:pPr>
            <w:r>
              <w:rPr>
                <w:rStyle w:val="28"/>
                <w:rFonts w:eastAsiaTheme="minorEastAsia"/>
                <w:sz w:val="24"/>
                <w:szCs w:val="24"/>
              </w:rPr>
              <w:t>8.</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jc w:val="both"/>
              <w:rPr>
                <w:sz w:val="24"/>
                <w:szCs w:val="24"/>
                <w:lang w:val="en-US"/>
              </w:rPr>
            </w:pPr>
            <w:r>
              <w:rPr>
                <w:rStyle w:val="28"/>
                <w:rFonts w:eastAsiaTheme="minorEastAsia"/>
                <w:sz w:val="24"/>
                <w:szCs w:val="24"/>
                <w:u w:val="single"/>
              </w:rPr>
              <w:t>Terenurile din extravilan, inclusiv</w:t>
            </w:r>
            <w:r>
              <w:rPr>
                <w:rStyle w:val="28"/>
                <w:rFonts w:eastAsiaTheme="minorEastAsia"/>
                <w:sz w:val="24"/>
                <w:szCs w:val="24"/>
              </w:rPr>
              <w:t>:</w:t>
            </w:r>
          </w:p>
          <w:p w:rsidR="001C6C4D" w:rsidRDefault="001C6C4D" w:rsidP="00F34413">
            <w:pPr>
              <w:spacing w:after="0" w:line="240" w:lineRule="auto"/>
              <w:jc w:val="both"/>
              <w:rPr>
                <w:sz w:val="24"/>
                <w:szCs w:val="24"/>
                <w:lang w:val="en-US"/>
              </w:rPr>
            </w:pPr>
            <w:r>
              <w:rPr>
                <w:rStyle w:val="28"/>
                <w:rFonts w:eastAsiaTheme="minorEastAsia"/>
                <w:sz w:val="24"/>
                <w:szCs w:val="24"/>
              </w:rPr>
              <w:t>1) terenurile pe care sunt amplasate clădiri şi construcţii, carierele şi pământurile distruse în urma activităţii de producţie,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r w:rsidRPr="005D3B85">
              <w:rPr>
                <w:rFonts w:ascii="Times New Roman" w:hAnsi="Times New Roman" w:cs="Times New Roman"/>
                <w:sz w:val="24"/>
                <w:szCs w:val="24"/>
                <w:lang w:val="en-US"/>
              </w:rPr>
              <w:t>350 lei/ha</w:t>
            </w:r>
          </w:p>
        </w:tc>
      </w:tr>
      <w:tr w:rsidR="001C6C4D"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rsidP="00F34413">
            <w:pPr>
              <w:spacing w:after="0" w:line="240" w:lineRule="auto"/>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jc w:val="both"/>
              <w:rPr>
                <w:sz w:val="24"/>
                <w:szCs w:val="24"/>
                <w:lang w:val="en-US"/>
              </w:rPr>
            </w:pPr>
            <w:r>
              <w:rPr>
                <w:rStyle w:val="28"/>
                <w:rFonts w:eastAsiaTheme="minorEastAsia"/>
                <w:sz w:val="24"/>
                <w:szCs w:val="24"/>
              </w:rPr>
              <w:t>2)terenurile altele decît cele specificate la alin.1.8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1C6C4D" w:rsidRDefault="001C6C4D" w:rsidP="00F34413">
            <w:pPr>
              <w:spacing w:after="0" w:line="240" w:lineRule="auto"/>
              <w:jc w:val="center"/>
              <w:rPr>
                <w:sz w:val="24"/>
                <w:szCs w:val="24"/>
                <w:lang w:val="en-US"/>
              </w:rPr>
            </w:pPr>
          </w:p>
          <w:p w:rsidR="001C6C4D" w:rsidRPr="005D3B85" w:rsidRDefault="001C6C4D" w:rsidP="00F34413">
            <w:pPr>
              <w:spacing w:after="0" w:line="240" w:lineRule="auto"/>
              <w:jc w:val="center"/>
              <w:rPr>
                <w:rFonts w:ascii="Times New Roman" w:hAnsi="Times New Roman" w:cs="Times New Roman"/>
                <w:sz w:val="24"/>
                <w:szCs w:val="24"/>
                <w:lang w:val="en-US"/>
              </w:rPr>
            </w:pPr>
            <w:r w:rsidRPr="005D3B85">
              <w:rPr>
                <w:rFonts w:ascii="Times New Roman" w:hAnsi="Times New Roman" w:cs="Times New Roman"/>
                <w:sz w:val="24"/>
                <w:szCs w:val="24"/>
                <w:lang w:val="en-US"/>
              </w:rPr>
              <w:t>10 lei /1ha</w:t>
            </w:r>
          </w:p>
        </w:tc>
      </w:tr>
      <w:tr w:rsidR="001C6C4D" w:rsidRPr="00BD64EA" w:rsidTr="005D3B85">
        <w:trPr>
          <w:trHeight w:val="1915"/>
        </w:trPr>
        <w:tc>
          <w:tcPr>
            <w:tcW w:w="9129" w:type="dxa"/>
            <w:gridSpan w:val="4"/>
            <w:tcBorders>
              <w:top w:val="single" w:sz="4" w:space="0" w:color="auto"/>
              <w:left w:val="single" w:sz="4" w:space="0" w:color="auto"/>
              <w:bottom w:val="single" w:sz="4" w:space="0" w:color="auto"/>
              <w:right w:val="single" w:sz="4" w:space="0" w:color="auto"/>
            </w:tcBorders>
            <w:hideMark/>
          </w:tcPr>
          <w:p w:rsidR="001C6C4D" w:rsidRDefault="001C6C4D" w:rsidP="00F34413">
            <w:pPr>
              <w:spacing w:after="0" w:line="240" w:lineRule="auto"/>
              <w:jc w:val="center"/>
              <w:rPr>
                <w:b/>
                <w:sz w:val="24"/>
                <w:szCs w:val="24"/>
                <w:lang w:val="en-US"/>
              </w:rPr>
            </w:pPr>
            <w:r>
              <w:rPr>
                <w:rStyle w:val="28"/>
                <w:rFonts w:eastAsiaTheme="minorEastAsia"/>
                <w:sz w:val="24"/>
                <w:szCs w:val="24"/>
              </w:rPr>
              <w:t>Cotele concrete la impozitul pe bunurile imobiliare</w:t>
            </w:r>
          </w:p>
          <w:p w:rsidR="001C6C4D" w:rsidRDefault="001C6C4D" w:rsidP="00F34413">
            <w:pPr>
              <w:spacing w:after="0" w:line="240" w:lineRule="auto"/>
              <w:jc w:val="center"/>
              <w:rPr>
                <w:b/>
                <w:sz w:val="24"/>
                <w:szCs w:val="24"/>
                <w:lang w:val="en-US"/>
              </w:rPr>
            </w:pPr>
            <w:r>
              <w:rPr>
                <w:rStyle w:val="28"/>
                <w:rFonts w:eastAsiaTheme="minorEastAsia"/>
                <w:sz w:val="24"/>
                <w:szCs w:val="24"/>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1C6C4D" w:rsidRDefault="001C6C4D" w:rsidP="00F34413">
            <w:pPr>
              <w:spacing w:after="0" w:line="240" w:lineRule="auto"/>
              <w:jc w:val="center"/>
              <w:rPr>
                <w:sz w:val="24"/>
                <w:szCs w:val="24"/>
                <w:lang w:val="en-US"/>
              </w:rPr>
            </w:pPr>
            <w:r>
              <w:rPr>
                <w:rStyle w:val="29"/>
                <w:rFonts w:eastAsiaTheme="minorEastAsia"/>
                <w:sz w:val="24"/>
                <w:szCs w:val="24"/>
              </w:rPr>
              <w:t>(conform Anexei. 2 la Legea pentru punerea în aplicare a titlului VI din Codul fiscalnr.1056 din 16.06.2000)</w:t>
            </w:r>
          </w:p>
        </w:tc>
      </w:tr>
      <w:tr w:rsidR="001C6C4D" w:rsidRPr="00BD64EA" w:rsidTr="005D3B85">
        <w:trPr>
          <w:gridAfter w:val="1"/>
          <w:wAfter w:w="12" w:type="dxa"/>
          <w:trHeight w:val="2237"/>
        </w:trPr>
        <w:tc>
          <w:tcPr>
            <w:tcW w:w="706" w:type="dxa"/>
            <w:vMerge w:val="restart"/>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ind w:left="140"/>
              <w:rPr>
                <w:rFonts w:ascii="Times New Roman" w:hAnsi="Times New Roman" w:cs="Times New Roman"/>
                <w:sz w:val="24"/>
                <w:szCs w:val="24"/>
                <w:lang w:val="ro-RO"/>
              </w:rPr>
            </w:pPr>
          </w:p>
          <w:p w:rsidR="001C6C4D" w:rsidRPr="005D3B85" w:rsidRDefault="001C6C4D" w:rsidP="00F34413">
            <w:pPr>
              <w:spacing w:after="0" w:line="240" w:lineRule="auto"/>
              <w:ind w:left="140"/>
              <w:rPr>
                <w:rFonts w:ascii="Times New Roman" w:hAnsi="Times New Roman" w:cs="Times New Roman"/>
                <w:sz w:val="24"/>
                <w:szCs w:val="24"/>
                <w:lang w:val="ro-RO"/>
              </w:rPr>
            </w:pPr>
          </w:p>
          <w:p w:rsidR="001C6C4D" w:rsidRPr="005D3B85" w:rsidRDefault="001C6C4D" w:rsidP="00F34413">
            <w:pPr>
              <w:spacing w:after="0" w:line="240" w:lineRule="auto"/>
              <w:ind w:left="140"/>
              <w:rPr>
                <w:rFonts w:ascii="Times New Roman" w:hAnsi="Times New Roman" w:cs="Times New Roman"/>
                <w:sz w:val="24"/>
                <w:szCs w:val="24"/>
                <w:lang w:val="ro-RO"/>
              </w:rPr>
            </w:pPr>
          </w:p>
          <w:p w:rsidR="001C6C4D" w:rsidRPr="005D3B85" w:rsidRDefault="001C6C4D" w:rsidP="00F34413">
            <w:pPr>
              <w:spacing w:after="0" w:line="240" w:lineRule="auto"/>
              <w:ind w:left="140"/>
              <w:rPr>
                <w:rFonts w:ascii="Times New Roman" w:hAnsi="Times New Roman" w:cs="Times New Roman"/>
                <w:sz w:val="24"/>
                <w:szCs w:val="24"/>
                <w:lang w:val="ro-RO"/>
              </w:rPr>
            </w:pPr>
          </w:p>
          <w:p w:rsidR="001C6C4D" w:rsidRPr="005D3B85" w:rsidRDefault="001C6C4D" w:rsidP="00F34413">
            <w:pPr>
              <w:spacing w:after="0" w:line="240" w:lineRule="auto"/>
              <w:ind w:left="140"/>
              <w:rPr>
                <w:rFonts w:ascii="Times New Roman" w:hAnsi="Times New Roman" w:cs="Times New Roman"/>
                <w:sz w:val="24"/>
                <w:szCs w:val="24"/>
                <w:lang w:val="ro-RO"/>
              </w:rPr>
            </w:pPr>
            <w:r w:rsidRPr="005D3B85">
              <w:rPr>
                <w:rFonts w:ascii="Times New Roman" w:hAnsi="Times New Roman" w:cs="Times New Roman"/>
                <w:sz w:val="24"/>
                <w:szCs w:val="24"/>
                <w:lang w:val="ro-RO"/>
              </w:rPr>
              <w:t>9.</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Pr="005D3B85" w:rsidRDefault="001C6C4D" w:rsidP="00F34413">
            <w:pPr>
              <w:widowControl w:val="0"/>
              <w:tabs>
                <w:tab w:val="left" w:pos="307"/>
              </w:tabs>
              <w:spacing w:after="0" w:line="240" w:lineRule="auto"/>
              <w:jc w:val="both"/>
              <w:rPr>
                <w:rFonts w:ascii="Times New Roman" w:hAnsi="Times New Roman" w:cs="Times New Roman"/>
                <w:sz w:val="24"/>
                <w:szCs w:val="24"/>
                <w:lang w:val="ro-RO"/>
              </w:rPr>
            </w:pPr>
            <w:r w:rsidRPr="005D3B85">
              <w:rPr>
                <w:rFonts w:ascii="Times New Roman" w:hAnsi="Times New Roman" w:cs="Times New Roman"/>
                <w:sz w:val="24"/>
                <w:szCs w:val="24"/>
                <w:lang w:val="en-US"/>
              </w:rPr>
              <w:t>Pentru clădirile și construcțiile cu destinație agricolă,precum și alte bunuri imobiliare, neevaluate de către organul cadastral teritorial, conform valorii estimate, inclusiv</w:t>
            </w:r>
            <w:r w:rsidRPr="005D3B85">
              <w:rPr>
                <w:rFonts w:ascii="Times New Roman" w:hAnsi="Times New Roman" w:cs="Times New Roman"/>
                <w:sz w:val="24"/>
                <w:szCs w:val="24"/>
                <w:lang w:val="ro-RO"/>
              </w:rPr>
              <w:t xml:space="preserve">: </w:t>
            </w:r>
          </w:p>
          <w:p w:rsidR="001C6C4D" w:rsidRPr="005D3B85" w:rsidRDefault="001C6C4D" w:rsidP="00F34413">
            <w:pPr>
              <w:widowControl w:val="0"/>
              <w:tabs>
                <w:tab w:val="left" w:pos="307"/>
              </w:tabs>
              <w:spacing w:after="0" w:line="240" w:lineRule="auto"/>
              <w:jc w:val="both"/>
              <w:rPr>
                <w:rFonts w:ascii="Times New Roman" w:hAnsi="Times New Roman" w:cs="Times New Roman"/>
                <w:sz w:val="24"/>
                <w:szCs w:val="24"/>
                <w:lang w:val="en-US"/>
              </w:rPr>
            </w:pPr>
            <w:r w:rsidRPr="005D3812">
              <w:rPr>
                <w:rFonts w:ascii="Times New Roman" w:hAnsi="Times New Roman" w:cs="Times New Roman"/>
                <w:b/>
                <w:sz w:val="24"/>
                <w:szCs w:val="24"/>
                <w:lang w:val="en-US"/>
              </w:rPr>
              <w:t>a)</w:t>
            </w:r>
            <w:r w:rsidRPr="005D3B85">
              <w:rPr>
                <w:rFonts w:ascii="Times New Roman" w:hAnsi="Times New Roman" w:cs="Times New Roman"/>
                <w:sz w:val="24"/>
                <w:szCs w:val="24"/>
                <w:lang w:val="en-US"/>
              </w:rPr>
              <w:t>pentru persoanele juridice și fizice care desfașoară activitate de întreprinzător</w:t>
            </w:r>
          </w:p>
          <w:p w:rsidR="001C6C4D" w:rsidRPr="005D3B85" w:rsidRDefault="001C6C4D" w:rsidP="00F34413">
            <w:pPr>
              <w:widowControl w:val="0"/>
              <w:tabs>
                <w:tab w:val="left" w:pos="307"/>
              </w:tabs>
              <w:spacing w:after="0" w:line="240" w:lineRule="auto"/>
              <w:jc w:val="both"/>
              <w:rPr>
                <w:rFonts w:ascii="Times New Roman" w:hAnsi="Times New Roman" w:cs="Times New Roman"/>
                <w:sz w:val="24"/>
                <w:szCs w:val="24"/>
                <w:highlight w:val="yellow"/>
                <w:lang w:val="en-US"/>
              </w:rPr>
            </w:pP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p>
          <w:p w:rsidR="001C6C4D" w:rsidRPr="005D3B85" w:rsidRDefault="001C6C4D" w:rsidP="00F34413">
            <w:pPr>
              <w:spacing w:after="0" w:line="240" w:lineRule="auto"/>
              <w:rPr>
                <w:rFonts w:ascii="Times New Roman" w:hAnsi="Times New Roman" w:cs="Times New Roman"/>
                <w:sz w:val="24"/>
                <w:szCs w:val="24"/>
                <w:lang w:val="en-US"/>
              </w:rPr>
            </w:pPr>
          </w:p>
          <w:p w:rsidR="001C6C4D" w:rsidRPr="005D3B85" w:rsidRDefault="001C6C4D" w:rsidP="00F34413">
            <w:pPr>
              <w:spacing w:after="0" w:line="240" w:lineRule="auto"/>
              <w:rPr>
                <w:rFonts w:ascii="Times New Roman" w:hAnsi="Times New Roman" w:cs="Times New Roman"/>
                <w:sz w:val="24"/>
                <w:szCs w:val="24"/>
                <w:lang w:val="en-US"/>
              </w:rPr>
            </w:pPr>
          </w:p>
          <w:p w:rsidR="001C6C4D" w:rsidRPr="005D3B85" w:rsidRDefault="001C6C4D" w:rsidP="0066348D">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0,</w:t>
            </w:r>
            <w:r w:rsidR="0066348D">
              <w:rPr>
                <w:rFonts w:ascii="Times New Roman" w:hAnsi="Times New Roman" w:cs="Times New Roman"/>
                <w:sz w:val="24"/>
                <w:szCs w:val="24"/>
                <w:lang w:val="en-US"/>
              </w:rPr>
              <w:t>1</w:t>
            </w:r>
            <w:r w:rsidRPr="005D3B85">
              <w:rPr>
                <w:rFonts w:ascii="Times New Roman" w:hAnsi="Times New Roman" w:cs="Times New Roman"/>
                <w:sz w:val="24"/>
                <w:szCs w:val="24"/>
                <w:lang w:val="en-US"/>
              </w:rPr>
              <w:t>%din valoarea contabilă a bunurilor imobiliare pe perioada fiscală</w:t>
            </w:r>
          </w:p>
        </w:tc>
      </w:tr>
      <w:tr w:rsidR="001C6C4D" w:rsidRPr="005D3B85" w:rsidTr="005D3B85">
        <w:trPr>
          <w:gridAfter w:val="1"/>
          <w:wAfter w:w="12" w:type="dxa"/>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Pr="005D3B85" w:rsidRDefault="001C6C4D" w:rsidP="00F34413">
            <w:pPr>
              <w:spacing w:after="0" w:line="240" w:lineRule="auto"/>
              <w:rPr>
                <w:rFonts w:ascii="Times New Roman" w:hAnsi="Times New Roman" w:cs="Times New Roman"/>
                <w:sz w:val="24"/>
                <w:szCs w:val="24"/>
                <w:lang w:val="ro-RO"/>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Pr="005D3B85" w:rsidRDefault="001C6C4D" w:rsidP="00F34413">
            <w:pPr>
              <w:widowControl w:val="0"/>
              <w:tabs>
                <w:tab w:val="left" w:pos="307"/>
              </w:tabs>
              <w:spacing w:after="0" w:line="240" w:lineRule="auto"/>
              <w:jc w:val="both"/>
              <w:rPr>
                <w:rFonts w:ascii="Times New Roman" w:hAnsi="Times New Roman" w:cs="Times New Roman"/>
                <w:sz w:val="24"/>
                <w:szCs w:val="24"/>
                <w:lang w:val="en-US"/>
              </w:rPr>
            </w:pPr>
            <w:r w:rsidRPr="005D3812">
              <w:rPr>
                <w:rFonts w:ascii="Times New Roman" w:hAnsi="Times New Roman" w:cs="Times New Roman"/>
                <w:b/>
                <w:sz w:val="24"/>
                <w:szCs w:val="24"/>
                <w:lang w:val="en-US"/>
              </w:rPr>
              <w:t>b)</w:t>
            </w:r>
            <w:r w:rsidRPr="005D3B85">
              <w:rPr>
                <w:rFonts w:ascii="Times New Roman" w:hAnsi="Times New Roman" w:cs="Times New Roman"/>
                <w:sz w:val="24"/>
                <w:szCs w:val="24"/>
                <w:lang w:val="en-US"/>
              </w:rPr>
              <w:t>pentru persoanele fizice,altele decit cele specificate la lit a.pct 9</w:t>
            </w:r>
          </w:p>
        </w:tc>
        <w:tc>
          <w:tcPr>
            <w:tcW w:w="1627" w:type="dxa"/>
            <w:tcBorders>
              <w:top w:val="single" w:sz="4" w:space="0" w:color="auto"/>
              <w:left w:val="single" w:sz="4" w:space="0" w:color="auto"/>
              <w:bottom w:val="single" w:sz="4" w:space="0" w:color="auto"/>
              <w:right w:val="single" w:sz="4" w:space="0" w:color="auto"/>
            </w:tcBorders>
            <w:hideMark/>
          </w:tcPr>
          <w:p w:rsidR="001C6C4D" w:rsidRPr="005D3B85" w:rsidRDefault="001C6C4D" w:rsidP="0066348D">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0,</w:t>
            </w:r>
            <w:r w:rsidR="0066348D">
              <w:rPr>
                <w:rFonts w:ascii="Times New Roman" w:hAnsi="Times New Roman" w:cs="Times New Roman"/>
                <w:sz w:val="24"/>
                <w:szCs w:val="24"/>
                <w:lang w:val="en-US"/>
              </w:rPr>
              <w:t>1</w:t>
            </w:r>
            <w:r w:rsidRPr="005D3B85">
              <w:rPr>
                <w:rFonts w:ascii="Times New Roman" w:hAnsi="Times New Roman" w:cs="Times New Roman"/>
                <w:sz w:val="24"/>
                <w:szCs w:val="24"/>
                <w:lang w:val="en-US"/>
              </w:rPr>
              <w:t xml:space="preserve">% din costul bunurilor </w:t>
            </w:r>
            <w:r w:rsidRPr="005D3B85">
              <w:rPr>
                <w:rFonts w:ascii="Times New Roman" w:hAnsi="Times New Roman" w:cs="Times New Roman"/>
                <w:sz w:val="24"/>
                <w:szCs w:val="24"/>
                <w:lang w:val="en-US"/>
              </w:rPr>
              <w:lastRenderedPageBreak/>
              <w:t>imobiliare</w:t>
            </w:r>
          </w:p>
        </w:tc>
      </w:tr>
      <w:tr w:rsidR="001C6C4D" w:rsidRPr="00BD64EA" w:rsidTr="005D3B85">
        <w:trPr>
          <w:gridAfter w:val="1"/>
          <w:wAfter w:w="12" w:type="dxa"/>
          <w:trHeight w:val="1728"/>
        </w:trPr>
        <w:tc>
          <w:tcPr>
            <w:tcW w:w="70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34413">
            <w:pPr>
              <w:spacing w:after="0" w:line="240" w:lineRule="auto"/>
              <w:ind w:left="140"/>
              <w:rPr>
                <w:rFonts w:ascii="Times New Roman" w:hAnsi="Times New Roman" w:cs="Times New Roman"/>
                <w:sz w:val="24"/>
                <w:szCs w:val="24"/>
              </w:rPr>
            </w:pPr>
            <w:r w:rsidRPr="005D3B85">
              <w:rPr>
                <w:rStyle w:val="28"/>
                <w:rFonts w:eastAsiaTheme="minorEastAsia"/>
                <w:sz w:val="24"/>
                <w:szCs w:val="24"/>
              </w:rPr>
              <w:lastRenderedPageBreak/>
              <w:t xml:space="preserve">  10.</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Pr="005D3B85" w:rsidRDefault="001C6C4D" w:rsidP="00F34413">
            <w:pPr>
              <w:spacing w:after="0" w:line="240" w:lineRule="auto"/>
              <w:jc w:val="both"/>
              <w:rPr>
                <w:rFonts w:ascii="Times New Roman" w:hAnsi="Times New Roman" w:cs="Times New Roman"/>
                <w:sz w:val="24"/>
                <w:szCs w:val="24"/>
                <w:lang w:val="en-US"/>
              </w:rPr>
            </w:pPr>
            <w:r w:rsidRPr="005D3B85">
              <w:rPr>
                <w:rStyle w:val="28"/>
                <w:rFonts w:eastAsiaTheme="minorEastAsia"/>
                <w:sz w:val="24"/>
                <w:szCs w:val="24"/>
              </w:rPr>
              <w:t>Pentru bunurile imobiliare, cu excepţia celor prevăzute în pct. 9 , neevaluate de către organele cadastrale teritoriale conform valorii estimate,inclusiv:</w:t>
            </w:r>
          </w:p>
          <w:p w:rsidR="001C6C4D" w:rsidRPr="005D3B85" w:rsidRDefault="001C6C4D" w:rsidP="00F34413">
            <w:pPr>
              <w:widowControl w:val="0"/>
              <w:numPr>
                <w:ilvl w:val="0"/>
                <w:numId w:val="8"/>
              </w:numPr>
              <w:tabs>
                <w:tab w:val="left" w:pos="302"/>
              </w:tabs>
              <w:spacing w:after="0" w:line="240" w:lineRule="auto"/>
              <w:ind w:left="360" w:hanging="360"/>
              <w:rPr>
                <w:rStyle w:val="28"/>
                <w:rFonts w:eastAsiaTheme="minorHAnsi"/>
                <w:sz w:val="24"/>
                <w:szCs w:val="24"/>
                <w:lang w:val="en-US"/>
              </w:rPr>
            </w:pPr>
            <w:r w:rsidRPr="005D3B85">
              <w:rPr>
                <w:rStyle w:val="28"/>
                <w:rFonts w:eastAsiaTheme="minorEastAsia"/>
                <w:sz w:val="24"/>
                <w:szCs w:val="24"/>
              </w:rPr>
              <w:t>pentru persoanele juridice şi fizice care desfăşoară activitate de întreprinzător;</w:t>
            </w:r>
          </w:p>
          <w:p w:rsidR="001C6C4D" w:rsidRPr="005D3B85" w:rsidRDefault="001C6C4D" w:rsidP="00F34413">
            <w:pPr>
              <w:widowControl w:val="0"/>
              <w:tabs>
                <w:tab w:val="left" w:pos="302"/>
              </w:tabs>
              <w:spacing w:after="0" w:line="240" w:lineRule="auto"/>
              <w:jc w:val="both"/>
              <w:rPr>
                <w:rFonts w:ascii="Times New Roman" w:hAnsi="Times New Roman" w:cs="Times New Roman"/>
                <w:lang w:val="en-US"/>
              </w:rPr>
            </w:pP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p>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0,3% din valoarea contabilă a bunurilori mobiliare pe perioada fiscală</w:t>
            </w:r>
          </w:p>
        </w:tc>
      </w:tr>
      <w:tr w:rsidR="001C6C4D" w:rsidRPr="005D3B85" w:rsidTr="005D3B85">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ind w:left="140"/>
              <w:rPr>
                <w:rFonts w:ascii="Times New Roman" w:hAnsi="Times New Roman" w:cs="Times New Roman"/>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34413">
            <w:pPr>
              <w:spacing w:after="0" w:line="240" w:lineRule="auto"/>
              <w:rPr>
                <w:rStyle w:val="28"/>
                <w:rFonts w:eastAsiaTheme="minorEastAsia"/>
                <w:sz w:val="24"/>
                <w:szCs w:val="24"/>
              </w:rPr>
            </w:pPr>
            <w:r w:rsidRPr="005D3B85">
              <w:rPr>
                <w:rStyle w:val="28"/>
                <w:rFonts w:eastAsiaTheme="minorEastAsia"/>
                <w:sz w:val="24"/>
                <w:szCs w:val="24"/>
              </w:rPr>
              <w:t>b)persoanele fizice, altele decît cele specificate la</w:t>
            </w:r>
          </w:p>
          <w:p w:rsidR="001C6C4D" w:rsidRPr="005D3B85" w:rsidRDefault="001C6C4D" w:rsidP="00F34413">
            <w:pPr>
              <w:spacing w:after="0" w:line="240" w:lineRule="auto"/>
              <w:rPr>
                <w:rFonts w:ascii="Times New Roman" w:hAnsi="Times New Roman" w:cs="Times New Roman"/>
                <w:lang w:val="en-US"/>
              </w:rPr>
            </w:pPr>
            <w:r w:rsidRPr="005D3B85">
              <w:rPr>
                <w:rStyle w:val="28"/>
                <w:rFonts w:eastAsiaTheme="minorEastAsia"/>
                <w:sz w:val="24"/>
                <w:szCs w:val="24"/>
              </w:rPr>
              <w:t xml:space="preserve"> lit. a)pct10</w:t>
            </w:r>
          </w:p>
        </w:tc>
        <w:tc>
          <w:tcPr>
            <w:tcW w:w="1627" w:type="dxa"/>
            <w:tcBorders>
              <w:top w:val="single" w:sz="4" w:space="0" w:color="auto"/>
              <w:left w:val="single" w:sz="4" w:space="0" w:color="auto"/>
              <w:bottom w:val="single" w:sz="4" w:space="0" w:color="auto"/>
              <w:right w:val="single" w:sz="4" w:space="0" w:color="auto"/>
            </w:tcBorders>
          </w:tcPr>
          <w:p w:rsidR="001C6C4D" w:rsidRPr="005D3B85" w:rsidRDefault="001C6C4D" w:rsidP="00F3441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0,3% din costul bunurilor imobiliare</w:t>
            </w:r>
          </w:p>
          <w:p w:rsidR="001C6C4D" w:rsidRPr="005D3B85" w:rsidRDefault="001C6C4D" w:rsidP="00F34413">
            <w:pPr>
              <w:spacing w:after="0" w:line="240" w:lineRule="auto"/>
              <w:rPr>
                <w:rFonts w:ascii="Times New Roman" w:hAnsi="Times New Roman" w:cs="Times New Roman"/>
                <w:sz w:val="24"/>
                <w:szCs w:val="24"/>
                <w:lang w:val="en-US"/>
              </w:rPr>
            </w:pPr>
          </w:p>
        </w:tc>
      </w:tr>
      <w:tr w:rsidR="001C6C4D" w:rsidRPr="00BD64EA" w:rsidTr="005D3B85">
        <w:tc>
          <w:tcPr>
            <w:tcW w:w="9129" w:type="dxa"/>
            <w:gridSpan w:val="4"/>
            <w:tcBorders>
              <w:top w:val="single" w:sz="4" w:space="0" w:color="auto"/>
              <w:left w:val="single" w:sz="4" w:space="0" w:color="auto"/>
              <w:bottom w:val="single" w:sz="4" w:space="0" w:color="auto"/>
              <w:right w:val="single" w:sz="4" w:space="0" w:color="auto"/>
            </w:tcBorders>
          </w:tcPr>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Notă: În cazurile în care suprafața totală a locuințelor și a construcțiilor principale ale persoanelor fizice care nu desfășoară activitate de întreprinzător, înregistrarea cu drept de proprietate, depășește 100 m</w:t>
            </w:r>
            <w:r w:rsidRPr="005D3B85">
              <w:rPr>
                <w:rStyle w:val="28"/>
                <w:rFonts w:eastAsiaTheme="minorEastAsia"/>
                <w:i/>
                <w:sz w:val="24"/>
                <w:szCs w:val="24"/>
                <w:vertAlign w:val="superscript"/>
              </w:rPr>
              <w:t xml:space="preserve">2 </w:t>
            </w:r>
            <w:r w:rsidRPr="005D3B85">
              <w:rPr>
                <w:rStyle w:val="28"/>
                <w:rFonts w:eastAsiaTheme="minorEastAsia"/>
                <w:i/>
                <w:sz w:val="24"/>
                <w:szCs w:val="24"/>
              </w:rPr>
              <w:t xml:space="preserve"> inclusiv, cotele concrete stabilite ale impozitului pe bunurile imobiliare se majorează în funcție de suprafața totală, după cum urmează:</w:t>
            </w:r>
          </w:p>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-de la 100 la 150m</w:t>
            </w:r>
            <w:r w:rsidRPr="005D3B85">
              <w:rPr>
                <w:rStyle w:val="28"/>
                <w:rFonts w:eastAsiaTheme="minorEastAsia"/>
                <w:i/>
                <w:sz w:val="24"/>
                <w:szCs w:val="24"/>
                <w:vertAlign w:val="superscript"/>
              </w:rPr>
              <w:t>2</w:t>
            </w:r>
            <w:r w:rsidRPr="005D3B85">
              <w:rPr>
                <w:rStyle w:val="28"/>
                <w:rFonts w:eastAsiaTheme="minorEastAsia"/>
                <w:i/>
                <w:sz w:val="24"/>
                <w:szCs w:val="24"/>
              </w:rPr>
              <w:t xml:space="preserve"> inclusiv – de 1,5 ori;</w:t>
            </w:r>
          </w:p>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-de la 150 la 200m</w:t>
            </w:r>
            <w:r w:rsidRPr="005D3B85">
              <w:rPr>
                <w:rStyle w:val="28"/>
                <w:rFonts w:eastAsiaTheme="minorEastAsia"/>
                <w:i/>
                <w:sz w:val="24"/>
                <w:szCs w:val="24"/>
                <w:vertAlign w:val="superscript"/>
              </w:rPr>
              <w:t>2</w:t>
            </w:r>
            <w:r w:rsidRPr="005D3B85">
              <w:rPr>
                <w:rStyle w:val="28"/>
                <w:rFonts w:eastAsiaTheme="minorEastAsia"/>
                <w:i/>
                <w:sz w:val="24"/>
                <w:szCs w:val="24"/>
              </w:rPr>
              <w:t xml:space="preserve"> inclusiv – de 2 ori;</w:t>
            </w:r>
          </w:p>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-de la 200 la 300m</w:t>
            </w:r>
            <w:r w:rsidRPr="005D3B85">
              <w:rPr>
                <w:rStyle w:val="28"/>
                <w:rFonts w:eastAsiaTheme="minorEastAsia"/>
                <w:i/>
                <w:sz w:val="24"/>
                <w:szCs w:val="24"/>
                <w:vertAlign w:val="superscript"/>
              </w:rPr>
              <w:t>2</w:t>
            </w:r>
            <w:r w:rsidRPr="005D3B85">
              <w:rPr>
                <w:rStyle w:val="28"/>
                <w:rFonts w:eastAsiaTheme="minorEastAsia"/>
                <w:i/>
                <w:sz w:val="24"/>
                <w:szCs w:val="24"/>
              </w:rPr>
              <w:t xml:space="preserve"> inclusiv – de 10 ori;</w:t>
            </w:r>
          </w:p>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-peste 300 m</w:t>
            </w:r>
            <w:r w:rsidRPr="005D3B85">
              <w:rPr>
                <w:rStyle w:val="28"/>
                <w:rFonts w:eastAsiaTheme="minorEastAsia"/>
                <w:i/>
                <w:sz w:val="24"/>
                <w:szCs w:val="24"/>
                <w:vertAlign w:val="superscript"/>
              </w:rPr>
              <w:t>2</w:t>
            </w:r>
            <w:r w:rsidRPr="005D3B85">
              <w:rPr>
                <w:rStyle w:val="28"/>
                <w:rFonts w:eastAsiaTheme="minorEastAsia"/>
                <w:i/>
                <w:sz w:val="24"/>
                <w:szCs w:val="24"/>
              </w:rPr>
              <w:t>-de 15 ori.</w:t>
            </w:r>
          </w:p>
          <w:p w:rsidR="001C6C4D" w:rsidRPr="005D3B85" w:rsidRDefault="001C6C4D" w:rsidP="00F34413">
            <w:pPr>
              <w:widowControl w:val="0"/>
              <w:tabs>
                <w:tab w:val="left" w:pos="293"/>
              </w:tabs>
              <w:spacing w:after="0" w:line="240" w:lineRule="auto"/>
              <w:jc w:val="both"/>
              <w:rPr>
                <w:rStyle w:val="28"/>
                <w:rFonts w:eastAsiaTheme="minorEastAsia"/>
                <w:i/>
                <w:sz w:val="24"/>
                <w:szCs w:val="24"/>
              </w:rPr>
            </w:pPr>
            <w:r w:rsidRPr="005D3B85">
              <w:rPr>
                <w:rStyle w:val="28"/>
                <w:rFonts w:eastAsiaTheme="minorEastAsia"/>
                <w:i/>
                <w:sz w:val="24"/>
                <w:szCs w:val="24"/>
              </w:rPr>
              <w:t>Construcție principală-construcție înregistrată cu drept de proprietate a persoanei fizice, care are destinație de locuință și nu este antrenată în activitate de întreprinzător.</w:t>
            </w:r>
          </w:p>
          <w:p w:rsidR="001C6C4D" w:rsidRPr="005D3B85" w:rsidRDefault="001C6C4D" w:rsidP="00F34413">
            <w:pPr>
              <w:widowControl w:val="0"/>
              <w:tabs>
                <w:tab w:val="left" w:pos="293"/>
              </w:tabs>
              <w:spacing w:after="0" w:line="240" w:lineRule="auto"/>
              <w:jc w:val="both"/>
              <w:rPr>
                <w:rStyle w:val="28"/>
                <w:rFonts w:eastAsiaTheme="minorEastAsia"/>
                <w:sz w:val="24"/>
                <w:szCs w:val="24"/>
              </w:rPr>
            </w:pPr>
          </w:p>
        </w:tc>
      </w:tr>
    </w:tbl>
    <w:p w:rsidR="001C6C4D" w:rsidRPr="005D3B85" w:rsidRDefault="001C6C4D" w:rsidP="00F34413">
      <w:pPr>
        <w:spacing w:after="0" w:line="240" w:lineRule="auto"/>
        <w:rPr>
          <w:rFonts w:ascii="Times New Roman" w:hAnsi="Times New Roman" w:cs="Times New Roman"/>
          <w:sz w:val="24"/>
          <w:szCs w:val="24"/>
          <w:lang w:val="ro-RO" w:eastAsia="ru-RU"/>
        </w:rPr>
      </w:pPr>
    </w:p>
    <w:p w:rsidR="001C6C4D" w:rsidRPr="005D3B85" w:rsidRDefault="001C6C4D" w:rsidP="00F34413">
      <w:pPr>
        <w:spacing w:after="0" w:line="240" w:lineRule="auto"/>
        <w:rPr>
          <w:rFonts w:ascii="Times New Roman" w:hAnsi="Times New Roman" w:cs="Times New Roman"/>
          <w:b/>
          <w:sz w:val="24"/>
          <w:szCs w:val="24"/>
          <w:lang w:val="ro-RO"/>
        </w:rPr>
      </w:pPr>
    </w:p>
    <w:p w:rsidR="001C6C4D" w:rsidRPr="005D3B85" w:rsidRDefault="001C6C4D" w:rsidP="0036011F">
      <w:pPr>
        <w:spacing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2.Taxele  locale, cotelor și înlesnirile  fiscale ce se pun în aplicare pentru anul 202</w:t>
      </w:r>
      <w:r w:rsidR="00862B14">
        <w:rPr>
          <w:rFonts w:ascii="Times New Roman" w:hAnsi="Times New Roman" w:cs="Times New Roman"/>
          <w:b/>
          <w:sz w:val="24"/>
          <w:szCs w:val="24"/>
          <w:lang w:val="ro-RO"/>
        </w:rPr>
        <w:t>3</w:t>
      </w:r>
      <w:r w:rsidRPr="005D3B85">
        <w:rPr>
          <w:rFonts w:ascii="Times New Roman" w:hAnsi="Times New Roman" w:cs="Times New Roman"/>
          <w:b/>
          <w:sz w:val="24"/>
          <w:szCs w:val="24"/>
          <w:lang w:val="ro-RO"/>
        </w:rPr>
        <w:t xml:space="preserve"> pe teritoriul or. Căușeni</w:t>
      </w:r>
    </w:p>
    <w:tbl>
      <w:tblPr>
        <w:tblW w:w="10488" w:type="dxa"/>
        <w:tblInd w:w="-743" w:type="dxa"/>
        <w:tblLayout w:type="fixed"/>
        <w:tblLook w:val="04A0"/>
      </w:tblPr>
      <w:tblGrid>
        <w:gridCol w:w="675"/>
        <w:gridCol w:w="1876"/>
        <w:gridCol w:w="1985"/>
        <w:gridCol w:w="1134"/>
        <w:gridCol w:w="1134"/>
        <w:gridCol w:w="992"/>
        <w:gridCol w:w="2692"/>
      </w:tblGrid>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Nr.d/o</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Denumirea  taxelor</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Cota taxei de bază</w:t>
            </w:r>
          </w:p>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(în lei/%)</w:t>
            </w:r>
          </w:p>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Pentru anul calendaristic</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Coeficient pentru locul amplasării</w:t>
            </w:r>
            <w:r w:rsidRPr="005D3B85">
              <w:rPr>
                <w:rFonts w:ascii="Times New Roman" w:hAnsi="Times New Roman" w:cs="Times New Roman"/>
                <w:b/>
                <w:sz w:val="24"/>
                <w:szCs w:val="24"/>
                <w:lang w:val="ro-RO"/>
              </w:rPr>
              <w:br/>
              <w:t>(</w:t>
            </w:r>
            <w:r w:rsidRPr="005D3B85">
              <w:rPr>
                <w:rFonts w:ascii="Times New Roman" w:hAnsi="Times New Roman" w:cs="Times New Roman"/>
                <w:sz w:val="24"/>
                <w:szCs w:val="24"/>
                <w:lang w:val="ro-RO"/>
              </w:rPr>
              <w:t>doar în cazul  taxei de piață și taxei pentru dispozitivele publicitare</w:t>
            </w:r>
            <w:r w:rsidRPr="005D3B85">
              <w:rPr>
                <w:rFonts w:ascii="Times New Roman" w:hAnsi="Times New Roman" w:cs="Times New Roman"/>
                <w:b/>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Coeficient pentru tipul pieței</w:t>
            </w:r>
            <w:r w:rsidRPr="005D3B85">
              <w:rPr>
                <w:rFonts w:ascii="Times New Roman" w:hAnsi="Times New Roman" w:cs="Times New Roman"/>
                <w:sz w:val="24"/>
                <w:szCs w:val="24"/>
                <w:lang w:val="ro-RO"/>
              </w:rPr>
              <w:t xml:space="preserve"> (doar în cazul taxei de piață) </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 xml:space="preserve">Coeficient pentru regimul de activitate a pieței </w:t>
            </w:r>
            <w:r w:rsidRPr="005D3B85">
              <w:rPr>
                <w:rFonts w:ascii="Times New Roman" w:hAnsi="Times New Roman" w:cs="Times New Roman"/>
                <w:sz w:val="24"/>
                <w:szCs w:val="24"/>
                <w:lang w:val="ro-RO"/>
              </w:rPr>
              <w:t xml:space="preserve">(doar în cazul taxei de piață) </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Înlesnirile fiscale conform art. 296 din Codul fiscal,</w:t>
            </w:r>
            <w:r w:rsidRPr="005D3B85">
              <w:rPr>
                <w:rFonts w:ascii="Times New Roman" w:hAnsi="Times New Roman" w:cs="Times New Roman"/>
                <w:sz w:val="24"/>
                <w:szCs w:val="24"/>
                <w:lang w:val="ro-RO"/>
              </w:rPr>
              <w:t xml:space="preserve"> suplimentar  celor stabilite prin art.295</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1.</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amenajarea teritoriului</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5D3812">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 xml:space="preserve">200 -lei </w:t>
            </w:r>
            <w:r w:rsidR="005D3812">
              <w:rPr>
                <w:rFonts w:ascii="Times New Roman" w:hAnsi="Times New Roman" w:cs="Times New Roman"/>
                <w:sz w:val="24"/>
                <w:szCs w:val="24"/>
                <w:lang w:val="en-US"/>
              </w:rPr>
              <w:t xml:space="preserve">annual </w:t>
            </w:r>
            <w:r w:rsidRPr="005D3B85">
              <w:rPr>
                <w:rFonts w:ascii="Times New Roman" w:hAnsi="Times New Roman" w:cs="Times New Roman"/>
                <w:sz w:val="24"/>
                <w:szCs w:val="24"/>
                <w:lang w:val="en-US"/>
              </w:rPr>
              <w:t xml:space="preserve">pentru fiecare salariat şi/sau fondator al întreprinderii, în cazul în care </w:t>
            </w:r>
            <w:r w:rsidRPr="005D3B85">
              <w:rPr>
                <w:rFonts w:ascii="Times New Roman" w:hAnsi="Times New Roman" w:cs="Times New Roman"/>
                <w:sz w:val="24"/>
                <w:szCs w:val="24"/>
                <w:lang w:val="en-US"/>
              </w:rPr>
              <w:lastRenderedPageBreak/>
              <w:t xml:space="preserve">acesta activează în întreprinderea fondată, însă nu este inclus în efectivul trimestrial de salariaţi,pentru fondatorii de gospodarii taranesti – 200 lei anual,si persoanele  fizice care practică activitate </w:t>
            </w:r>
            <w:r w:rsidR="00B84B07">
              <w:rPr>
                <w:rFonts w:ascii="Times New Roman" w:hAnsi="Times New Roman" w:cs="Times New Roman"/>
                <w:sz w:val="24"/>
                <w:szCs w:val="24"/>
                <w:lang w:val="en-US"/>
              </w:rPr>
              <w:pgNum/>
            </w:r>
            <w:r w:rsidR="00B84B07">
              <w:rPr>
                <w:rFonts w:ascii="Times New Roman" w:hAnsi="Times New Roman" w:cs="Times New Roman"/>
                <w:sz w:val="24"/>
                <w:szCs w:val="24"/>
                <w:lang w:val="en-US"/>
              </w:rPr>
              <w:t>nclusive</w:t>
            </w:r>
            <w:r w:rsidR="00B84B07">
              <w:rPr>
                <w:rFonts w:ascii="Times New Roman" w:hAnsi="Times New Roman" w:cs="Times New Roman"/>
                <w:sz w:val="24"/>
                <w:szCs w:val="24"/>
                <w:lang w:val="en-US"/>
              </w:rPr>
              <w:pgNum/>
            </w:r>
            <w:r w:rsidR="00B84B07">
              <w:rPr>
                <w:rFonts w:ascii="Times New Roman" w:hAnsi="Times New Roman" w:cs="Times New Roman"/>
                <w:sz w:val="24"/>
                <w:szCs w:val="24"/>
                <w:lang w:val="en-US"/>
              </w:rPr>
              <w:t>t</w:t>
            </w:r>
            <w:r w:rsidRPr="005D3B85">
              <w:rPr>
                <w:rFonts w:ascii="Times New Roman" w:hAnsi="Times New Roman" w:cs="Times New Roman"/>
                <w:sz w:val="24"/>
                <w:szCs w:val="24"/>
                <w:lang w:val="en-US"/>
              </w:rPr>
              <w:t>-200 lei anual</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1. Autorităţile publice şi instituţiile finanţate de la bugetele de toate nivelurile</w:t>
            </w:r>
          </w:p>
          <w:p w:rsidR="001C6C4D" w:rsidRPr="005D3B85" w:rsidRDefault="001C6C4D" w:rsidP="0036011F">
            <w:pPr>
              <w:spacing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 xml:space="preserve">2. Persoanele fizice </w:t>
            </w:r>
            <w:r w:rsidRPr="005D3B85">
              <w:rPr>
                <w:rFonts w:ascii="Times New Roman" w:hAnsi="Times New Roman" w:cs="Times New Roman"/>
                <w:sz w:val="24"/>
                <w:szCs w:val="24"/>
                <w:lang w:val="en-US"/>
              </w:rPr>
              <w:lastRenderedPageBreak/>
              <w:t>(invalizi, pensionari) şi persoanele juridice ai căror număr de invalizi şi pensionari depăşeşte nivelul de 50 la sută din numărul scriptic total</w:t>
            </w:r>
          </w:p>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 xml:space="preserve"> 3.Fondatoriigospodăriilorţărăneşti (de fermier) care au atins vârsta de pensionare</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2.</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Taxa de organizare a licitațiilor și loteriilor pe teritoriul unității administrativ-teretoriale Căușeni</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0,1%</w:t>
            </w:r>
          </w:p>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a venitului din vinzari ale bunurilor declarate la licitație sau valoarea biletelor de loterie emise</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Organizatorii licitaţiilor desfăşurate în scopul asigurării  rambursării datoriilor la credite, acoperii pagubelor, achitării datoriilor la buget, vînzării patrimoniului de stat şi patrimoniului unităţilor administrativ-teritoriale</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3.</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Taxa de plasare (amplasare) a publicității (reclamei) </w:t>
            </w:r>
          </w:p>
        </w:tc>
        <w:tc>
          <w:tcPr>
            <w:tcW w:w="1985"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8%</w:t>
            </w:r>
          </w:p>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 xml:space="preserve">Din venitul din vinzări ale serviciilor de plasare și/sau difuzare a anunțurilor publicitare prin intermediul serv. </w:t>
            </w:r>
            <w:r w:rsidR="00B84B07" w:rsidRPr="005D3B85">
              <w:rPr>
                <w:rFonts w:ascii="Times New Roman" w:hAnsi="Times New Roman" w:cs="Times New Roman"/>
                <w:sz w:val="24"/>
                <w:szCs w:val="24"/>
                <w:lang w:val="ro-RO"/>
              </w:rPr>
              <w:t>C</w:t>
            </w:r>
            <w:r w:rsidRPr="005D3B85">
              <w:rPr>
                <w:rFonts w:ascii="Times New Roman" w:hAnsi="Times New Roman" w:cs="Times New Roman"/>
                <w:sz w:val="24"/>
                <w:szCs w:val="24"/>
                <w:lang w:val="ro-RO"/>
              </w:rPr>
              <w:t>inema,video,retele telefonie,telegraf,prin mij de tr-t,cu excepția amplasar.publ exterioare</w:t>
            </w:r>
          </w:p>
          <w:p w:rsidR="001C6C4D" w:rsidRPr="005D3B85" w:rsidRDefault="001C6C4D" w:rsidP="0036011F">
            <w:pPr>
              <w:spacing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1.Autorităţile publice şi instituţiile finanţate de la bugetele de toate nivelurile</w:t>
            </w:r>
          </w:p>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2. Producătorii şi difuzorii de publicitate social şi de publicitate plasată pe trimiterile poştale</w:t>
            </w:r>
          </w:p>
        </w:tc>
      </w:tr>
      <w:tr w:rsidR="001C6C4D" w:rsidRPr="005D3B85"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4.</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de aplicare a simbolicii locale</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0,1% venitul din vinzări ale produselor fabricate</w:t>
            </w:r>
          </w:p>
          <w:p w:rsidR="001C6C4D" w:rsidRPr="005D3B85" w:rsidRDefault="001C6C4D" w:rsidP="0036011F">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 xml:space="preserve">cărora li se aplica </w:t>
            </w:r>
            <w:r w:rsidRPr="005D3B85">
              <w:rPr>
                <w:rFonts w:ascii="Times New Roman" w:hAnsi="Times New Roman" w:cs="Times New Roman"/>
                <w:sz w:val="24"/>
                <w:szCs w:val="24"/>
                <w:lang w:val="ro-RO"/>
              </w:rPr>
              <w:lastRenderedPageBreak/>
              <w:t>simb.locală</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line="240" w:lineRule="auto"/>
              <w:rPr>
                <w:rFonts w:ascii="Times New Roman" w:hAnsi="Times New Roman" w:cs="Times New Roman"/>
                <w:sz w:val="24"/>
                <w:szCs w:val="24"/>
                <w:lang w:val="ro-RO"/>
              </w:rPr>
            </w:pP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5.</w:t>
            </w:r>
          </w:p>
        </w:tc>
        <w:tc>
          <w:tcPr>
            <w:tcW w:w="1876"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de piață</w:t>
            </w:r>
          </w:p>
          <w:p w:rsidR="001C6C4D" w:rsidRPr="005D3B85" w:rsidRDefault="001C6C4D" w:rsidP="0036011F">
            <w:pPr>
              <w:spacing w:line="240" w:lineRule="auto"/>
              <w:rPr>
                <w:rFonts w:ascii="Times New Roman" w:hAnsi="Times New Roman" w:cs="Times New Roman"/>
                <w:b/>
                <w:sz w:val="24"/>
                <w:szCs w:val="24"/>
                <w:lang w:val="ro-RO"/>
              </w:rPr>
            </w:pP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40EB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 xml:space="preserve">20 lei </w:t>
            </w:r>
            <w:r w:rsidR="00B84B07">
              <w:rPr>
                <w:rFonts w:ascii="Times New Roman" w:hAnsi="Times New Roman" w:cs="Times New Roman"/>
                <w:sz w:val="24"/>
                <w:szCs w:val="24"/>
                <w:lang w:val="en-US"/>
              </w:rPr>
              <w:t>–</w:t>
            </w:r>
            <w:r w:rsidRPr="005D3B85">
              <w:rPr>
                <w:rFonts w:ascii="Times New Roman" w:hAnsi="Times New Roman" w:cs="Times New Roman"/>
                <w:sz w:val="24"/>
                <w:szCs w:val="24"/>
                <w:lang w:val="en-US"/>
              </w:rPr>
              <w:t xml:space="preserve"> pentru fiecare </w:t>
            </w:r>
            <w:r w:rsidR="00F40EBF">
              <w:rPr>
                <w:rFonts w:ascii="Times New Roman" w:hAnsi="Times New Roman" w:cs="Times New Roman"/>
                <w:sz w:val="24"/>
                <w:szCs w:val="24"/>
                <w:lang w:val="en-US"/>
              </w:rPr>
              <w:t xml:space="preserve"> metru</w:t>
            </w:r>
            <w:r w:rsidRPr="005D3B85">
              <w:rPr>
                <w:rFonts w:ascii="Times New Roman" w:hAnsi="Times New Roman" w:cs="Times New Roman"/>
                <w:sz w:val="24"/>
                <w:szCs w:val="24"/>
                <w:lang w:val="en-US"/>
              </w:rPr>
              <w:t xml:space="preserve">  pătrat</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Autorităţile publice şi instituţiile finanţate de la bugetele de toate nivelurile</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6.</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cazare</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10% venitul din vinzări ale serv de cazare prestate de stucturile cu funcții de cazare</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Autorităţile publice şi instituţiile finanţate de la bugetele de toate nivelurile</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7.</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parcare</w:t>
            </w:r>
          </w:p>
        </w:tc>
        <w:tc>
          <w:tcPr>
            <w:tcW w:w="1985"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10 lei  pentru fiecare metr</w:t>
            </w:r>
            <w:r w:rsidR="00F40EBF">
              <w:rPr>
                <w:rFonts w:ascii="Times New Roman" w:hAnsi="Times New Roman" w:cs="Times New Roman"/>
                <w:sz w:val="24"/>
                <w:szCs w:val="24"/>
                <w:lang w:val="en-US"/>
              </w:rPr>
              <w:t>u</w:t>
            </w:r>
            <w:r w:rsidRPr="005D3B85">
              <w:rPr>
                <w:rFonts w:ascii="Times New Roman" w:hAnsi="Times New Roman" w:cs="Times New Roman"/>
                <w:sz w:val="24"/>
                <w:szCs w:val="24"/>
                <w:lang w:val="en-US"/>
              </w:rPr>
              <w:t xml:space="preserve"> pătrat din suprafața parcării</w:t>
            </w:r>
          </w:p>
          <w:p w:rsidR="001C6C4D" w:rsidRPr="005D3B85" w:rsidRDefault="001C6C4D" w:rsidP="0036011F">
            <w:pPr>
              <w:spacing w:line="240" w:lineRule="auto"/>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B84B07" w:rsidRDefault="001C6C4D" w:rsidP="00F40EBF">
            <w:pPr>
              <w:pStyle w:val="a9"/>
              <w:numPr>
                <w:ilvl w:val="0"/>
                <w:numId w:val="10"/>
              </w:numPr>
              <w:jc w:val="both"/>
              <w:rPr>
                <w:lang w:val="ro-RO"/>
              </w:rPr>
            </w:pPr>
            <w:r w:rsidRPr="00B84B07">
              <w:rPr>
                <w:lang w:val="en-US"/>
              </w:rPr>
              <w:t>Autorităţile publice şi</w:t>
            </w:r>
          </w:p>
          <w:p w:rsidR="001C6C4D" w:rsidRPr="005D3B85" w:rsidRDefault="001C6C4D" w:rsidP="00F40EBF">
            <w:pPr>
              <w:spacing w:line="240" w:lineRule="auto"/>
              <w:jc w:val="both"/>
              <w:rPr>
                <w:rFonts w:ascii="Times New Roman" w:hAnsi="Times New Roman" w:cs="Times New Roman"/>
                <w:sz w:val="24"/>
                <w:szCs w:val="24"/>
                <w:lang w:val="en-US"/>
              </w:rPr>
            </w:pPr>
            <w:r w:rsidRPr="005D3B85">
              <w:rPr>
                <w:rFonts w:ascii="Times New Roman" w:hAnsi="Times New Roman" w:cs="Times New Roman"/>
                <w:sz w:val="24"/>
                <w:szCs w:val="24"/>
                <w:lang w:val="en-US"/>
              </w:rPr>
              <w:t>Instituţiile finanţate de la bugetele de toate nivelurile</w:t>
            </w:r>
          </w:p>
          <w:p w:rsidR="001C6C4D" w:rsidRPr="005D3B85" w:rsidRDefault="001C6C4D" w:rsidP="0036011F">
            <w:pPr>
              <w:spacing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 Persoanele cu afecţiuni ale aparatului locomotor care folosesc autoturisme cu dirijare manuală</w:t>
            </w:r>
          </w:p>
        </w:tc>
      </w:tr>
      <w:tr w:rsidR="001C6C4D" w:rsidRPr="00BD64EA" w:rsidTr="001C6C4D">
        <w:tc>
          <w:tcPr>
            <w:tcW w:w="6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9.</w:t>
            </w:r>
          </w:p>
        </w:tc>
        <w:tc>
          <w:tcPr>
            <w:tcW w:w="18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dispozitivele publicitare</w:t>
            </w:r>
          </w:p>
        </w:tc>
        <w:tc>
          <w:tcPr>
            <w:tcW w:w="1985"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200 lei/m2 Suprafața feței dipozitivului publicitar</w:t>
            </w:r>
          </w:p>
        </w:tc>
        <w:tc>
          <w:tcPr>
            <w:tcW w:w="1134" w:type="dxa"/>
            <w:tcBorders>
              <w:top w:val="single" w:sz="4" w:space="0" w:color="auto"/>
              <w:left w:val="single" w:sz="4" w:space="0" w:color="auto"/>
              <w:bottom w:val="single" w:sz="4" w:space="0" w:color="auto"/>
              <w:right w:val="single" w:sz="4" w:space="0" w:color="auto"/>
            </w:tcBorders>
          </w:tcPr>
          <w:p w:rsidR="001C6C4D" w:rsidRPr="00492B14" w:rsidRDefault="00492B14" w:rsidP="00492B14">
            <w:pPr>
              <w:spacing w:line="240" w:lineRule="auto"/>
              <w:jc w:val="center"/>
              <w:rPr>
                <w:rFonts w:ascii="Times New Roman" w:hAnsi="Times New Roman" w:cs="Times New Roman"/>
                <w:sz w:val="32"/>
                <w:szCs w:val="32"/>
                <w:lang w:val="ro-RO"/>
              </w:rPr>
            </w:pPr>
            <w:r w:rsidRPr="00492B14">
              <w:rPr>
                <w:rFonts w:ascii="Times New Roman" w:hAnsi="Times New Roman" w:cs="Times New Roman"/>
                <w:sz w:val="32"/>
                <w:szCs w:val="32"/>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492B14">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Autorităţile publice şi instituţiile finanţate de la bugetele de toate nivelurile</w:t>
            </w:r>
          </w:p>
        </w:tc>
      </w:tr>
    </w:tbl>
    <w:p w:rsidR="001C6C4D" w:rsidRPr="005D3B85" w:rsidRDefault="001C6C4D" w:rsidP="0036011F">
      <w:pPr>
        <w:spacing w:after="0" w:line="240" w:lineRule="auto"/>
        <w:rPr>
          <w:rFonts w:ascii="Times New Roman" w:hAnsi="Times New Roman" w:cs="Times New Roman"/>
          <w:sz w:val="24"/>
          <w:szCs w:val="24"/>
          <w:lang w:val="ro-RO" w:eastAsia="ru-RU"/>
        </w:rPr>
      </w:pPr>
    </w:p>
    <w:p w:rsidR="001C6C4D" w:rsidRPr="005D3B85" w:rsidRDefault="001C6C4D" w:rsidP="0036011F">
      <w:pPr>
        <w:spacing w:after="0" w:line="240" w:lineRule="auto"/>
        <w:rPr>
          <w:rFonts w:ascii="Times New Roman" w:hAnsi="Times New Roman" w:cs="Times New Roman"/>
          <w:sz w:val="28"/>
          <w:szCs w:val="28"/>
          <w:lang w:val="en-US"/>
        </w:rPr>
      </w:pPr>
    </w:p>
    <w:p w:rsidR="001C6C4D" w:rsidRPr="005D3B85" w:rsidRDefault="001C6C4D" w:rsidP="0036011F">
      <w:pPr>
        <w:spacing w:after="0" w:line="240" w:lineRule="auto"/>
        <w:rPr>
          <w:rFonts w:ascii="Times New Roman" w:hAnsi="Times New Roman" w:cs="Times New Roman"/>
          <w:b/>
          <w:sz w:val="28"/>
          <w:szCs w:val="28"/>
          <w:lang w:val="ro-RO"/>
        </w:rPr>
      </w:pPr>
      <w:r w:rsidRPr="005D3B85">
        <w:rPr>
          <w:rFonts w:ascii="Times New Roman" w:hAnsi="Times New Roman" w:cs="Times New Roman"/>
          <w:b/>
          <w:sz w:val="28"/>
          <w:szCs w:val="28"/>
          <w:lang w:val="en-US"/>
        </w:rPr>
        <w:t>3.Cotele taxelor pentru unit</w:t>
      </w:r>
      <w:r w:rsidRPr="005D3B85">
        <w:rPr>
          <w:rFonts w:ascii="Times New Roman" w:hAnsi="Times New Roman" w:cs="Times New Roman"/>
          <w:b/>
          <w:sz w:val="28"/>
          <w:szCs w:val="28"/>
          <w:lang w:val="ro-RO"/>
        </w:rPr>
        <w:t>ățile comerciale și/sau de prestări servicii</w:t>
      </w:r>
    </w:p>
    <w:p w:rsidR="001C6C4D" w:rsidRPr="005D3B85" w:rsidRDefault="001C6C4D" w:rsidP="0036011F">
      <w:pPr>
        <w:spacing w:after="0" w:line="240" w:lineRule="auto"/>
        <w:rPr>
          <w:rFonts w:ascii="Times New Roman" w:hAnsi="Times New Roman" w:cs="Times New Roman"/>
          <w:lang w:val="en-US"/>
        </w:rPr>
      </w:pPr>
    </w:p>
    <w:tbl>
      <w:tblPr>
        <w:tblW w:w="10172" w:type="dxa"/>
        <w:tblInd w:w="-459" w:type="dxa"/>
        <w:tblLayout w:type="fixed"/>
        <w:tblLook w:val="04A0"/>
      </w:tblPr>
      <w:tblGrid>
        <w:gridCol w:w="709"/>
        <w:gridCol w:w="142"/>
        <w:gridCol w:w="2410"/>
        <w:gridCol w:w="992"/>
        <w:gridCol w:w="1276"/>
        <w:gridCol w:w="2410"/>
        <w:gridCol w:w="1220"/>
        <w:gridCol w:w="1013"/>
      </w:tblGrid>
      <w:tr w:rsidR="001C6C4D" w:rsidRPr="00BD64EA"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Nr.de ordine</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ro-RO"/>
              </w:rPr>
            </w:pPr>
            <w:r w:rsidRPr="005D3B85">
              <w:rPr>
                <w:rFonts w:ascii="Times New Roman" w:hAnsi="Times New Roman" w:cs="Times New Roman"/>
                <w:sz w:val="28"/>
                <w:szCs w:val="28"/>
                <w:lang w:val="en-US"/>
              </w:rPr>
              <w:t>Tipul obiectului de comerț și /sau obiectului de prestări servicii</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 xml:space="preserve">COD </w:t>
            </w:r>
          </w:p>
          <w:p w:rsidR="001C6C4D" w:rsidRPr="005D3B85" w:rsidRDefault="001C6C4D" w:rsidP="0036011F">
            <w:pPr>
              <w:spacing w:after="0" w:line="240" w:lineRule="auto"/>
              <w:rPr>
                <w:rFonts w:ascii="Times New Roman" w:hAnsi="Times New Roman" w:cs="Times New Roman"/>
                <w:b/>
                <w:lang w:val="en-US"/>
              </w:rPr>
            </w:pPr>
            <w:r w:rsidRPr="005D3B85">
              <w:rPr>
                <w:rFonts w:ascii="Times New Roman" w:hAnsi="Times New Roman" w:cs="Times New Roman"/>
                <w:b/>
                <w:lang w:val="en-US"/>
              </w:rPr>
              <w:t>CAEM</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Cota taxei de bază pentru unitatea de comerț/de prestări servicii(în lei pentru anul calendaristic)</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Coeficient pentru locul amplasării (în %la cota taxei de bază)</w:t>
            </w:r>
          </w:p>
        </w:tc>
        <w:tc>
          <w:tcPr>
            <w:tcW w:w="122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Coeficient pentru tipul sau categoria de mărfuri realizate și a serviciilor prestate(în % la cota taxei de bază)</w:t>
            </w:r>
          </w:p>
        </w:tc>
        <w:tc>
          <w:tcPr>
            <w:tcW w:w="101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Coficientul pentru programul de activitate regim non-stop (în % la cota taxei de bază)</w:t>
            </w:r>
          </w:p>
        </w:tc>
      </w:tr>
      <w:tr w:rsidR="001C6C4D" w:rsidRPr="00BD64EA" w:rsidTr="00AD005C">
        <w:tc>
          <w:tcPr>
            <w:tcW w:w="10172" w:type="dxa"/>
            <w:gridSpan w:val="8"/>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tabs>
                <w:tab w:val="left" w:pos="1200"/>
              </w:tabs>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ab/>
              <w:t>Unitățile de comerț cu amănuntul (conform H.G.nr.931 din 08.12.2011)</w:t>
            </w:r>
          </w:p>
        </w:tc>
      </w:tr>
      <w:tr w:rsidR="001C6C4D" w:rsidRPr="00BD64EA"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Default="001C6C4D" w:rsidP="0036011F">
            <w:pPr>
              <w:spacing w:after="0" w:line="240" w:lineRule="auto"/>
              <w:rPr>
                <w:sz w:val="28"/>
                <w:szCs w:val="28"/>
                <w:lang w:val="en-US"/>
              </w:rPr>
            </w:pPr>
            <w:r>
              <w:rPr>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 xml:space="preserve">Magazin care comercializează produse alimentare,mărfuri de </w:t>
            </w:r>
            <w:r w:rsidRPr="005D3B85">
              <w:rPr>
                <w:rFonts w:ascii="Times New Roman" w:hAnsi="Times New Roman" w:cs="Times New Roman"/>
                <w:sz w:val="24"/>
                <w:szCs w:val="24"/>
                <w:lang w:val="en-US"/>
              </w:rPr>
              <w:lastRenderedPageBreak/>
              <w:t>uz casnic,mărfuri industrial(electrocasnice),produse cosmetice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47.11</w:t>
            </w:r>
          </w:p>
        </w:tc>
        <w:tc>
          <w:tcPr>
            <w:tcW w:w="1276" w:type="dxa"/>
            <w:tcBorders>
              <w:top w:val="single" w:sz="4" w:space="0" w:color="auto"/>
              <w:left w:val="single" w:sz="4" w:space="0" w:color="auto"/>
              <w:bottom w:val="single" w:sz="4" w:space="0" w:color="auto"/>
              <w:right w:val="single" w:sz="4" w:space="0" w:color="auto"/>
            </w:tcBorders>
          </w:tcPr>
          <w:p w:rsidR="001C6C4D" w:rsidRDefault="001C6C4D" w:rsidP="0036011F">
            <w:pPr>
              <w:spacing w:after="0" w:line="240" w:lineRule="auto"/>
              <w:rPr>
                <w:sz w:val="24"/>
                <w:szCs w:val="24"/>
                <w:lang w:val="ro-RO"/>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55B24" w:rsidRDefault="001C6C4D" w:rsidP="0036011F">
            <w:pPr>
              <w:spacing w:after="0" w:line="240" w:lineRule="auto"/>
              <w:rPr>
                <w:rFonts w:ascii="Times New Roman" w:hAnsi="Times New Roman" w:cs="Times New Roman"/>
                <w:b/>
                <w:sz w:val="28"/>
                <w:szCs w:val="28"/>
                <w:lang w:val="ro-RO"/>
              </w:rPr>
            </w:pPr>
            <w:r w:rsidRPr="00555B24">
              <w:rPr>
                <w:rFonts w:ascii="Times New Roman" w:hAnsi="Times New Roman" w:cs="Times New Roman"/>
                <w:b/>
                <w:sz w:val="28"/>
                <w:szCs w:val="28"/>
                <w:lang w:val="ro-RO"/>
              </w:rPr>
              <w:t>1,2-pentru I zonă:</w:t>
            </w:r>
          </w:p>
          <w:p w:rsidR="001C6C4D" w:rsidRPr="00555B24" w:rsidRDefault="001C6C4D" w:rsidP="0036011F">
            <w:pPr>
              <w:spacing w:after="0" w:line="240" w:lineRule="auto"/>
              <w:rPr>
                <w:rFonts w:ascii="Times New Roman" w:hAnsi="Times New Roman" w:cs="Times New Roman"/>
                <w:sz w:val="24"/>
                <w:szCs w:val="24"/>
                <w:lang w:val="ro-RO"/>
              </w:rPr>
            </w:pPr>
            <w:r w:rsidRPr="00555B24">
              <w:rPr>
                <w:rFonts w:ascii="Times New Roman" w:hAnsi="Times New Roman" w:cs="Times New Roman"/>
                <w:sz w:val="28"/>
                <w:szCs w:val="28"/>
                <w:lang w:val="ro-RO"/>
              </w:rPr>
              <w:t>-</w:t>
            </w:r>
            <w:r w:rsidRPr="00555B24">
              <w:rPr>
                <w:rFonts w:ascii="Times New Roman" w:hAnsi="Times New Roman" w:cs="Times New Roman"/>
                <w:sz w:val="24"/>
                <w:szCs w:val="24"/>
                <w:lang w:val="ro-RO"/>
              </w:rPr>
              <w:t xml:space="preserve">bd.M.Eminescu,str-la Dm.Cantemir,piața </w:t>
            </w:r>
            <w:r w:rsidRPr="00555B24">
              <w:rPr>
                <w:rFonts w:ascii="Times New Roman" w:hAnsi="Times New Roman" w:cs="Times New Roman"/>
                <w:sz w:val="24"/>
                <w:szCs w:val="24"/>
                <w:lang w:val="ro-RO"/>
              </w:rPr>
              <w:lastRenderedPageBreak/>
              <w:t>nr.1și piața nr.2,Gara Auto,str.I.Gagarin,str.Unirii,str.Ana și Alexandru,șos.Tighinei pînă la nr.9,str.Ștefan cel Mare și Sfînt pînă la nr.30,str.Meșterul Stanciu,str.Șciusev,str.Gorkii,str.A.Mateevici pînă la nr.30,str.Păcii pînă la nr.30.</w:t>
            </w:r>
          </w:p>
          <w:p w:rsidR="001C6C4D" w:rsidRPr="00555B24" w:rsidRDefault="001C6C4D" w:rsidP="0036011F">
            <w:pPr>
              <w:spacing w:after="0" w:line="240" w:lineRule="auto"/>
              <w:rPr>
                <w:rFonts w:ascii="Times New Roman" w:hAnsi="Times New Roman" w:cs="Times New Roman"/>
                <w:sz w:val="24"/>
                <w:szCs w:val="24"/>
                <w:lang w:val="en-US"/>
              </w:rPr>
            </w:pPr>
            <w:r w:rsidRPr="00555B24">
              <w:rPr>
                <w:rFonts w:ascii="Times New Roman" w:hAnsi="Times New Roman" w:cs="Times New Roman"/>
                <w:b/>
                <w:sz w:val="24"/>
                <w:szCs w:val="24"/>
                <w:lang w:val="en-US"/>
              </w:rPr>
              <w:t>1,1-pentru a II a zonă:</w:t>
            </w:r>
          </w:p>
          <w:p w:rsidR="001C6C4D" w:rsidRPr="00555B24" w:rsidRDefault="001C6C4D" w:rsidP="0036011F">
            <w:pPr>
              <w:spacing w:after="0" w:line="240" w:lineRule="auto"/>
              <w:rPr>
                <w:rFonts w:ascii="Times New Roman" w:hAnsi="Times New Roman" w:cs="Times New Roman"/>
                <w:sz w:val="24"/>
                <w:szCs w:val="24"/>
                <w:lang w:val="ro-RO"/>
              </w:rPr>
            </w:pPr>
            <w:r w:rsidRPr="00555B24">
              <w:rPr>
                <w:rFonts w:ascii="Times New Roman" w:hAnsi="Times New Roman" w:cs="Times New Roman"/>
                <w:sz w:val="24"/>
                <w:szCs w:val="24"/>
                <w:lang w:val="ro-RO"/>
              </w:rPr>
              <w:t>șos.Tighinei de la 10 și pînă la sfîrșit,str.Ștefan cel Mare și Sfînt de la 31 pînă la sfîrșit,str.A.Mateevici 31 pînă la sfîrșit,str.Păcii de la 31 pînă la sfîrșit,str.Calea Basarabiei,Meșterul Radu,str.Pietre Vechi,str.M.Frunze,str.31 August 1989,str.Poleanicikin,str.Alba Iulia.</w:t>
            </w:r>
          </w:p>
          <w:p w:rsidR="001C6C4D" w:rsidRPr="00555B24" w:rsidRDefault="001C6C4D" w:rsidP="0036011F">
            <w:pPr>
              <w:spacing w:after="0" w:line="240" w:lineRule="auto"/>
              <w:rPr>
                <w:rFonts w:ascii="Times New Roman" w:hAnsi="Times New Roman" w:cs="Times New Roman"/>
                <w:sz w:val="28"/>
                <w:szCs w:val="28"/>
                <w:lang w:val="ro-RO"/>
              </w:rPr>
            </w:pPr>
            <w:r w:rsidRPr="00555B24">
              <w:rPr>
                <w:rFonts w:ascii="Times New Roman" w:hAnsi="Times New Roman" w:cs="Times New Roman"/>
                <w:b/>
                <w:sz w:val="24"/>
                <w:szCs w:val="24"/>
                <w:lang w:val="ro-RO"/>
              </w:rPr>
              <w:t>1,0-pentru a III-a zonă</w:t>
            </w:r>
            <w:r w:rsidR="00B84B07" w:rsidRPr="00B84B07">
              <w:rPr>
                <w:rFonts w:ascii="Times New Roman" w:hAnsi="Times New Roman" w:cs="Times New Roman"/>
                <w:sz w:val="24"/>
                <w:szCs w:val="24"/>
                <w:lang w:val="en-US"/>
              </w:rPr>
              <w:sym w:font="Wingdings" w:char="F04C"/>
            </w:r>
            <w:r w:rsidRPr="00555B24">
              <w:rPr>
                <w:rFonts w:ascii="Times New Roman" w:hAnsi="Times New Roman" w:cs="Times New Roman"/>
                <w:sz w:val="24"/>
                <w:szCs w:val="24"/>
                <w:lang w:val="en-US"/>
              </w:rPr>
              <w:t>celelalte străzi).</w:t>
            </w:r>
          </w:p>
        </w:tc>
        <w:tc>
          <w:tcPr>
            <w:tcW w:w="1220" w:type="dxa"/>
            <w:tcBorders>
              <w:top w:val="single" w:sz="4" w:space="0" w:color="auto"/>
              <w:left w:val="single" w:sz="4" w:space="0" w:color="auto"/>
              <w:bottom w:val="single" w:sz="4" w:space="0" w:color="auto"/>
              <w:right w:val="single" w:sz="4" w:space="0" w:color="auto"/>
            </w:tcBorders>
            <w:hideMark/>
          </w:tcPr>
          <w:p w:rsidR="001C6C4D" w:rsidRPr="00555B24" w:rsidRDefault="001C6C4D" w:rsidP="0036011F">
            <w:pPr>
              <w:spacing w:after="0" w:line="240" w:lineRule="auto"/>
              <w:rPr>
                <w:rFonts w:ascii="Times New Roman" w:hAnsi="Times New Roman" w:cs="Times New Roman"/>
                <w:lang w:val="it-IT"/>
              </w:rPr>
            </w:pPr>
            <w:r w:rsidRPr="00555B24">
              <w:rPr>
                <w:rFonts w:ascii="Times New Roman" w:hAnsi="Times New Roman" w:cs="Times New Roman"/>
                <w:lang w:val="en-US"/>
              </w:rPr>
              <w:lastRenderedPageBreak/>
              <w:t xml:space="preserve">4. </w:t>
            </w:r>
            <w:r w:rsidRPr="00555B24">
              <w:rPr>
                <w:rFonts w:ascii="Times New Roman" w:hAnsi="Times New Roman" w:cs="Times New Roman"/>
                <w:lang w:val="it-IT"/>
              </w:rPr>
              <w:t xml:space="preserve">Pentru unităţile comerciale în care se </w:t>
            </w:r>
            <w:r w:rsidRPr="00555B24">
              <w:rPr>
                <w:rFonts w:ascii="Times New Roman" w:hAnsi="Times New Roman" w:cs="Times New Roman"/>
                <w:lang w:val="it-IT"/>
              </w:rPr>
              <w:lastRenderedPageBreak/>
              <w:t xml:space="preserve">comercializează producţie alcoolică sau articole din tutun taxa se </w:t>
            </w:r>
            <w:proofErr w:type="gramStart"/>
            <w:r w:rsidRPr="00555B24">
              <w:rPr>
                <w:rFonts w:ascii="Times New Roman" w:hAnsi="Times New Roman" w:cs="Times New Roman"/>
                <w:lang w:val="it-IT"/>
              </w:rPr>
              <w:t>majorează  cu</w:t>
            </w:r>
            <w:proofErr w:type="gramEnd"/>
            <w:r w:rsidRPr="00555B24">
              <w:rPr>
                <w:rFonts w:ascii="Times New Roman" w:hAnsi="Times New Roman" w:cs="Times New Roman"/>
                <w:lang w:val="it-IT"/>
              </w:rPr>
              <w:t xml:space="preserve"> 30% faţă de taxa stabilită.</w:t>
            </w:r>
          </w:p>
          <w:p w:rsidR="001C6C4D" w:rsidRPr="00555B24" w:rsidRDefault="001C6C4D" w:rsidP="0036011F">
            <w:pPr>
              <w:spacing w:after="0" w:line="240" w:lineRule="auto"/>
              <w:rPr>
                <w:rFonts w:ascii="Times New Roman" w:hAnsi="Times New Roman" w:cs="Times New Roman"/>
                <w:sz w:val="28"/>
                <w:szCs w:val="28"/>
                <w:lang w:val="en-US"/>
              </w:rPr>
            </w:pPr>
            <w:r w:rsidRPr="00555B24">
              <w:rPr>
                <w:rFonts w:ascii="Times New Roman" w:hAnsi="Times New Roman" w:cs="Times New Roman"/>
                <w:lang w:val="it-IT"/>
              </w:rPr>
              <w:t>5.Pentru unitățile comerciale care repartizează pînea socială,taxa anuală pentru amplasarea unităților comerciale se reduce cu 50%.</w:t>
            </w:r>
          </w:p>
        </w:tc>
        <w:tc>
          <w:tcPr>
            <w:tcW w:w="1013" w:type="dxa"/>
            <w:tcBorders>
              <w:top w:val="single" w:sz="4" w:space="0" w:color="auto"/>
              <w:left w:val="single" w:sz="4" w:space="0" w:color="auto"/>
              <w:bottom w:val="single" w:sz="4" w:space="0" w:color="auto"/>
              <w:right w:val="single" w:sz="4" w:space="0" w:color="auto"/>
            </w:tcBorders>
          </w:tcPr>
          <w:p w:rsidR="001C6C4D" w:rsidRPr="00555B24" w:rsidRDefault="001C6C4D" w:rsidP="0036011F">
            <w:pPr>
              <w:pStyle w:val="27"/>
              <w:tabs>
                <w:tab w:val="left" w:pos="709"/>
                <w:tab w:val="left" w:pos="851"/>
                <w:tab w:val="left" w:pos="993"/>
              </w:tabs>
              <w:autoSpaceDE w:val="0"/>
              <w:autoSpaceDN w:val="0"/>
              <w:adjustRightInd w:val="0"/>
              <w:spacing w:after="0" w:line="240" w:lineRule="auto"/>
              <w:ind w:left="0"/>
              <w:jc w:val="both"/>
              <w:rPr>
                <w:rFonts w:ascii="Times New Roman" w:hAnsi="Times New Roman" w:cs="Times New Roman"/>
                <w:lang w:val="en-US"/>
              </w:rPr>
            </w:pPr>
            <w:r w:rsidRPr="00555B24">
              <w:rPr>
                <w:rFonts w:ascii="Times New Roman" w:hAnsi="Times New Roman" w:cs="Times New Roman"/>
                <w:lang w:val="it-IT"/>
              </w:rPr>
              <w:lastRenderedPageBreak/>
              <w:t>1.</w:t>
            </w:r>
            <w:r w:rsidRPr="00555B24">
              <w:rPr>
                <w:rFonts w:ascii="Times New Roman" w:hAnsi="Times New Roman" w:cs="Times New Roman"/>
                <w:lang w:val="en-US"/>
              </w:rPr>
              <w:t>În cazul stabilirii program</w:t>
            </w:r>
            <w:r w:rsidRPr="00555B24">
              <w:rPr>
                <w:rFonts w:ascii="Times New Roman" w:hAnsi="Times New Roman" w:cs="Times New Roman"/>
                <w:lang w:val="en-US"/>
              </w:rPr>
              <w:lastRenderedPageBreak/>
              <w:t>ului de lucru al unităţii comerciale în regim „non-stop”, mărimea taxei se majorează cu 20% faţă de taxa stabilită, cu excepţia farmaciilor.</w:t>
            </w:r>
          </w:p>
          <w:p w:rsidR="001C6C4D" w:rsidRPr="00555B24" w:rsidRDefault="001C6C4D" w:rsidP="0036011F">
            <w:pPr>
              <w:spacing w:after="0" w:line="240" w:lineRule="auto"/>
              <w:rPr>
                <w:rFonts w:ascii="Times New Roman" w:hAnsi="Times New Roman" w:cs="Times New Roman"/>
                <w:sz w:val="28"/>
                <w:szCs w:val="28"/>
                <w:lang w:val="ro-RO"/>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b/>
                <w:sz w:val="28"/>
                <w:szCs w:val="28"/>
                <w:vertAlign w:val="superscript"/>
                <w:lang w:val="en-US"/>
              </w:rPr>
            </w:pPr>
            <w:r w:rsidRPr="005D3B85">
              <w:rPr>
                <w:rFonts w:ascii="Times New Roman" w:hAnsi="Times New Roman" w:cs="Times New Roman"/>
                <w:sz w:val="28"/>
                <w:szCs w:val="28"/>
                <w:lang w:val="en-US"/>
              </w:rPr>
              <w:t>-</w:t>
            </w:r>
            <w:r w:rsidRPr="005D3B85">
              <w:rPr>
                <w:rFonts w:ascii="Times New Roman" w:hAnsi="Times New Roman" w:cs="Times New Roman"/>
                <w:sz w:val="24"/>
                <w:szCs w:val="24"/>
                <w:lang w:val="en-US"/>
              </w:rPr>
              <w:t>pînă la 25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47.11</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26 și pînă la 50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2310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51 și pînă la 100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2860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101 și pînă la 200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3410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201 și pînă la 300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3960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-de la 301 și pînă la 400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4400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-de la 401 și pînă la 1000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5120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b/>
                <w:sz w:val="24"/>
                <w:szCs w:val="24"/>
                <w:lang w:val="en-US"/>
              </w:rPr>
            </w:pPr>
            <w:r w:rsidRPr="005D3B85">
              <w:rPr>
                <w:rFonts w:ascii="Times New Roman" w:hAnsi="Times New Roman" w:cs="Times New Roman"/>
                <w:b/>
                <w:sz w:val="24"/>
                <w:szCs w:val="24"/>
                <w:lang w:val="en-US"/>
              </w:rPr>
              <w:t>Comerțul angro (depozite) ale produselor alimentare: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46.3</w:t>
            </w:r>
          </w:p>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(1-9)</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-p</w:t>
            </w:r>
            <w:r w:rsidRPr="005D3B85">
              <w:rPr>
                <w:rFonts w:ascii="Times New Roman" w:hAnsi="Times New Roman" w:cs="Times New Roman"/>
                <w:sz w:val="24"/>
                <w:szCs w:val="24"/>
                <w:lang w:val="ro-RO"/>
              </w:rPr>
              <w:t>înă la 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8000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101 și pînă la 200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9000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-de la 201 și pînă la 300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-de la 301 și pînă la 400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11000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-de la 401 și mai mult</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40EBF">
            <w:pPr>
              <w:spacing w:after="0" w:line="240" w:lineRule="auto"/>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Magazine,depozite care comercializează </w:t>
            </w:r>
            <w:r w:rsidR="00F40EBF">
              <w:rPr>
                <w:rFonts w:ascii="Times New Roman" w:hAnsi="Times New Roman" w:cs="Times New Roman"/>
                <w:b/>
                <w:sz w:val="24"/>
                <w:szCs w:val="24"/>
                <w:lang w:val="en-US"/>
              </w:rPr>
              <w:t>materiale</w:t>
            </w:r>
            <w:r w:rsidRPr="005D3B85">
              <w:rPr>
                <w:rFonts w:ascii="Times New Roman" w:hAnsi="Times New Roman" w:cs="Times New Roman"/>
                <w:b/>
                <w:sz w:val="24"/>
                <w:szCs w:val="24"/>
                <w:lang w:val="en-US"/>
              </w:rPr>
              <w:t xml:space="preserve"> de construcție,tehnică agricolă,mobilă</w:t>
            </w:r>
            <w:r w:rsidRPr="005D3B85">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36011F">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36011F">
            <w:pPr>
              <w:spacing w:after="0" w:line="240" w:lineRule="auto"/>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-pînă la 400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Default="005D3B85" w:rsidP="0012349D">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De la</w:t>
            </w:r>
            <w:r w:rsidR="001C6C4D" w:rsidRPr="005D3B85">
              <w:rPr>
                <w:rFonts w:ascii="Times New Roman" w:hAnsi="Times New Roman" w:cs="Times New Roman"/>
                <w:sz w:val="24"/>
                <w:szCs w:val="24"/>
                <w:lang w:val="ro-RO"/>
              </w:rPr>
              <w:t xml:space="preserve"> 400 m</w:t>
            </w:r>
            <w:r w:rsidR="001C6C4D" w:rsidRPr="005D3B85">
              <w:rPr>
                <w:rFonts w:ascii="Times New Roman" w:hAnsi="Times New Roman" w:cs="Times New Roman"/>
                <w:sz w:val="24"/>
                <w:szCs w:val="24"/>
                <w:vertAlign w:val="superscript"/>
                <w:lang w:val="ro-RO"/>
              </w:rPr>
              <w:t>2</w:t>
            </w:r>
          </w:p>
          <w:p w:rsidR="005D3B85" w:rsidRPr="005D3B85" w:rsidRDefault="005D3B85" w:rsidP="0012349D">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-pînă la 1000 m</w:t>
            </w:r>
            <w:r>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14000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5D3B85"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5D3B85" w:rsidRPr="005D3B85" w:rsidRDefault="005D3B85"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5D3B85" w:rsidRPr="005D3B85" w:rsidRDefault="005D3B85" w:rsidP="0012349D">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Mai mult de 1000 m</w:t>
            </w:r>
            <w:r>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5D3B85" w:rsidRPr="005D3B85" w:rsidRDefault="005D3B85"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5D3B85" w:rsidRPr="005D3B85" w:rsidRDefault="005D3B85" w:rsidP="0012349D">
            <w:pPr>
              <w:spacing w:after="0"/>
              <w:rPr>
                <w:rFonts w:ascii="Times New Roman" w:hAnsi="Times New Roman" w:cs="Times New Roman"/>
                <w:sz w:val="24"/>
                <w:szCs w:val="24"/>
                <w:lang w:val="en-US"/>
              </w:rPr>
            </w:pPr>
            <w:r>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5D3B85" w:rsidRPr="005D3B85" w:rsidRDefault="005D3B85"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5D3B85" w:rsidRPr="005D3B85" w:rsidRDefault="005D3B85"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5D3B85" w:rsidRPr="005D3B85" w:rsidRDefault="005D3B85"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Tarabă</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3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500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Punct mobil</w:t>
            </w:r>
            <w:r w:rsidRPr="005D3B85">
              <w:rPr>
                <w:rFonts w:ascii="Times New Roman" w:hAnsi="Times New Roman" w:cs="Times New Roman"/>
                <w:b/>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15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Tonete</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4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4 m-8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1400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-mai mult de 8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1600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Remorcă deschisă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6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b/>
                <w:sz w:val="24"/>
                <w:szCs w:val="24"/>
                <w:lang w:val="en-US"/>
              </w:rPr>
            </w:pPr>
            <w:r w:rsidRPr="005D3B85">
              <w:rPr>
                <w:rFonts w:ascii="Times New Roman" w:hAnsi="Times New Roman" w:cs="Times New Roman"/>
                <w:b/>
                <w:sz w:val="24"/>
                <w:szCs w:val="24"/>
                <w:lang w:val="en-US"/>
              </w:rPr>
              <w:t>Gheretă: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-pentru 1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Staţie PECO (de alimentare cu petrol şi/saugaz) pînă  la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47.30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 coloane de distribuție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5D3B85" w:rsidP="0012349D">
            <w:pPr>
              <w:spacing w:after="0"/>
              <w:rPr>
                <w:rFonts w:ascii="Times New Roman" w:hAnsi="Times New Roman" w:cs="Times New Roman"/>
                <w:sz w:val="24"/>
                <w:szCs w:val="24"/>
                <w:lang w:val="en-US"/>
              </w:rPr>
            </w:pPr>
            <w:r>
              <w:rPr>
                <w:rFonts w:ascii="Times New Roman" w:hAnsi="Times New Roman" w:cs="Times New Roman"/>
                <w:sz w:val="24"/>
                <w:szCs w:val="24"/>
                <w:lang w:val="en-US"/>
              </w:rPr>
              <w:t>35</w:t>
            </w:r>
            <w:r w:rsidR="001C6C4D" w:rsidRPr="005D3B85">
              <w:rPr>
                <w:rFonts w:ascii="Times New Roman" w:hAnsi="Times New Roman" w:cs="Times New Roman"/>
                <w:sz w:val="24"/>
                <w:szCs w:val="24"/>
                <w:lang w:val="en-US"/>
              </w:rPr>
              <w:t>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de la 3 coloane și mai mult</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5D3B85" w:rsidP="0012349D">
            <w:pPr>
              <w:spacing w:after="0"/>
              <w:rPr>
                <w:rFonts w:ascii="Times New Roman" w:hAnsi="Times New Roman" w:cs="Times New Roman"/>
                <w:sz w:val="24"/>
                <w:szCs w:val="24"/>
                <w:lang w:val="en-US"/>
              </w:rPr>
            </w:pPr>
            <w:r>
              <w:rPr>
                <w:rFonts w:ascii="Times New Roman" w:hAnsi="Times New Roman" w:cs="Times New Roman"/>
                <w:sz w:val="24"/>
                <w:szCs w:val="24"/>
                <w:lang w:val="en-US"/>
              </w:rPr>
              <w:t>65</w:t>
            </w:r>
            <w:r w:rsidR="001C6C4D" w:rsidRPr="005D3B85">
              <w:rPr>
                <w:rFonts w:ascii="Times New Roman" w:hAnsi="Times New Roman" w:cs="Times New Roman"/>
                <w:sz w:val="24"/>
                <w:szCs w:val="24"/>
                <w:lang w:val="en-US"/>
              </w:rPr>
              <w:t>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F40EBF">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Farmacii, </w:t>
            </w:r>
            <w:r w:rsidR="00F40EBF">
              <w:rPr>
                <w:rFonts w:ascii="Times New Roman" w:hAnsi="Times New Roman" w:cs="Times New Roman"/>
                <w:b/>
                <w:sz w:val="24"/>
                <w:szCs w:val="24"/>
                <w:lang w:val="en-US"/>
              </w:rPr>
              <w:t>nclusiv</w:t>
            </w:r>
            <w:r w:rsidRPr="005D3B85">
              <w:rPr>
                <w:rFonts w:ascii="Times New Roman" w:hAnsi="Times New Roman" w:cs="Times New Roman"/>
                <w:b/>
                <w:sz w:val="24"/>
                <w:szCs w:val="24"/>
                <w:lang w:val="en-US"/>
              </w:rPr>
              <w:t xml:space="preserve"> filialele  cu suprafața :</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-de pînă 30m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-mai mult de 30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Farmaciile care lucrează non stop,farmacii de familie</w:t>
            </w:r>
            <w:r w:rsidR="005D3B85">
              <w:rPr>
                <w:rFonts w:ascii="Times New Roman" w:hAnsi="Times New Roman" w:cs="Times New Roman"/>
                <w:sz w:val="24"/>
                <w:szCs w:val="24"/>
                <w:lang w:val="en-US"/>
              </w:rPr>
              <w:t xml:space="preserve"> cu suprafața de  pînă la 25,0 m</w:t>
            </w:r>
            <w:r w:rsid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Farmacii veterinare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Librărie, papetărie </w:t>
            </w:r>
            <w:r w:rsidRPr="005D3B85">
              <w:rPr>
                <w:rFonts w:ascii="Times New Roman" w:hAnsi="Times New Roman" w:cs="Times New Roman"/>
                <w:b/>
                <w:sz w:val="24"/>
                <w:szCs w:val="24"/>
                <w:lang w:val="en-US"/>
              </w:rPr>
              <w:lastRenderedPageBreak/>
              <w:t xml:space="preserve">(birotica), </w:t>
            </w:r>
            <w:r w:rsidRPr="005D3B85">
              <w:rPr>
                <w:rFonts w:ascii="Times New Roman" w:hAnsi="Times New Roman" w:cs="Times New Roman"/>
                <w:sz w:val="24"/>
                <w:szCs w:val="24"/>
                <w:lang w:val="en-US"/>
              </w:rPr>
              <w:t>cu suprafaţa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47.61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-pînă la 20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4800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-de la 20 m</w:t>
            </w:r>
            <w:r w:rsidRPr="005D3B85">
              <w:rPr>
                <w:rFonts w:ascii="Times New Roman" w:hAnsi="Times New Roman" w:cs="Times New Roman"/>
                <w:sz w:val="24"/>
                <w:szCs w:val="24"/>
                <w:vertAlign w:val="superscript"/>
              </w:rPr>
              <w:t>2_</w:t>
            </w:r>
            <w:r w:rsidRPr="005D3B85">
              <w:rPr>
                <w:rFonts w:ascii="Times New Roman" w:hAnsi="Times New Roman" w:cs="Times New Roman"/>
                <w:sz w:val="24"/>
                <w:szCs w:val="24"/>
              </w:rPr>
              <w:t xml:space="preserve"> 50 m</w:t>
            </w:r>
            <w:r w:rsidRPr="005D3B85">
              <w:rPr>
                <w:rFonts w:ascii="Times New Roman" w:hAnsi="Times New Roman" w:cs="Times New Roman"/>
                <w:sz w:val="24"/>
                <w:szCs w:val="24"/>
                <w:vertAlign w:val="superscript"/>
              </w:rPr>
              <w:t xml:space="preserve">2  </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5700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rPr>
              <w:t>mai mult de 50m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B84B07" w:rsidRPr="00B84B07" w:rsidTr="00AD005C">
        <w:tc>
          <w:tcPr>
            <w:tcW w:w="851" w:type="dxa"/>
            <w:gridSpan w:val="2"/>
            <w:tcBorders>
              <w:top w:val="single" w:sz="4" w:space="0" w:color="auto"/>
              <w:left w:val="single" w:sz="4" w:space="0" w:color="auto"/>
              <w:bottom w:val="single" w:sz="4" w:space="0" w:color="auto"/>
              <w:right w:val="single" w:sz="4" w:space="0" w:color="auto"/>
            </w:tcBorders>
          </w:tcPr>
          <w:p w:rsidR="00B84B07" w:rsidRPr="005D3B85" w:rsidRDefault="00B84B07" w:rsidP="0012349D">
            <w:pPr>
              <w:spacing w:after="0"/>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410" w:type="dxa"/>
            <w:tcBorders>
              <w:top w:val="single" w:sz="4" w:space="0" w:color="auto"/>
              <w:left w:val="single" w:sz="4" w:space="0" w:color="auto"/>
              <w:bottom w:val="single" w:sz="4" w:space="0" w:color="auto"/>
              <w:right w:val="single" w:sz="4" w:space="0" w:color="auto"/>
            </w:tcBorders>
            <w:hideMark/>
          </w:tcPr>
          <w:p w:rsidR="00B84B07" w:rsidRPr="00B84B07" w:rsidRDefault="00B84B07" w:rsidP="0012349D">
            <w:pPr>
              <w:spacing w:after="0"/>
              <w:rPr>
                <w:rFonts w:ascii="Times New Roman" w:hAnsi="Times New Roman" w:cs="Times New Roman"/>
                <w:sz w:val="24"/>
                <w:szCs w:val="24"/>
                <w:lang w:val="ro-RO"/>
              </w:rPr>
            </w:pPr>
            <w:r>
              <w:rPr>
                <w:rFonts w:ascii="Times New Roman" w:hAnsi="Times New Roman" w:cs="Times New Roman"/>
                <w:sz w:val="24"/>
                <w:szCs w:val="24"/>
                <w:lang w:val="ro-RO"/>
              </w:rPr>
              <w:t>Comerțul cu amanuntul al ceasurilor,și bijuteriilor din aur în magazine  specializate</w:t>
            </w:r>
          </w:p>
        </w:tc>
        <w:tc>
          <w:tcPr>
            <w:tcW w:w="992" w:type="dxa"/>
            <w:tcBorders>
              <w:top w:val="single" w:sz="4" w:space="0" w:color="auto"/>
              <w:left w:val="single" w:sz="4" w:space="0" w:color="auto"/>
              <w:bottom w:val="single" w:sz="4" w:space="0" w:color="auto"/>
              <w:right w:val="single" w:sz="4" w:space="0" w:color="auto"/>
            </w:tcBorders>
          </w:tcPr>
          <w:p w:rsidR="00B84B07" w:rsidRPr="00B84B07" w:rsidRDefault="00B84B07" w:rsidP="0012349D">
            <w:pPr>
              <w:spacing w:after="0"/>
              <w:rPr>
                <w:rFonts w:ascii="Times New Roman" w:hAnsi="Times New Roman" w:cs="Times New Roman"/>
                <w:sz w:val="28"/>
                <w:szCs w:val="28"/>
                <w:lang w:val="ro-RO"/>
              </w:rPr>
            </w:pPr>
            <w:r>
              <w:rPr>
                <w:rFonts w:ascii="Times New Roman" w:hAnsi="Times New Roman" w:cs="Times New Roman"/>
                <w:sz w:val="28"/>
                <w:szCs w:val="28"/>
                <w:lang w:val="ro-RO"/>
              </w:rPr>
              <w:t>47.77</w:t>
            </w:r>
          </w:p>
        </w:tc>
        <w:tc>
          <w:tcPr>
            <w:tcW w:w="1276" w:type="dxa"/>
            <w:tcBorders>
              <w:top w:val="single" w:sz="4" w:space="0" w:color="auto"/>
              <w:left w:val="single" w:sz="4" w:space="0" w:color="auto"/>
              <w:bottom w:val="single" w:sz="4" w:space="0" w:color="auto"/>
              <w:right w:val="single" w:sz="4" w:space="0" w:color="auto"/>
            </w:tcBorders>
            <w:hideMark/>
          </w:tcPr>
          <w:p w:rsidR="00B84B07" w:rsidRPr="005D3B85" w:rsidRDefault="00B84B07" w:rsidP="0012349D">
            <w:pPr>
              <w:spacing w:after="0"/>
              <w:rPr>
                <w:rFonts w:ascii="Times New Roman" w:hAnsi="Times New Roman" w:cs="Times New Roman"/>
                <w:sz w:val="28"/>
                <w:szCs w:val="28"/>
                <w:lang w:val="en-US"/>
              </w:rPr>
            </w:pPr>
            <w:r>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B84B07" w:rsidRPr="005D3B85" w:rsidRDefault="00B84B07"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B84B07" w:rsidRPr="005D3B85" w:rsidRDefault="00B84B07"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B84B07" w:rsidRPr="005D3B85" w:rsidRDefault="00B84B07" w:rsidP="0012349D">
            <w:pPr>
              <w:spacing w:after="0"/>
              <w:rPr>
                <w:rFonts w:ascii="Times New Roman" w:hAnsi="Times New Roman" w:cs="Times New Roman"/>
                <w:sz w:val="28"/>
                <w:szCs w:val="28"/>
                <w:lang w:val="en-US"/>
              </w:rPr>
            </w:pPr>
          </w:p>
        </w:tc>
      </w:tr>
      <w:tr w:rsidR="001C6C4D" w:rsidRPr="00BD64EA" w:rsidTr="00AD005C">
        <w:tc>
          <w:tcPr>
            <w:tcW w:w="10172" w:type="dxa"/>
            <w:gridSpan w:val="8"/>
            <w:tcBorders>
              <w:top w:val="single" w:sz="4" w:space="0" w:color="auto"/>
              <w:left w:val="single" w:sz="4" w:space="0" w:color="auto"/>
              <w:bottom w:val="single" w:sz="4" w:space="0" w:color="auto"/>
              <w:right w:val="single" w:sz="4" w:space="0" w:color="auto"/>
            </w:tcBorders>
            <w:hideMark/>
          </w:tcPr>
          <w:p w:rsidR="00555B24" w:rsidRPr="005D3B85" w:rsidRDefault="001C6C4D" w:rsidP="0012349D">
            <w:pPr>
              <w:tabs>
                <w:tab w:val="left" w:pos="1755"/>
              </w:tabs>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ab/>
            </w:r>
          </w:p>
          <w:p w:rsidR="001C6C4D" w:rsidRPr="005D3B85" w:rsidRDefault="001C6C4D" w:rsidP="0012349D">
            <w:pPr>
              <w:tabs>
                <w:tab w:val="left" w:pos="1755"/>
              </w:tabs>
              <w:spacing w:after="0"/>
              <w:rPr>
                <w:rFonts w:ascii="Times New Roman" w:hAnsi="Times New Roman" w:cs="Times New Roman"/>
                <w:sz w:val="28"/>
                <w:szCs w:val="28"/>
                <w:lang w:val="en-US"/>
              </w:rPr>
            </w:pPr>
            <w:r w:rsidRPr="005D3B85">
              <w:rPr>
                <w:rFonts w:ascii="Times New Roman" w:hAnsi="Times New Roman" w:cs="Times New Roman"/>
                <w:b/>
                <w:sz w:val="24"/>
                <w:szCs w:val="24"/>
                <w:lang w:val="ro-RO"/>
              </w:rPr>
              <w:t>Unități de alimentatie publica</w:t>
            </w:r>
            <w:r w:rsidRPr="005D3B85">
              <w:rPr>
                <w:rFonts w:ascii="Times New Roman" w:hAnsi="Times New Roman" w:cs="Times New Roman"/>
                <w:i/>
                <w:sz w:val="24"/>
                <w:szCs w:val="24"/>
                <w:lang w:val="ro-RO"/>
              </w:rPr>
              <w:t>(conform  HG nr.1209 din 08.11.2007)</w:t>
            </w: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Complex de alimentatie publică: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- 1 unitate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-de la 2 sau mai multe unități</w:t>
            </w:r>
          </w:p>
          <w:p w:rsidR="001C6C4D" w:rsidRPr="005D3B85" w:rsidRDefault="001C6C4D" w:rsidP="0012349D">
            <w:pPr>
              <w:spacing w:after="0"/>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Activități de alimentație(catering) pentru evenimente,pentru o sală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100-200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200m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2.1</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F40EBF">
            <w:pPr>
              <w:spacing w:after="0"/>
              <w:ind w:left="-392" w:right="-392" w:firstLine="392"/>
              <w:rPr>
                <w:rFonts w:ascii="Times New Roman" w:hAnsi="Times New Roman" w:cs="Times New Roman"/>
                <w:b/>
                <w:lang w:val="en-US"/>
              </w:rPr>
            </w:pPr>
            <w:r w:rsidRPr="005D3B85">
              <w:rPr>
                <w:rFonts w:ascii="Times New Roman" w:hAnsi="Times New Roman" w:cs="Times New Roman"/>
                <w:b/>
                <w:lang w:val="ro-RO"/>
              </w:rPr>
              <w:t xml:space="preserve">Acivităti </w:t>
            </w:r>
            <w:r w:rsidR="00F40EBF">
              <w:rPr>
                <w:rFonts w:ascii="Times New Roman" w:hAnsi="Times New Roman" w:cs="Times New Roman"/>
                <w:b/>
                <w:lang w:val="ro-RO"/>
              </w:rPr>
              <w:t xml:space="preserve"> de ali- </w:t>
            </w:r>
            <w:r w:rsidRPr="005D3B85">
              <w:rPr>
                <w:rFonts w:ascii="Times New Roman" w:hAnsi="Times New Roman" w:cs="Times New Roman"/>
                <w:b/>
                <w:lang w:val="ro-RO"/>
              </w:rPr>
              <w:t>alimentație(catering</w:t>
            </w:r>
            <w:r w:rsidR="005D3B85">
              <w:rPr>
                <w:rFonts w:ascii="Times New Roman" w:hAnsi="Times New Roman" w:cs="Times New Roman"/>
                <w:b/>
                <w:lang w:val="ro-RO"/>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552"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Restaurante  :</w:t>
            </w:r>
          </w:p>
          <w:p w:rsidR="001C6C4D" w:rsidRPr="005D3B85" w:rsidRDefault="001C6C4D" w:rsidP="0012349D">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 pentru 1 sală</w:t>
            </w:r>
          </w:p>
          <w:p w:rsidR="001C6C4D" w:rsidRPr="005D3B85" w:rsidRDefault="001C6C4D" w:rsidP="0012349D">
            <w:pPr>
              <w:spacing w:after="0"/>
              <w:rPr>
                <w:rFonts w:ascii="Times New Roman" w:hAnsi="Times New Roman" w:cs="Times New Roman"/>
                <w:b/>
                <w:sz w:val="24"/>
                <w:szCs w:val="24"/>
                <w:lang w:val="ro-RO"/>
              </w:rPr>
            </w:pPr>
            <w:r w:rsidRPr="005D3B85">
              <w:rPr>
                <w:rFonts w:ascii="Times New Roman" w:hAnsi="Times New Roman" w:cs="Times New Roman"/>
                <w:sz w:val="24"/>
                <w:szCs w:val="24"/>
                <w:lang w:val="ro-RO"/>
              </w:rPr>
              <w:t>- 2 săli și mai mule</w:t>
            </w:r>
          </w:p>
          <w:p w:rsidR="001C6C4D" w:rsidRPr="005D3B85" w:rsidRDefault="001C6C4D" w:rsidP="0012349D">
            <w:pPr>
              <w:spacing w:after="0"/>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25000</w:t>
            </w: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rPr>
          <w:trHeight w:val="1291"/>
        </w:trPr>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w:t>
            </w:r>
          </w:p>
        </w:tc>
        <w:tc>
          <w:tcPr>
            <w:tcW w:w="2552"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Bar ,disco(video)-bar,bar-biliard,cafenea-bar,crisma</w:t>
            </w:r>
          </w:p>
          <w:p w:rsidR="001C6C4D" w:rsidRPr="005D3B85" w:rsidRDefault="001C6C4D" w:rsidP="0012349D">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rPr>
                <w:rFonts w:ascii="Times New Roman" w:hAnsi="Times New Roman" w:cs="Times New Roman"/>
                <w:sz w:val="28"/>
                <w:szCs w:val="28"/>
                <w:lang w:val="en-US"/>
              </w:rPr>
            </w:pPr>
          </w:p>
          <w:p w:rsidR="001C6C4D" w:rsidRPr="005D3B85" w:rsidRDefault="001C6C4D" w:rsidP="0012349D">
            <w:pPr>
              <w:spacing w:after="0" w:line="240" w:lineRule="auto"/>
              <w:rPr>
                <w:rFonts w:ascii="Times New Roman" w:hAnsi="Times New Roman" w:cs="Times New Roman"/>
                <w:sz w:val="28"/>
                <w:szCs w:val="28"/>
                <w:lang w:val="en-US"/>
              </w:rPr>
            </w:pPr>
          </w:p>
          <w:p w:rsidR="001C6C4D" w:rsidRPr="005D3B85" w:rsidRDefault="001C6C4D" w:rsidP="0012349D">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Cofetărie,cafenea pentru copii,internet-cafenea,masuri recreative pentru copii,cu suprafata: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50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51-100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 xml:space="preserve">Cantina,pizzerie, </w:t>
            </w:r>
            <w:r w:rsidRPr="005D3B85">
              <w:rPr>
                <w:rFonts w:ascii="Times New Roman" w:hAnsi="Times New Roman" w:cs="Times New Roman"/>
                <w:b/>
                <w:sz w:val="24"/>
                <w:szCs w:val="24"/>
                <w:lang w:val="ro-RO"/>
              </w:rPr>
              <w:lastRenderedPageBreak/>
              <w:t>placintărie,fast-food,patiserie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56.10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50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51-100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F40EBF">
        <w:tc>
          <w:tcPr>
            <w:tcW w:w="709"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Terasa/grădina de vară, cafenea de vară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56.29</w:t>
            </w: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10172" w:type="dxa"/>
            <w:gridSpan w:val="8"/>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tabs>
                <w:tab w:val="left" w:pos="3045"/>
              </w:tabs>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ab/>
            </w:r>
            <w:r w:rsidRPr="005D3B85">
              <w:rPr>
                <w:rFonts w:ascii="Times New Roman" w:hAnsi="Times New Roman" w:cs="Times New Roman"/>
                <w:b/>
                <w:sz w:val="24"/>
                <w:szCs w:val="24"/>
                <w:lang w:val="ro-RO"/>
              </w:rPr>
              <w:t>Unitati de prestari servicii:</w:t>
            </w: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Activitati ale agențiilor de voiaj și ale gizilor, bilete avia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79.11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Activit</w:t>
            </w:r>
            <w:r w:rsidRPr="005D3B85">
              <w:rPr>
                <w:rFonts w:ascii="Times New Roman" w:hAnsi="Times New Roman" w:cs="Times New Roman"/>
                <w:b/>
                <w:sz w:val="24"/>
                <w:szCs w:val="24"/>
                <w:lang w:val="ro-RO"/>
              </w:rPr>
              <w:t>ăț</w:t>
            </w:r>
            <w:r w:rsidRPr="005D3B85">
              <w:rPr>
                <w:rFonts w:ascii="Times New Roman" w:hAnsi="Times New Roman" w:cs="Times New Roman"/>
                <w:b/>
                <w:sz w:val="24"/>
                <w:szCs w:val="24"/>
              </w:rPr>
              <w:t>i aleagen</w:t>
            </w:r>
            <w:r w:rsidRPr="005D3B85">
              <w:rPr>
                <w:rFonts w:ascii="Times New Roman" w:hAnsi="Times New Roman" w:cs="Times New Roman"/>
                <w:b/>
                <w:sz w:val="24"/>
                <w:szCs w:val="24"/>
                <w:lang w:val="ro-RO"/>
              </w:rPr>
              <w:t>ț</w:t>
            </w:r>
            <w:r w:rsidRPr="005D3B85">
              <w:rPr>
                <w:rFonts w:ascii="Times New Roman" w:hAnsi="Times New Roman" w:cs="Times New Roman"/>
                <w:b/>
                <w:sz w:val="24"/>
                <w:szCs w:val="24"/>
              </w:rPr>
              <w:t>iilo</w:t>
            </w:r>
            <w:r w:rsidRPr="005D3B85">
              <w:rPr>
                <w:rFonts w:ascii="Times New Roman" w:hAnsi="Times New Roman" w:cs="Times New Roman"/>
                <w:b/>
                <w:sz w:val="24"/>
                <w:szCs w:val="24"/>
                <w:lang w:val="ro-RO"/>
              </w:rPr>
              <w:t xml:space="preserve">r </w:t>
            </w:r>
            <w:r w:rsidRPr="005D3B85">
              <w:rPr>
                <w:rFonts w:ascii="Times New Roman" w:hAnsi="Times New Roman" w:cs="Times New Roman"/>
                <w:b/>
                <w:sz w:val="24"/>
                <w:szCs w:val="24"/>
              </w:rPr>
              <w:t>imobiliare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79.12</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Hoteluri</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55.10</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C16D39"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Parcuri tematice și parcuri de distracție</w:t>
            </w:r>
          </w:p>
        </w:tc>
        <w:tc>
          <w:tcPr>
            <w:tcW w:w="992"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ro-RO"/>
              </w:rPr>
            </w:pPr>
            <w:r w:rsidRPr="005D3B85">
              <w:rPr>
                <w:rFonts w:ascii="Times New Roman" w:hAnsi="Times New Roman" w:cs="Times New Roman"/>
                <w:sz w:val="28"/>
                <w:szCs w:val="28"/>
                <w:lang w:val="ro-RO"/>
              </w:rPr>
              <w:t>93.21</w:t>
            </w:r>
          </w:p>
        </w:tc>
        <w:tc>
          <w:tcPr>
            <w:tcW w:w="1276"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r>
      <w:tr w:rsidR="00C16D39"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Ale activități recreative și distractive n.c.a.</w:t>
            </w:r>
          </w:p>
        </w:tc>
        <w:tc>
          <w:tcPr>
            <w:tcW w:w="992"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ro-RO"/>
              </w:rPr>
            </w:pPr>
            <w:r w:rsidRPr="005D3B85">
              <w:rPr>
                <w:rFonts w:ascii="Times New Roman" w:hAnsi="Times New Roman" w:cs="Times New Roman"/>
                <w:sz w:val="28"/>
                <w:szCs w:val="28"/>
                <w:lang w:val="ro-RO"/>
              </w:rPr>
              <w:t>93.29</w:t>
            </w:r>
          </w:p>
        </w:tc>
        <w:tc>
          <w:tcPr>
            <w:tcW w:w="1276" w:type="dxa"/>
            <w:tcBorders>
              <w:top w:val="single" w:sz="4" w:space="0" w:color="auto"/>
              <w:left w:val="single" w:sz="4" w:space="0" w:color="auto"/>
              <w:bottom w:val="single" w:sz="4" w:space="0" w:color="auto"/>
              <w:right w:val="single" w:sz="4" w:space="0" w:color="auto"/>
            </w:tcBorders>
            <w:hideMark/>
          </w:tcPr>
          <w:p w:rsidR="00C16D39"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C16D39" w:rsidRPr="005D3B85" w:rsidRDefault="00C16D39"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Închirierea autoturizmelor</w:t>
            </w:r>
            <w:r w:rsidRPr="005D3B85">
              <w:rPr>
                <w:rFonts w:ascii="Times New Roman" w:hAnsi="Times New Roman" w:cs="Times New Roman"/>
                <w:b/>
                <w:sz w:val="24"/>
                <w:szCs w:val="24"/>
                <w:lang w:val="ro-RO"/>
              </w:rPr>
              <w:t>, mașinilor, echipamentelor</w:t>
            </w:r>
            <w:r w:rsidRPr="005D3B85">
              <w:rPr>
                <w:rFonts w:ascii="Times New Roman" w:hAnsi="Times New Roman" w:cs="Times New Roman"/>
                <w:sz w:val="24"/>
                <w:szCs w:val="24"/>
                <w:lang w:val="ro-RO"/>
              </w:rPr>
              <w:t xml:space="preserve">, </w:t>
            </w:r>
            <w:r w:rsidRPr="005D3B85">
              <w:rPr>
                <w:rFonts w:ascii="Times New Roman" w:hAnsi="Times New Roman" w:cs="Times New Roman"/>
                <w:b/>
                <w:sz w:val="24"/>
                <w:szCs w:val="24"/>
                <w:lang w:val="ro-RO"/>
              </w:rPr>
              <w:t>altor mijloace de transport și utilaje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77.11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Închirierea maşinilor de birou şi a tehnicii de calcul , inclusiv a calculatoarelor</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77.33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Închirierea bunurilor personale şi a obiectelor cu destinaţie cultural şi de uz gospodaresc</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77.29</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Întreţinerea şi  reparaţia masinilor de birou şi a tehnicii de calcul (inclusiv acalculatoarelor, telefoanelor) cu suprafața</w:t>
            </w:r>
            <w:r w:rsidRPr="005D3B85">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95.11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25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25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Prestarea serviciilor </w:t>
            </w:r>
            <w:r w:rsidRPr="005D3B85">
              <w:rPr>
                <w:rFonts w:ascii="Times New Roman" w:hAnsi="Times New Roman" w:cs="Times New Roman"/>
                <w:b/>
                <w:sz w:val="24"/>
                <w:szCs w:val="24"/>
                <w:lang w:val="en-US"/>
              </w:rPr>
              <w:lastRenderedPageBreak/>
              <w:t>medicale, inclusive optice: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3300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 în construcție, reparații, amenajarea teritoriuluiși a clădirilor:</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8400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Comercializare a betonului, materialelor din  gips</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Activitaţi de întreţinere şi curăţare  a clădirilor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81.21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Activitaţ</w:t>
            </w:r>
            <w:r w:rsidRPr="005D3B85">
              <w:rPr>
                <w:rFonts w:ascii="Times New Roman" w:hAnsi="Times New Roman" w:cs="Times New Roman"/>
                <w:b/>
                <w:sz w:val="24"/>
                <w:szCs w:val="24"/>
                <w:lang w:val="en-US"/>
              </w:rPr>
              <w:t xml:space="preserve">i </w:t>
            </w:r>
            <w:r w:rsidRPr="005D3B85">
              <w:rPr>
                <w:rFonts w:ascii="Times New Roman" w:hAnsi="Times New Roman" w:cs="Times New Roman"/>
                <w:b/>
                <w:sz w:val="24"/>
                <w:szCs w:val="24"/>
              </w:rPr>
              <w:t>fotografice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74.20</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Activităţi de secretariat şi traducere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82.19</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2340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Activitaţi ale bazelor,cluburilor sportive</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17</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Activități ale centrelor de fitnes</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93.13</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Spălarea, curăţirea şi vopsireatextilelorşi a blănurilor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r w:rsidR="00C16D39"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 ale frizeriilor(manichiură,epilare,machiaj )şialteserviciicosmetodologice ale cabinetelor de cosmetică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96.02</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Activităţi  de  întreţinere corporală</w:t>
            </w:r>
            <w:r w:rsidRPr="005D3B85">
              <w:rPr>
                <w:rFonts w:ascii="Times New Roman" w:hAnsi="Times New Roman" w:cs="Times New Roman"/>
                <w:b/>
                <w:sz w:val="24"/>
                <w:szCs w:val="24"/>
                <w:lang w:val="ro-RO"/>
              </w:rPr>
              <w:t>(masaj)</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1C6C4D" w:rsidRPr="005D3B85">
              <w:rPr>
                <w:rFonts w:ascii="Times New Roman" w:hAnsi="Times New Roman" w:cs="Times New Roman"/>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Prestarea serviciilo</w:t>
            </w:r>
            <w:r w:rsidR="00B84B07">
              <w:rPr>
                <w:rFonts w:ascii="Times New Roman" w:hAnsi="Times New Roman" w:cs="Times New Roman"/>
                <w:b/>
                <w:sz w:val="24"/>
                <w:szCs w:val="24"/>
                <w:lang w:val="en-US"/>
              </w:rPr>
              <w:t>r</w:t>
            </w:r>
            <w:r w:rsidRPr="005D3B85">
              <w:rPr>
                <w:rFonts w:ascii="Times New Roman" w:hAnsi="Times New Roman" w:cs="Times New Roman"/>
                <w:b/>
                <w:sz w:val="24"/>
                <w:szCs w:val="24"/>
                <w:lang w:val="en-US"/>
              </w:rPr>
              <w:t xml:space="preserve"> caselor de amanet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96.09</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Prestarea serviciilor de geodezie, topografie, proectare, evaluare și expertiză</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Prestarea serviciilor de intermedieri în comerț și servicii, comerțul prin </w:t>
            </w:r>
            <w:r w:rsidRPr="005D3B85">
              <w:rPr>
                <w:rFonts w:ascii="Times New Roman" w:hAnsi="Times New Roman" w:cs="Times New Roman"/>
                <w:b/>
                <w:sz w:val="24"/>
                <w:szCs w:val="24"/>
                <w:lang w:val="en-US"/>
              </w:rPr>
              <w:lastRenderedPageBreak/>
              <w:t>intermediul caselor de comenziși magazine onlain</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47.91</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2</w:t>
            </w:r>
            <w:r w:rsidR="00C16D39"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ED5D8F">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 de confecționare și reparație a articolelor din  fer și metalepre</w:t>
            </w:r>
            <w:r w:rsidR="00ED5D8F">
              <w:rPr>
                <w:rFonts w:ascii="Times New Roman" w:hAnsi="Times New Roman" w:cs="Times New Roman"/>
                <w:b/>
                <w:sz w:val="24"/>
                <w:szCs w:val="24"/>
                <w:lang w:val="en-US"/>
              </w:rPr>
              <w:t>ț</w:t>
            </w:r>
            <w:r w:rsidRPr="005D3B85">
              <w:rPr>
                <w:rFonts w:ascii="Times New Roman" w:hAnsi="Times New Roman" w:cs="Times New Roman"/>
                <w:b/>
                <w:sz w:val="24"/>
                <w:szCs w:val="24"/>
                <w:lang w:val="en-US"/>
              </w:rPr>
              <w:t>ioase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Confecționarea cheilor</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 prin intermediul terminalelor de plati electronice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Prestarea serviciilor de telecomunicații (telefonie, internet, televiziune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 xml:space="preserve">Primirea comenzilor și realizarea articolelor din PVC  (masă plastică, lemn) </w:t>
            </w:r>
            <w:r w:rsidR="00485DDF">
              <w:rPr>
                <w:rFonts w:ascii="Times New Roman" w:hAnsi="Times New Roman" w:cs="Times New Roman"/>
                <w:b/>
                <w:sz w:val="24"/>
                <w:szCs w:val="24"/>
                <w:lang w:val="en-US"/>
              </w:rPr>
              <w:t xml:space="preserve">și </w:t>
            </w:r>
            <w:r w:rsidRPr="005D3B85">
              <w:rPr>
                <w:rFonts w:ascii="Times New Roman" w:hAnsi="Times New Roman" w:cs="Times New Roman"/>
                <w:b/>
                <w:sz w:val="24"/>
                <w:szCs w:val="24"/>
                <w:lang w:val="en-US"/>
              </w:rPr>
              <w:t>din locurile unde se stochiază marfa</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r w:rsidR="00C16D39"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Alte activitaţi de servicii individuale, care nu sunt incluseînlistă</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Casa de deservire, atelier de confecţionare, reparaţii articolelor de uzcasnic, aur şi a obiectelor personale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95.29</w:t>
            </w:r>
          </w:p>
          <w:p w:rsidR="00C16D39"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95.23</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2750/un atelier</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31</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Saună,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C16D39"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32</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Bazin de înot,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r w:rsidR="0058254F"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58254F"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Sală</w:t>
            </w:r>
            <w:r w:rsidR="001C6C4D" w:rsidRPr="005D3B85">
              <w:rPr>
                <w:rFonts w:ascii="Times New Roman" w:hAnsi="Times New Roman" w:cs="Times New Roman"/>
                <w:b/>
                <w:sz w:val="24"/>
                <w:szCs w:val="24"/>
                <w:lang w:val="en-US"/>
              </w:rPr>
              <w:t xml:space="preserve"> de antrenamente cu utilaj sportiv</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58254F"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93.19</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r w:rsidR="0058254F"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WC (veceu) public</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r w:rsidR="0058254F"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Unitate pentru colectare:</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 Sticlei, maculaturii</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-ferului uzat</w:t>
            </w:r>
          </w:p>
          <w:p w:rsidR="001C6C4D" w:rsidRPr="005D3B85" w:rsidRDefault="001C6C4D" w:rsidP="0012349D">
            <w:pPr>
              <w:spacing w:after="0"/>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8200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w:t>
            </w: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rPr>
              <w:t>Cazinou, sălădejoc</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Obiectelepentrurealizareabiletelor de loterie, pentrupunereapariurilorşimizelor</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34</w:t>
            </w:r>
          </w:p>
        </w:tc>
        <w:tc>
          <w:tcPr>
            <w:tcW w:w="2410" w:type="dxa"/>
            <w:tcBorders>
              <w:top w:val="single" w:sz="4" w:space="0" w:color="auto"/>
              <w:left w:val="single" w:sz="4" w:space="0" w:color="auto"/>
              <w:bottom w:val="single" w:sz="4" w:space="0" w:color="auto"/>
              <w:right w:val="single" w:sz="4" w:space="0" w:color="auto"/>
            </w:tcBorders>
            <w:hideMark/>
          </w:tcPr>
          <w:p w:rsidR="0012349D" w:rsidRDefault="001C6C4D" w:rsidP="0012349D">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Unitățile care acordă deservirea mecanică,repararea motoarelor electrice,mecanice,reparareae chipamentului electric,întreținerea curență,repararea a caroseriilor,a pieselor mijloacelor de </w:t>
            </w:r>
            <w:r w:rsidR="0012349D">
              <w:rPr>
                <w:rFonts w:ascii="Times New Roman" w:hAnsi="Times New Roman" w:cs="Times New Roman"/>
                <w:b/>
                <w:sz w:val="24"/>
                <w:szCs w:val="24"/>
                <w:lang w:val="ro-RO"/>
              </w:rPr>
              <w:t>tran</w:t>
            </w:r>
            <w:r w:rsidRPr="005D3B85">
              <w:rPr>
                <w:rFonts w:ascii="Times New Roman" w:hAnsi="Times New Roman" w:cs="Times New Roman"/>
                <w:b/>
                <w:sz w:val="24"/>
                <w:szCs w:val="24"/>
                <w:lang w:val="ro-RO"/>
              </w:rPr>
              <w:t>sport,întreținerea și reparația autovehicolelor la</w:t>
            </w:r>
          </w:p>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comandă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-de p</w:t>
            </w:r>
            <w:r w:rsidRPr="005D3B85">
              <w:rPr>
                <w:rFonts w:ascii="Times New Roman" w:hAnsi="Times New Roman" w:cs="Times New Roman"/>
                <w:b/>
                <w:sz w:val="24"/>
                <w:szCs w:val="24"/>
                <w:lang w:val="ro-RO"/>
              </w:rPr>
              <w:t>înă la 20m</w:t>
            </w:r>
            <w:r w:rsidRPr="005D3B85">
              <w:rPr>
                <w:rFonts w:ascii="Times New Roman" w:hAnsi="Times New Roman" w:cs="Times New Roman"/>
                <w:b/>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-de la 20-80 m</w:t>
            </w:r>
            <w:r w:rsidRPr="005D3B85">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7200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-maimult de 80 m</w:t>
            </w:r>
            <w:r w:rsidRPr="005D3B85">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35</w:t>
            </w:r>
          </w:p>
        </w:tc>
        <w:tc>
          <w:tcPr>
            <w:tcW w:w="2410" w:type="dxa"/>
            <w:tcBorders>
              <w:top w:val="single" w:sz="4" w:space="0" w:color="auto"/>
              <w:left w:val="single" w:sz="4" w:space="0" w:color="auto"/>
              <w:bottom w:val="single" w:sz="4" w:space="0" w:color="auto"/>
              <w:right w:val="single" w:sz="4" w:space="0" w:color="auto"/>
            </w:tcBorders>
            <w:hideMark/>
          </w:tcPr>
          <w:p w:rsidR="00675E2C" w:rsidRDefault="001C6C4D" w:rsidP="0012349D">
            <w:pPr>
              <w:spacing w:after="0"/>
              <w:rPr>
                <w:rFonts w:ascii="Times New Roman" w:hAnsi="Times New Roman" w:cs="Times New Roman"/>
                <w:b/>
                <w:sz w:val="24"/>
                <w:szCs w:val="24"/>
                <w:lang w:val="en-US"/>
              </w:rPr>
            </w:pPr>
            <w:r w:rsidRPr="005D3B85">
              <w:rPr>
                <w:rFonts w:ascii="Times New Roman" w:hAnsi="Times New Roman" w:cs="Times New Roman"/>
                <w:b/>
                <w:sz w:val="24"/>
                <w:szCs w:val="24"/>
                <w:lang w:val="en-US"/>
              </w:rPr>
              <w:t>Unităţile, care acordă servicii debalansare și vulcanizare  a anvelopelor</w:t>
            </w:r>
            <w:r w:rsidR="00675E2C">
              <w:rPr>
                <w:rFonts w:ascii="Times New Roman" w:hAnsi="Times New Roman" w:cs="Times New Roman"/>
                <w:b/>
                <w:sz w:val="24"/>
                <w:szCs w:val="24"/>
                <w:lang w:val="en-US"/>
              </w:rPr>
              <w:t>:</w:t>
            </w:r>
          </w:p>
          <w:p w:rsidR="001C6C4D" w:rsidRDefault="00675E2C" w:rsidP="0012349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-pînă la 20 m</w:t>
            </w:r>
            <w:r>
              <w:rPr>
                <w:rFonts w:ascii="Times New Roman" w:hAnsi="Times New Roman" w:cs="Times New Roman"/>
                <w:b/>
                <w:sz w:val="24"/>
                <w:szCs w:val="24"/>
                <w:vertAlign w:val="superscript"/>
                <w:lang w:val="en-US"/>
              </w:rPr>
              <w:t>2</w:t>
            </w:r>
          </w:p>
          <w:p w:rsidR="00675E2C" w:rsidRPr="00675E2C" w:rsidRDefault="00675E2C" w:rsidP="00675E2C">
            <w:pPr>
              <w:spacing w:after="0"/>
              <w:rPr>
                <w:rFonts w:ascii="Times New Roman" w:hAnsi="Times New Roman" w:cs="Times New Roman"/>
                <w:sz w:val="24"/>
                <w:szCs w:val="24"/>
                <w:vertAlign w:val="superscript"/>
                <w:lang w:val="en-US"/>
              </w:rPr>
            </w:pPr>
            <w:r>
              <w:rPr>
                <w:rFonts w:ascii="Times New Roman" w:hAnsi="Times New Roman" w:cs="Times New Roman"/>
                <w:sz w:val="24"/>
                <w:szCs w:val="24"/>
                <w:lang w:val="en-US"/>
              </w:rPr>
              <w:t>-</w:t>
            </w:r>
            <w:r w:rsidRPr="00675E2C">
              <w:rPr>
                <w:rFonts w:ascii="Times New Roman" w:hAnsi="Times New Roman" w:cs="Times New Roman"/>
                <w:b/>
                <w:sz w:val="24"/>
                <w:szCs w:val="24"/>
                <w:lang w:val="en-US"/>
              </w:rPr>
              <w:t>mai mult de 20 m</w:t>
            </w:r>
            <w:r w:rsidRPr="00675E2C">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675E2C" w:rsidRDefault="00675E2C" w:rsidP="0012349D">
            <w:pPr>
              <w:spacing w:after="0"/>
              <w:rPr>
                <w:rFonts w:ascii="Times New Roman" w:hAnsi="Times New Roman" w:cs="Times New Roman"/>
                <w:sz w:val="28"/>
                <w:szCs w:val="28"/>
                <w:lang w:val="en-US"/>
              </w:rPr>
            </w:pPr>
          </w:p>
          <w:p w:rsidR="001C6C4D"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p w:rsidR="00675E2C" w:rsidRPr="005D3B85" w:rsidRDefault="00675E2C" w:rsidP="0012349D">
            <w:pPr>
              <w:spacing w:after="0"/>
              <w:rPr>
                <w:rFonts w:ascii="Times New Roman" w:hAnsi="Times New Roman" w:cs="Times New Roman"/>
                <w:sz w:val="28"/>
                <w:szCs w:val="28"/>
                <w:lang w:val="en-US"/>
              </w:rPr>
            </w:pPr>
            <w:r>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r w:rsidR="001C6C4D" w:rsidRPr="005D3B85" w:rsidTr="00AD005C">
        <w:tc>
          <w:tcPr>
            <w:tcW w:w="851" w:type="dxa"/>
            <w:gridSpan w:val="2"/>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b/>
                <w:sz w:val="24"/>
                <w:szCs w:val="24"/>
                <w:lang w:val="en-US"/>
              </w:rPr>
            </w:pPr>
            <w:r w:rsidRPr="005D3B85">
              <w:rPr>
                <w:rFonts w:ascii="Times New Roman" w:hAnsi="Times New Roman" w:cs="Times New Roman"/>
                <w:b/>
                <w:sz w:val="24"/>
                <w:szCs w:val="24"/>
                <w:lang w:val="en-US"/>
              </w:rPr>
              <w:t>Unităţile, care acordă serviciile de spălare, curăţare şi ilustruire a mijloacelor auto indiferent de suprafaţa ocupată: -pentru 1 unitate</w:t>
            </w:r>
          </w:p>
          <w:p w:rsidR="001C6C4D" w:rsidRPr="005D3B85" w:rsidRDefault="001C6C4D" w:rsidP="0012349D">
            <w:pPr>
              <w:spacing w:after="0"/>
              <w:rPr>
                <w:rFonts w:ascii="Times New Roman" w:hAnsi="Times New Roman" w:cs="Times New Roman"/>
                <w:b/>
                <w:sz w:val="24"/>
                <w:szCs w:val="24"/>
                <w:lang w:val="en-US"/>
              </w:rPr>
            </w:pPr>
            <w:r w:rsidRPr="005D3B85">
              <w:rPr>
                <w:rFonts w:ascii="Times New Roman" w:hAnsi="Times New Roman" w:cs="Times New Roman"/>
                <w:b/>
                <w:sz w:val="24"/>
                <w:szCs w:val="24"/>
                <w:lang w:val="en-US"/>
              </w:rPr>
              <w:t xml:space="preserve">- pentru 2 unitatișimaimulte  - suma se mărește pentru fiecare boxă  </w:t>
            </w:r>
            <w:r w:rsidRPr="005D3B85">
              <w:rPr>
                <w:rFonts w:ascii="Times New Roman" w:hAnsi="Times New Roman" w:cs="Times New Roman"/>
                <w:b/>
                <w:sz w:val="24"/>
                <w:szCs w:val="24"/>
                <w:lang w:val="en-US"/>
              </w:rPr>
              <w:lastRenderedPageBreak/>
              <w:t>a cîte 2000 lei de unitate</w:t>
            </w:r>
          </w:p>
          <w:p w:rsidR="001C6C4D" w:rsidRPr="005D3B85" w:rsidRDefault="001C6C4D" w:rsidP="0012349D">
            <w:pPr>
              <w:spacing w:after="0"/>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45.20</w:t>
            </w:r>
          </w:p>
        </w:tc>
        <w:tc>
          <w:tcPr>
            <w:tcW w:w="127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p>
          <w:p w:rsidR="001C6C4D" w:rsidRPr="005D3B85" w:rsidRDefault="001C6C4D" w:rsidP="0012349D">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rPr>
                <w:rFonts w:ascii="Times New Roman" w:hAnsi="Times New Roman" w:cs="Times New Roman"/>
                <w:sz w:val="28"/>
                <w:szCs w:val="28"/>
                <w:lang w:val="en-US"/>
              </w:rPr>
            </w:pPr>
          </w:p>
        </w:tc>
      </w:tr>
    </w:tbl>
    <w:p w:rsidR="001C6C4D" w:rsidRPr="005D3B85" w:rsidRDefault="001C6C4D" w:rsidP="0012349D">
      <w:pPr>
        <w:spacing w:after="0"/>
        <w:rPr>
          <w:rFonts w:ascii="Times New Roman" w:hAnsi="Times New Roman" w:cs="Times New Roman"/>
          <w:sz w:val="28"/>
          <w:szCs w:val="28"/>
          <w:lang w:val="en-US" w:eastAsia="ru-RU"/>
        </w:rPr>
      </w:pPr>
    </w:p>
    <w:p w:rsidR="001C6C4D" w:rsidRPr="005D3B85" w:rsidRDefault="001C6C4D" w:rsidP="0012349D">
      <w:pPr>
        <w:spacing w:after="0"/>
        <w:rPr>
          <w:rFonts w:ascii="Times New Roman" w:hAnsi="Times New Roman" w:cs="Times New Roman"/>
          <w:b/>
          <w:sz w:val="24"/>
          <w:szCs w:val="24"/>
          <w:u w:val="single"/>
          <w:lang w:val="ro-RO"/>
        </w:rPr>
      </w:pPr>
    </w:p>
    <w:p w:rsidR="001C6C4D" w:rsidRPr="005D3B85" w:rsidRDefault="001C6C4D" w:rsidP="001C6C4D">
      <w:pPr>
        <w:rPr>
          <w:rFonts w:ascii="Times New Roman" w:hAnsi="Times New Roman" w:cs="Times New Roman"/>
          <w:b/>
          <w:sz w:val="24"/>
          <w:szCs w:val="24"/>
          <w:u w:val="single"/>
          <w:lang w:val="ro-RO"/>
        </w:rPr>
      </w:pPr>
      <w:r w:rsidRPr="005D3B85">
        <w:rPr>
          <w:rFonts w:ascii="Times New Roman" w:hAnsi="Times New Roman" w:cs="Times New Roman"/>
          <w:b/>
          <w:sz w:val="24"/>
          <w:szCs w:val="24"/>
          <w:u w:val="single"/>
          <w:lang w:val="ro-RO"/>
        </w:rPr>
        <w:t>4. Cotele taxei pentru prestarea serviciilor de transport auto de călători pe teritoriul or.                           Căușeni</w:t>
      </w:r>
    </w:p>
    <w:tbl>
      <w:tblPr>
        <w:tblW w:w="10349" w:type="dxa"/>
        <w:tblInd w:w="-743" w:type="dxa"/>
        <w:tblLook w:val="04A0"/>
      </w:tblPr>
      <w:tblGrid>
        <w:gridCol w:w="1064"/>
        <w:gridCol w:w="1913"/>
        <w:gridCol w:w="1497"/>
        <w:gridCol w:w="1616"/>
        <w:gridCol w:w="1865"/>
        <w:gridCol w:w="2394"/>
      </w:tblGrid>
      <w:tr w:rsidR="001C6C4D" w:rsidRPr="00BD64EA" w:rsidTr="0012349D">
        <w:trPr>
          <w:trHeight w:val="2554"/>
        </w:trPr>
        <w:tc>
          <w:tcPr>
            <w:tcW w:w="106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Nr.d/o</w:t>
            </w:r>
          </w:p>
        </w:tc>
        <w:tc>
          <w:tcPr>
            <w:tcW w:w="191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Tipul unității de transport pentru prestarea serviciilor de transport auto pe teritoriului or. Căușeni</w:t>
            </w:r>
          </w:p>
        </w:tc>
        <w:tc>
          <w:tcPr>
            <w:tcW w:w="1497"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Cota taxei de bază (lei/lună)</w:t>
            </w:r>
          </w:p>
        </w:tc>
        <w:tc>
          <w:tcPr>
            <w:tcW w:w="161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Coificientul pentru itenirarul parcurs </w:t>
            </w:r>
          </w:p>
          <w:p w:rsidR="001C6C4D" w:rsidRPr="005D3B85" w:rsidRDefault="001C6C4D" w:rsidP="0012349D">
            <w:pPr>
              <w:spacing w:after="0" w:line="240" w:lineRule="auto"/>
              <w:jc w:val="center"/>
              <w:rPr>
                <w:rFonts w:ascii="Times New Roman" w:hAnsi="Times New Roman" w:cs="Times New Roman"/>
                <w:b/>
                <w:sz w:val="24"/>
                <w:szCs w:val="24"/>
                <w:lang w:val="ro-RO"/>
              </w:rPr>
            </w:pPr>
          </w:p>
          <w:p w:rsidR="001C6C4D" w:rsidRPr="005D3B85" w:rsidRDefault="001C6C4D" w:rsidP="0012349D">
            <w:pPr>
              <w:spacing w:after="0" w:line="240" w:lineRule="auto"/>
              <w:jc w:val="center"/>
              <w:rPr>
                <w:rFonts w:ascii="Times New Roman" w:hAnsi="Times New Roman" w:cs="Times New Roman"/>
                <w:b/>
                <w:sz w:val="24"/>
                <w:szCs w:val="24"/>
                <w:lang w:val="ro-RO"/>
              </w:rPr>
            </w:pPr>
          </w:p>
          <w:p w:rsidR="001C6C4D" w:rsidRPr="005D3B85" w:rsidRDefault="001C6C4D" w:rsidP="0012349D">
            <w:pPr>
              <w:spacing w:after="0" w:line="240" w:lineRule="auto"/>
              <w:jc w:val="center"/>
              <w:rPr>
                <w:rFonts w:ascii="Times New Roman" w:hAnsi="Times New Roman" w:cs="Times New Roman"/>
                <w:i/>
                <w:sz w:val="24"/>
                <w:szCs w:val="24"/>
                <w:lang w:val="ro-RO"/>
              </w:rPr>
            </w:pPr>
            <w:r w:rsidRPr="005D3B85">
              <w:rPr>
                <w:rFonts w:ascii="Times New Roman" w:hAnsi="Times New Roman" w:cs="Times New Roman"/>
                <w:i/>
                <w:sz w:val="24"/>
                <w:szCs w:val="24"/>
                <w:lang w:val="ro-RO"/>
              </w:rPr>
              <w:t>(% sau lei, la cota taxei de bază)</w:t>
            </w:r>
          </w:p>
        </w:tc>
        <w:tc>
          <w:tcPr>
            <w:tcW w:w="1865"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Coificientul pentru periodicitatea circulației pe itinerar</w:t>
            </w:r>
          </w:p>
          <w:p w:rsidR="001C6C4D" w:rsidRPr="005D3B85" w:rsidRDefault="001C6C4D" w:rsidP="0012349D">
            <w:pPr>
              <w:spacing w:after="0" w:line="240" w:lineRule="auto"/>
              <w:jc w:val="center"/>
              <w:rPr>
                <w:rFonts w:ascii="Times New Roman" w:hAnsi="Times New Roman" w:cs="Times New Roman"/>
                <w:b/>
                <w:sz w:val="24"/>
                <w:szCs w:val="24"/>
                <w:lang w:val="ro-RO"/>
              </w:rPr>
            </w:pPr>
          </w:p>
          <w:p w:rsidR="001C6C4D" w:rsidRPr="005D3B85" w:rsidRDefault="001C6C4D" w:rsidP="0012349D">
            <w:pPr>
              <w:spacing w:after="0" w:line="240" w:lineRule="auto"/>
              <w:jc w:val="center"/>
              <w:rPr>
                <w:rFonts w:ascii="Times New Roman" w:hAnsi="Times New Roman" w:cs="Times New Roman"/>
                <w:i/>
                <w:sz w:val="24"/>
                <w:szCs w:val="24"/>
                <w:lang w:val="ro-RO"/>
              </w:rPr>
            </w:pPr>
            <w:r w:rsidRPr="005D3B85">
              <w:rPr>
                <w:rFonts w:ascii="Times New Roman" w:hAnsi="Times New Roman" w:cs="Times New Roman"/>
                <w:i/>
                <w:sz w:val="24"/>
                <w:szCs w:val="24"/>
                <w:lang w:val="ro-RO"/>
              </w:rPr>
              <w:t xml:space="preserve">(% sau lei, la cota taxei de bază) </w:t>
            </w:r>
          </w:p>
        </w:tc>
        <w:tc>
          <w:tcPr>
            <w:tcW w:w="2394"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Coificientul pentru fluxul de călători pe itinirar</w:t>
            </w:r>
          </w:p>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5D3B85" w:rsidRDefault="001C6C4D" w:rsidP="0012349D">
            <w:pPr>
              <w:spacing w:after="0"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 sau lei, la cota taxei de bază)</w:t>
            </w:r>
          </w:p>
        </w:tc>
      </w:tr>
      <w:tr w:rsidR="001C6C4D" w:rsidRPr="005D3B85" w:rsidTr="0012349D">
        <w:trPr>
          <w:trHeight w:val="1683"/>
        </w:trPr>
        <w:tc>
          <w:tcPr>
            <w:tcW w:w="1064"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1.</w:t>
            </w:r>
          </w:p>
        </w:tc>
        <w:tc>
          <w:tcPr>
            <w:tcW w:w="1913" w:type="dxa"/>
            <w:tcBorders>
              <w:top w:val="single" w:sz="4" w:space="0" w:color="auto"/>
              <w:left w:val="single" w:sz="4" w:space="0" w:color="auto"/>
              <w:bottom w:val="single" w:sz="4" w:space="0" w:color="auto"/>
              <w:right w:val="single" w:sz="4" w:space="0" w:color="auto"/>
            </w:tcBorders>
            <w:hideMark/>
          </w:tcPr>
          <w:p w:rsidR="001C6C4D" w:rsidRPr="005D3B85" w:rsidRDefault="001C6C4D" w:rsidP="0012349D">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Unitatea de transport pentru prestarea serviciilor în regim de taxi</w:t>
            </w:r>
          </w:p>
        </w:tc>
        <w:tc>
          <w:tcPr>
            <w:tcW w:w="1497"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2F07ED" w:rsidRDefault="001C6C4D" w:rsidP="0012349D">
            <w:pPr>
              <w:spacing w:after="0" w:line="240" w:lineRule="auto"/>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200</w:t>
            </w:r>
          </w:p>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5D3B85" w:rsidRDefault="001C6C4D" w:rsidP="0012349D">
            <w:pPr>
              <w:spacing w:after="0" w:line="240" w:lineRule="auto"/>
              <w:jc w:val="center"/>
              <w:rPr>
                <w:rFonts w:ascii="Times New Roman" w:hAnsi="Times New Roman" w:cs="Times New Roman"/>
                <w:sz w:val="24"/>
                <w:szCs w:val="24"/>
                <w:lang w:val="ro-RO"/>
              </w:rPr>
            </w:pPr>
          </w:p>
          <w:p w:rsidR="001C6C4D" w:rsidRPr="005D3B85" w:rsidRDefault="001C6C4D" w:rsidP="0012349D">
            <w:pPr>
              <w:spacing w:after="0" w:line="240" w:lineRule="auto"/>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D3B85" w:rsidRDefault="001C6C4D" w:rsidP="0012349D">
            <w:pPr>
              <w:spacing w:after="0" w:line="240" w:lineRule="auto"/>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rsidP="0012349D">
            <w:pPr>
              <w:spacing w:after="0"/>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2.</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Autobuze cu capacitatea:</w:t>
            </w:r>
          </w:p>
        </w:tc>
        <w:tc>
          <w:tcPr>
            <w:tcW w:w="1497"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2F07ED" w:rsidRDefault="001C6C4D">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-de pînă la 12 locuri</w:t>
            </w:r>
          </w:p>
        </w:tc>
        <w:tc>
          <w:tcPr>
            <w:tcW w:w="1497" w:type="dxa"/>
            <w:tcBorders>
              <w:top w:val="single" w:sz="4" w:space="0" w:color="auto"/>
              <w:left w:val="single" w:sz="4" w:space="0" w:color="auto"/>
              <w:bottom w:val="single" w:sz="4" w:space="0" w:color="auto"/>
              <w:right w:val="single" w:sz="4" w:space="0" w:color="auto"/>
            </w:tcBorders>
            <w:hideMark/>
          </w:tcPr>
          <w:p w:rsidR="001C6C4D" w:rsidRPr="002F07ED" w:rsidRDefault="0012349D">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4</w:t>
            </w:r>
            <w:r w:rsidR="001C6C4D" w:rsidRPr="002F07ED">
              <w:rPr>
                <w:rFonts w:ascii="Times New Roman" w:hAnsi="Times New Roman" w:cs="Times New Roman"/>
                <w:b/>
                <w:sz w:val="24"/>
                <w:szCs w:val="24"/>
                <w:lang w:val="ro-RO"/>
              </w:rPr>
              <w:t xml:space="preserve">00 </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2F07ED" w:rsidRDefault="001C6C4D">
            <w:pPr>
              <w:rPr>
                <w:rFonts w:ascii="Times New Roman" w:hAnsi="Times New Roman" w:cs="Times New Roman"/>
                <w:b/>
                <w:sz w:val="24"/>
                <w:szCs w:val="24"/>
                <w:lang w:val="ro-RO"/>
              </w:rPr>
            </w:pPr>
            <w:r w:rsidRPr="002F07ED">
              <w:rPr>
                <w:rFonts w:ascii="Times New Roman" w:hAnsi="Times New Roman" w:cs="Times New Roman"/>
                <w:b/>
                <w:sz w:val="24"/>
                <w:szCs w:val="24"/>
                <w:lang w:val="ro-RO"/>
              </w:rPr>
              <w:t>-de la 10 pînă la 17</w:t>
            </w:r>
          </w:p>
        </w:tc>
        <w:tc>
          <w:tcPr>
            <w:tcW w:w="1497" w:type="dxa"/>
            <w:tcBorders>
              <w:top w:val="single" w:sz="4" w:space="0" w:color="auto"/>
              <w:left w:val="single" w:sz="4" w:space="0" w:color="auto"/>
              <w:bottom w:val="single" w:sz="4" w:space="0" w:color="auto"/>
              <w:right w:val="single" w:sz="4" w:space="0" w:color="auto"/>
            </w:tcBorders>
            <w:hideMark/>
          </w:tcPr>
          <w:p w:rsidR="001C6C4D" w:rsidRPr="002F07ED" w:rsidRDefault="0012349D">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5</w:t>
            </w:r>
            <w:r w:rsidR="001C6C4D" w:rsidRPr="002F07ED">
              <w:rPr>
                <w:rFonts w:ascii="Times New Roman" w:hAnsi="Times New Roman" w:cs="Times New Roman"/>
                <w:b/>
                <w:sz w:val="24"/>
                <w:szCs w:val="24"/>
                <w:lang w:val="ro-RO"/>
              </w:rPr>
              <w:t>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2F07ED" w:rsidRDefault="001C6C4D">
            <w:pPr>
              <w:rPr>
                <w:rFonts w:ascii="Times New Roman" w:hAnsi="Times New Roman" w:cs="Times New Roman"/>
                <w:b/>
                <w:sz w:val="24"/>
                <w:szCs w:val="24"/>
                <w:lang w:val="ro-RO"/>
              </w:rPr>
            </w:pPr>
            <w:r w:rsidRPr="002F07ED">
              <w:rPr>
                <w:rFonts w:ascii="Times New Roman" w:hAnsi="Times New Roman" w:cs="Times New Roman"/>
                <w:b/>
                <w:sz w:val="24"/>
                <w:szCs w:val="24"/>
                <w:lang w:val="ro-RO"/>
              </w:rPr>
              <w:t>-de la 17 pînă la 24</w:t>
            </w:r>
          </w:p>
        </w:tc>
        <w:tc>
          <w:tcPr>
            <w:tcW w:w="1497" w:type="dxa"/>
            <w:tcBorders>
              <w:top w:val="single" w:sz="4" w:space="0" w:color="auto"/>
              <w:left w:val="single" w:sz="4" w:space="0" w:color="auto"/>
              <w:bottom w:val="single" w:sz="4" w:space="0" w:color="auto"/>
              <w:right w:val="single" w:sz="4" w:space="0" w:color="auto"/>
            </w:tcBorders>
            <w:hideMark/>
          </w:tcPr>
          <w:p w:rsidR="001C6C4D" w:rsidRPr="002F07ED" w:rsidRDefault="0012349D">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6</w:t>
            </w:r>
            <w:r w:rsidR="001C6C4D" w:rsidRPr="002F07ED">
              <w:rPr>
                <w:rFonts w:ascii="Times New Roman" w:hAnsi="Times New Roman" w:cs="Times New Roman"/>
                <w:b/>
                <w:sz w:val="24"/>
                <w:szCs w:val="24"/>
                <w:lang w:val="ro-RO"/>
              </w:rPr>
              <w:t>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bl>
    <w:p w:rsidR="001C6C4D" w:rsidRPr="00555B24" w:rsidRDefault="001C6C4D" w:rsidP="001C6C4D">
      <w:pPr>
        <w:jc w:val="center"/>
        <w:rPr>
          <w:rFonts w:ascii="Times New Roman" w:hAnsi="Times New Roman" w:cs="Times New Roman"/>
          <w:b/>
          <w:sz w:val="24"/>
          <w:szCs w:val="24"/>
          <w:lang w:val="ro-RO" w:eastAsia="ru-RU"/>
        </w:rPr>
      </w:pPr>
    </w:p>
    <w:p w:rsidR="001C6C4D" w:rsidRPr="00555B24" w:rsidRDefault="001C6C4D" w:rsidP="001C6C4D">
      <w:pPr>
        <w:tabs>
          <w:tab w:val="left" w:pos="1410"/>
        </w:tabs>
        <w:rPr>
          <w:rFonts w:ascii="Times New Roman" w:hAnsi="Times New Roman" w:cs="Times New Roman"/>
          <w:i/>
          <w:sz w:val="24"/>
          <w:szCs w:val="24"/>
          <w:lang w:val="ro-RO"/>
        </w:rPr>
      </w:pPr>
      <w:r w:rsidRPr="00555B24">
        <w:rPr>
          <w:rFonts w:ascii="Times New Roman" w:hAnsi="Times New Roman" w:cs="Times New Roman"/>
          <w:b/>
          <w:sz w:val="24"/>
          <w:szCs w:val="24"/>
          <w:lang w:val="ro-RO"/>
        </w:rPr>
        <w:t>Note :</w:t>
      </w:r>
      <w:r w:rsidRPr="00555B24">
        <w:rPr>
          <w:rFonts w:ascii="Times New Roman" w:hAnsi="Times New Roman" w:cs="Times New Roman"/>
          <w:sz w:val="24"/>
          <w:szCs w:val="24"/>
          <w:lang w:val="ro-RO"/>
        </w:rPr>
        <w:t>-Numărul de locuri se calculează fără locul șeferului</w:t>
      </w:r>
      <w:r w:rsidRPr="00555B24">
        <w:rPr>
          <w:rFonts w:ascii="Times New Roman" w:hAnsi="Times New Roman" w:cs="Times New Roman"/>
          <w:b/>
          <w:i/>
          <w:sz w:val="24"/>
          <w:szCs w:val="24"/>
          <w:lang w:val="ro-RO"/>
        </w:rPr>
        <w:t>Se scutesc</w:t>
      </w:r>
      <w:r w:rsidRPr="00555B24">
        <w:rPr>
          <w:rFonts w:ascii="Times New Roman" w:hAnsi="Times New Roman" w:cs="Times New Roman"/>
          <w:i/>
          <w:sz w:val="24"/>
          <w:szCs w:val="24"/>
          <w:lang w:val="ro-RO"/>
        </w:rPr>
        <w:t xml:space="preserve"> (Înlesnirile fiscale conform art.296  din Codul Fiscal suplimentar celor stabilite prin art.295)</w:t>
      </w: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625B95" w:rsidRDefault="00625B95" w:rsidP="001C6C4D">
      <w:pPr>
        <w:spacing w:after="0" w:line="240" w:lineRule="auto"/>
        <w:jc w:val="right"/>
        <w:rPr>
          <w:rFonts w:ascii="Times New Roman" w:eastAsia="Times New Roman" w:hAnsi="Times New Roman" w:cs="Times New Roman"/>
          <w:sz w:val="24"/>
          <w:szCs w:val="24"/>
          <w:lang w:val="en-US"/>
        </w:rPr>
      </w:pPr>
    </w:p>
    <w:p w:rsidR="001C6C4D" w:rsidRDefault="001C6C4D" w:rsidP="001C6C4D">
      <w:pPr>
        <w:spacing w:after="0" w:line="240" w:lineRule="auto"/>
        <w:jc w:val="right"/>
        <w:rPr>
          <w:rFonts w:ascii="Times New Roman" w:eastAsiaTheme="minorEastAsia" w:hAnsi="Times New Roman" w:cs="Times New Roman"/>
          <w:sz w:val="24"/>
          <w:szCs w:val="24"/>
          <w:lang w:val="en-US"/>
        </w:rPr>
      </w:pPr>
      <w:r>
        <w:rPr>
          <w:rFonts w:ascii="Times New Roman" w:eastAsia="Times New Roman" w:hAnsi="Times New Roman" w:cs="Times New Roman"/>
          <w:sz w:val="24"/>
          <w:szCs w:val="24"/>
          <w:lang w:val="en-US"/>
        </w:rPr>
        <w:t xml:space="preserve">Anexa nr. </w:t>
      </w:r>
      <w:r>
        <w:rPr>
          <w:rFonts w:ascii="Times New Roman" w:hAnsi="Times New Roman" w:cs="Times New Roman"/>
          <w:sz w:val="24"/>
          <w:szCs w:val="24"/>
          <w:lang w:val="en-US"/>
        </w:rPr>
        <w:t xml:space="preserve">5 </w:t>
      </w:r>
    </w:p>
    <w:p w:rsidR="001C6C4D" w:rsidRDefault="001C6C4D" w:rsidP="001C6C4D">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nr.</w:t>
      </w:r>
      <w:r w:rsidR="00E300CD">
        <w:rPr>
          <w:rFonts w:ascii="Times New Roman" w:eastAsia="Times New Roman" w:hAnsi="Times New Roman" w:cs="Times New Roman"/>
          <w:sz w:val="24"/>
          <w:szCs w:val="24"/>
          <w:lang w:val="en-US"/>
        </w:rPr>
        <w:t>____</w:t>
      </w:r>
      <w:r>
        <w:rPr>
          <w:rFonts w:ascii="Times New Roman" w:eastAsia="Times New Roman" w:hAnsi="Times New Roman" w:cs="Times New Roman"/>
          <w:sz w:val="24"/>
          <w:szCs w:val="24"/>
          <w:lang w:val="en-US"/>
        </w:rPr>
        <w:t xml:space="preserve"> din</w:t>
      </w:r>
      <w:r w:rsidRPr="0012349D">
        <w:rPr>
          <w:rFonts w:ascii="Times New Roman" w:eastAsia="Times New Roman" w:hAnsi="Times New Roman" w:cs="Times New Roman"/>
          <w:sz w:val="24"/>
          <w:szCs w:val="24"/>
          <w:u w:val="single"/>
          <w:lang w:val="en-US"/>
        </w:rPr>
        <w:t>_</w:t>
      </w:r>
      <w:r w:rsidR="00E300CD">
        <w:rPr>
          <w:rFonts w:ascii="Times New Roman" w:eastAsia="Times New Roman" w:hAnsi="Times New Roman" w:cs="Times New Roman"/>
          <w:sz w:val="24"/>
          <w:szCs w:val="24"/>
          <w:u w:val="single"/>
          <w:lang w:val="en-US"/>
        </w:rPr>
        <w:t>___</w:t>
      </w:r>
      <w:r w:rsidR="007052F5">
        <w:rPr>
          <w:rFonts w:ascii="Times New Roman" w:eastAsia="Times New Roman" w:hAnsi="Times New Roman" w:cs="Times New Roman"/>
          <w:sz w:val="24"/>
          <w:szCs w:val="24"/>
          <w:u w:val="single"/>
          <w:lang w:val="en-US"/>
        </w:rPr>
        <w:t>________________</w:t>
      </w:r>
      <w:r>
        <w:rPr>
          <w:rFonts w:ascii="Times New Roman" w:eastAsia="Times New Roman" w:hAnsi="Times New Roman" w:cs="Times New Roman"/>
          <w:sz w:val="24"/>
          <w:szCs w:val="24"/>
          <w:lang w:val="en-US"/>
        </w:rPr>
        <w:t>_202</w:t>
      </w:r>
      <w:r w:rsidR="00E300CD">
        <w:rPr>
          <w:rFonts w:ascii="Times New Roman" w:eastAsia="Times New Roman" w:hAnsi="Times New Roman" w:cs="Times New Roman"/>
          <w:sz w:val="24"/>
          <w:szCs w:val="24"/>
          <w:lang w:val="en-US"/>
        </w:rPr>
        <w:t>2</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1C6C4D">
      <w:pPr>
        <w:tabs>
          <w:tab w:val="left" w:pos="737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ro-RO"/>
        </w:rPr>
        <w:t>Nomenclatorul tarifelor</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pentru  prestarea serviciilor contra plată de către instituţiile publice </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finanţate de la  bugetul orășenesc Căușeni pe anul 202</w:t>
      </w:r>
      <w:r w:rsidR="00E300CD">
        <w:rPr>
          <w:rFonts w:ascii="Times New Roman" w:eastAsia="Times New Roman" w:hAnsi="Times New Roman" w:cs="Times New Roman"/>
          <w:b/>
          <w:sz w:val="24"/>
          <w:szCs w:val="24"/>
          <w:lang w:val="ro-RO"/>
        </w:rPr>
        <w:t>3</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569"/>
        <w:gridCol w:w="6172"/>
        <w:gridCol w:w="6"/>
        <w:gridCol w:w="1350"/>
      </w:tblGrid>
      <w:tr w:rsidR="001C6C4D" w:rsidTr="0098096C">
        <w:trPr>
          <w:trHeight w:val="915"/>
        </w:trPr>
        <w:tc>
          <w:tcPr>
            <w:tcW w:w="647"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Codul Eco (K6)</w:t>
            </w:r>
          </w:p>
        </w:tc>
        <w:tc>
          <w:tcPr>
            <w:tcW w:w="6172"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Costul serviciilor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1</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2</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4</w:t>
            </w:r>
          </w:p>
        </w:tc>
      </w:tr>
      <w:tr w:rsidR="001C6C4D" w:rsidRPr="00BD64EA" w:rsidTr="0098096C">
        <w:tc>
          <w:tcPr>
            <w:tcW w:w="647" w:type="dxa"/>
            <w:tcBorders>
              <w:top w:val="single" w:sz="4" w:space="0" w:color="auto"/>
              <w:left w:val="single" w:sz="4" w:space="0" w:color="auto"/>
              <w:bottom w:val="nil"/>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1569" w:type="dxa"/>
            <w:tcBorders>
              <w:top w:val="single" w:sz="4" w:space="0" w:color="auto"/>
              <w:left w:val="single" w:sz="4" w:space="0" w:color="auto"/>
              <w:bottom w:val="nil"/>
              <w:right w:val="single" w:sz="4" w:space="0" w:color="auto"/>
            </w:tcBorders>
            <w:hideMark/>
          </w:tcPr>
          <w:p w:rsidR="001C6C4D" w:rsidRDefault="001C6C4D" w:rsidP="00193074">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w:t>
            </w:r>
            <w:r w:rsidR="00193074">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jc w:val="center"/>
              <w:rPr>
                <w:rFonts w:ascii="Times New Roman" w:eastAsia="Times New Roman" w:hAnsi="Times New Roman" w:cs="Times New Roman"/>
                <w:sz w:val="24"/>
                <w:szCs w:val="24"/>
                <w:lang w:val="ro-RO"/>
              </w:rPr>
            </w:pPr>
          </w:p>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p>
        </w:tc>
      </w:tr>
      <w:tr w:rsidR="001C6C4D" w:rsidTr="0098096C">
        <w:tc>
          <w:tcPr>
            <w:tcW w:w="647"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1569"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Pr="00CC4D9A"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sidRPr="00CC4D9A">
              <w:rPr>
                <w:rFonts w:ascii="Times New Roman" w:eastAsia="Times New Roman" w:hAnsi="Times New Roman" w:cs="Times New Roman"/>
                <w:sz w:val="24"/>
                <w:szCs w:val="24"/>
                <w:lang w:val="ro-RO"/>
              </w:rPr>
              <w:t xml:space="preserve">     -    amplasate în or.Căușeni de 1 m</w:t>
            </w:r>
            <w:r w:rsidRPr="00CC4D9A">
              <w:rPr>
                <w:rFonts w:ascii="Times New Roman" w:eastAsia="Times New Roman" w:hAnsi="Times New Roman" w:cs="Times New Roman"/>
                <w:sz w:val="24"/>
                <w:szCs w:val="24"/>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Pr="00CC4D9A" w:rsidRDefault="001C6C4D" w:rsidP="00CC4D9A">
            <w:pPr>
              <w:tabs>
                <w:tab w:val="left" w:pos="7371"/>
              </w:tabs>
              <w:spacing w:after="200" w:line="276" w:lineRule="auto"/>
              <w:jc w:val="center"/>
              <w:rPr>
                <w:rFonts w:ascii="Times New Roman" w:eastAsia="Times New Roman" w:hAnsi="Times New Roman" w:cs="Times New Roman"/>
                <w:sz w:val="24"/>
                <w:szCs w:val="24"/>
                <w:lang w:val="ro-RO" w:eastAsia="ru-RU"/>
              </w:rPr>
            </w:pPr>
            <w:r w:rsidRPr="00CC4D9A">
              <w:rPr>
                <w:rFonts w:ascii="Times New Roman" w:eastAsia="Times New Roman" w:hAnsi="Times New Roman" w:cs="Times New Roman"/>
                <w:sz w:val="24"/>
                <w:szCs w:val="24"/>
                <w:lang w:val="ro-RO"/>
              </w:rPr>
              <w:t>187,59</w:t>
            </w:r>
            <w:r w:rsidR="00CC4D9A">
              <w:rPr>
                <w:rFonts w:ascii="Times New Roman" w:eastAsia="Times New Roman" w:hAnsi="Times New Roman" w:cs="Times New Roman"/>
                <w:sz w:val="24"/>
                <w:szCs w:val="24"/>
                <w:lang w:val="ro-RO"/>
              </w:rPr>
              <w:t>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100,0 lei </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100,0 lei</w:t>
            </w:r>
          </w:p>
        </w:tc>
      </w:tr>
      <w:tr w:rsidR="0098096C" w:rsidRPr="00BD64EA" w:rsidTr="0012349D">
        <w:trPr>
          <w:trHeight w:val="1662"/>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Eliberarea notificărilor pentru amplasarea unităților comerciale în zilele de iarmaroc</w:t>
            </w:r>
            <w:r w:rsidR="00C76B43">
              <w:rPr>
                <w:rFonts w:ascii="Times New Roman" w:eastAsia="Times New Roman" w:hAnsi="Times New Roman" w:cs="Times New Roman"/>
                <w:sz w:val="24"/>
                <w:szCs w:val="24"/>
                <w:lang w:val="en-US"/>
              </w:rPr>
              <w:t xml:space="preserve"> – a)persoane juridice</w:t>
            </w:r>
          </w:p>
          <w:p w:rsidR="00C76B43" w:rsidRDefault="00C76B43" w:rsidP="0012349D">
            <w:pPr>
              <w:tabs>
                <w:tab w:val="left" w:pos="7371"/>
              </w:tabs>
              <w:spacing w:after="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                                                         b) personae fizice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2349D" w:rsidRDefault="0012349D" w:rsidP="0012349D">
            <w:pPr>
              <w:tabs>
                <w:tab w:val="left" w:pos="7371"/>
              </w:tabs>
              <w:spacing w:after="0" w:line="276" w:lineRule="auto"/>
              <w:rPr>
                <w:rFonts w:ascii="Times New Roman" w:eastAsia="Times New Roman" w:hAnsi="Times New Roman" w:cs="Times New Roman"/>
                <w:sz w:val="24"/>
                <w:szCs w:val="24"/>
                <w:lang w:val="en-US"/>
              </w:rPr>
            </w:pPr>
          </w:p>
          <w:p w:rsidR="0098096C" w:rsidRPr="00C76B43" w:rsidRDefault="00C76B43" w:rsidP="0012349D">
            <w:pPr>
              <w:tabs>
                <w:tab w:val="left" w:pos="7371"/>
              </w:tabs>
              <w:spacing w:after="0"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lang w:val="en-US"/>
              </w:rPr>
              <w:t>a)</w:t>
            </w:r>
            <w:r>
              <w:rPr>
                <w:rFonts w:ascii="Times New Roman" w:eastAsia="Times New Roman" w:hAnsi="Times New Roman" w:cs="Times New Roman"/>
                <w:sz w:val="20"/>
                <w:szCs w:val="20"/>
                <w:lang w:val="en-US"/>
              </w:rPr>
              <w:t>100 lei /</w:t>
            </w:r>
            <w:r w:rsidR="0098096C" w:rsidRPr="00C76B43">
              <w:rPr>
                <w:rFonts w:ascii="Times New Roman" w:eastAsia="Times New Roman" w:hAnsi="Times New Roman" w:cs="Times New Roman"/>
                <w:sz w:val="20"/>
                <w:szCs w:val="20"/>
                <w:lang w:val="en-US"/>
              </w:rPr>
              <w:t xml:space="preserve"> zi</w:t>
            </w:r>
          </w:p>
          <w:p w:rsidR="00C76B43" w:rsidRPr="00C76B43" w:rsidRDefault="00C76B43" w:rsidP="0012349D">
            <w:pPr>
              <w:tabs>
                <w:tab w:val="left" w:pos="7371"/>
              </w:tabs>
              <w:spacing w:after="0" w:line="276" w:lineRule="auto"/>
              <w:rPr>
                <w:rFonts w:ascii="Times New Roman" w:eastAsia="Times New Roman" w:hAnsi="Times New Roman" w:cs="Times New Roman"/>
                <w:sz w:val="20"/>
                <w:szCs w:val="20"/>
                <w:lang w:val="en-US"/>
              </w:rPr>
            </w:pPr>
            <w:r w:rsidRPr="00C76B43">
              <w:rPr>
                <w:rFonts w:ascii="Times New Roman" w:eastAsia="Times New Roman" w:hAnsi="Times New Roman" w:cs="Times New Roman"/>
                <w:sz w:val="20"/>
                <w:szCs w:val="20"/>
                <w:lang w:val="en-US"/>
              </w:rPr>
              <w:t>b) -20 lei/1zi</w:t>
            </w:r>
          </w:p>
          <w:p w:rsidR="00C76B43" w:rsidRDefault="00C76B43" w:rsidP="0012349D">
            <w:pPr>
              <w:tabs>
                <w:tab w:val="left" w:pos="7371"/>
              </w:tabs>
              <w:spacing w:after="0" w:line="276" w:lineRule="auto"/>
              <w:jc w:val="center"/>
              <w:rPr>
                <w:rFonts w:ascii="Times New Roman" w:eastAsia="Times New Roman" w:hAnsi="Times New Roman" w:cs="Times New Roman"/>
                <w:sz w:val="24"/>
                <w:szCs w:val="24"/>
                <w:lang w:val="en-US"/>
              </w:rPr>
            </w:pPr>
          </w:p>
        </w:tc>
      </w:tr>
      <w:tr w:rsidR="0098096C"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200" w:line="240" w:lineRule="auto"/>
              <w:jc w:val="center"/>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20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ro-RO"/>
              </w:rPr>
              <w:t>Plata pentru eliberarea unui tichet</w:t>
            </w:r>
            <w:r w:rsidR="003267FC">
              <w:rPr>
                <w:rFonts w:ascii="Times New Roman" w:hAnsi="Times New Roman" w:cs="Times New Roman"/>
                <w:sz w:val="24"/>
                <w:szCs w:val="24"/>
                <w:lang w:val="ro-RO"/>
              </w:rPr>
              <w:t xml:space="preserve"> –pînea socială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rsidP="0012349D">
            <w:pPr>
              <w:tabs>
                <w:tab w:val="left" w:pos="7371"/>
              </w:tabs>
              <w:spacing w:after="20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 lei</w:t>
            </w:r>
          </w:p>
        </w:tc>
      </w:tr>
      <w:tr w:rsidR="0098096C" w:rsidRPr="006E7750" w:rsidTr="0098096C">
        <w:trPr>
          <w:trHeight w:val="506"/>
        </w:trPr>
        <w:tc>
          <w:tcPr>
            <w:tcW w:w="647"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w:t>
            </w:r>
          </w:p>
        </w:tc>
        <w:tc>
          <w:tcPr>
            <w:tcW w:w="1569"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contractelorde arenda pentru prima data</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6E7750">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6,0</w:t>
            </w:r>
            <w:r w:rsidR="0098096C">
              <w:rPr>
                <w:rFonts w:ascii="Times New Roman" w:eastAsia="Times New Roman" w:hAnsi="Times New Roman" w:cs="Times New Roman"/>
                <w:sz w:val="24"/>
                <w:szCs w:val="24"/>
                <w:lang w:val="ro-RO"/>
              </w:rPr>
              <w:t xml:space="preserve"> lei/1 </w:t>
            </w:r>
          </w:p>
          <w:p w:rsidR="0098096C" w:rsidRDefault="0098096C">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contract</w:t>
            </w:r>
          </w:p>
        </w:tc>
      </w:tr>
      <w:tr w:rsidR="0098096C" w:rsidRPr="006E7750" w:rsidTr="0098096C">
        <w:trPr>
          <w:trHeight w:val="26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 pentru fiecare contract urmator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6E7750" w:rsidP="006E7750">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3,0</w:t>
            </w:r>
            <w:r w:rsidR="0098096C">
              <w:rPr>
                <w:rFonts w:ascii="Times New Roman" w:eastAsia="Times New Roman" w:hAnsi="Times New Roman" w:cs="Times New Roman"/>
                <w:sz w:val="24"/>
                <w:szCs w:val="24"/>
                <w:lang w:val="ro-RO"/>
              </w:rPr>
              <w:t xml:space="preserve"> lei</w:t>
            </w:r>
          </w:p>
        </w:tc>
      </w:tr>
      <w:tr w:rsidR="0098096C" w:rsidRPr="00BD64EA" w:rsidTr="0098096C">
        <w:trPr>
          <w:trHeight w:val="261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de către o persoană a conractelor de arendă încheiate pe un termen nou între aceleaș persoane (arendator și arendaș)</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6E7750">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98096C">
              <w:rPr>
                <w:rFonts w:ascii="Times New Roman" w:eastAsia="Times New Roman" w:hAnsi="Times New Roman" w:cs="Times New Roman"/>
                <w:sz w:val="24"/>
                <w:szCs w:val="24"/>
                <w:lang w:val="ro-RO"/>
              </w:rPr>
              <w:t>0 lei/1 contract și 2</w:t>
            </w:r>
            <w:r>
              <w:rPr>
                <w:rFonts w:ascii="Times New Roman" w:eastAsia="Times New Roman" w:hAnsi="Times New Roman" w:cs="Times New Roman"/>
                <w:sz w:val="24"/>
                <w:szCs w:val="24"/>
                <w:lang w:val="ro-RO"/>
              </w:rPr>
              <w:t>,0</w:t>
            </w:r>
            <w:r w:rsidR="0098096C">
              <w:rPr>
                <w:rFonts w:ascii="Times New Roman" w:eastAsia="Times New Roman" w:hAnsi="Times New Roman" w:cs="Times New Roman"/>
                <w:sz w:val="24"/>
                <w:szCs w:val="24"/>
                <w:lang w:val="ro-RO"/>
              </w:rPr>
              <w:t xml:space="preserve"> lei</w:t>
            </w:r>
          </w:p>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Pentru fiecare contract următor</w:t>
            </w:r>
          </w:p>
        </w:tc>
      </w:tr>
      <w:tr w:rsidR="0098096C" w:rsidTr="0098096C">
        <w:trPr>
          <w:trHeight w:val="36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6E7750">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 xml:space="preserve">- </w:t>
            </w:r>
            <w:r w:rsidR="0098096C">
              <w:rPr>
                <w:rFonts w:ascii="Times New Roman" w:hAnsi="Times New Roman" w:cs="Times New Roman"/>
                <w:sz w:val="24"/>
                <w:szCs w:val="24"/>
                <w:lang w:val="ro-RO"/>
              </w:rPr>
              <w:t>Eliberarea extraselor din registrul contractelor de arendă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20 lei /1 extras</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11</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Pentru emiterea cerficatului de urbanizm pentru proectare</w:t>
            </w:r>
          </w:p>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sau a certificatului de urbanizm inform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6E7750" w:rsidP="006E7750">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r w:rsidR="0098096C">
              <w:rPr>
                <w:rFonts w:ascii="Times New Roman" w:eastAsia="Times New Roman" w:hAnsi="Times New Roman" w:cs="Times New Roman"/>
                <w:sz w:val="24"/>
                <w:szCs w:val="24"/>
                <w:lang w:val="ro-RO"/>
              </w:rPr>
              <w:t>0 lei</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Pentru emiterea autorizației de construcției/desființare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98096C"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76" w:lineRule="auto"/>
              <w:rPr>
                <w:rFonts w:cs="Times New Roman"/>
                <w:lang w:eastAsia="ru-RU"/>
              </w:rPr>
            </w:pPr>
          </w:p>
        </w:tc>
      </w:tr>
      <w:tr w:rsidR="0098096C" w:rsidRPr="00BD64EA" w:rsidTr="0098096C">
        <w:tc>
          <w:tcPr>
            <w:tcW w:w="9744" w:type="dxa"/>
            <w:gridSpan w:val="5"/>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Grădiniţele finanţate din bugetul local:</w:t>
            </w:r>
          </w:p>
        </w:tc>
      </w:tr>
      <w:tr w:rsidR="0098096C" w:rsidRPr="00BD64EA"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13</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12349D">
            <w:pPr>
              <w:tabs>
                <w:tab w:val="left" w:pos="7371"/>
              </w:tabs>
              <w:spacing w:after="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rsidP="0012349D">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pîna la </w:t>
            </w:r>
            <w:r w:rsidR="009B1517">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ani -</w:t>
            </w:r>
            <w:r w:rsidR="009B1517">
              <w:rPr>
                <w:rFonts w:ascii="Times New Roman" w:eastAsia="Times New Roman" w:hAnsi="Times New Roman" w:cs="Times New Roman"/>
                <w:sz w:val="24"/>
                <w:szCs w:val="24"/>
                <w:lang w:val="ro-RO"/>
              </w:rPr>
              <w:t>8.</w:t>
            </w:r>
            <w:r w:rsidR="00E11FCD">
              <w:rPr>
                <w:rFonts w:ascii="Times New Roman" w:eastAsia="Times New Roman" w:hAnsi="Times New Roman" w:cs="Times New Roman"/>
                <w:sz w:val="24"/>
                <w:szCs w:val="24"/>
                <w:lang w:val="ro-RO"/>
              </w:rPr>
              <w:t>50</w:t>
            </w:r>
            <w:r>
              <w:rPr>
                <w:rFonts w:ascii="Times New Roman" w:eastAsia="Times New Roman" w:hAnsi="Times New Roman" w:cs="Times New Roman"/>
                <w:sz w:val="24"/>
                <w:szCs w:val="24"/>
                <w:lang w:val="ro-RO"/>
              </w:rPr>
              <w:t xml:space="preserve"> lei</w:t>
            </w:r>
          </w:p>
          <w:p w:rsidR="0098096C" w:rsidRDefault="0098096C" w:rsidP="00E11FC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de la </w:t>
            </w:r>
            <w:r w:rsidR="009B1517">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-7 ani </w:t>
            </w:r>
            <w:r w:rsidR="009B1517">
              <w:rPr>
                <w:rFonts w:ascii="Times New Roman" w:eastAsia="Times New Roman" w:hAnsi="Times New Roman" w:cs="Times New Roman"/>
                <w:sz w:val="24"/>
                <w:szCs w:val="24"/>
                <w:lang w:val="ro-RO"/>
              </w:rPr>
              <w:t>– 1</w:t>
            </w:r>
            <w:r w:rsidR="00E11FCD">
              <w:rPr>
                <w:rFonts w:ascii="Times New Roman" w:eastAsia="Times New Roman" w:hAnsi="Times New Roman" w:cs="Times New Roman"/>
                <w:sz w:val="24"/>
                <w:szCs w:val="24"/>
                <w:lang w:val="ro-RO"/>
              </w:rPr>
              <w:t>0</w:t>
            </w:r>
            <w:r w:rsidR="009B1517">
              <w:rPr>
                <w:rFonts w:ascii="Times New Roman" w:eastAsia="Times New Roman" w:hAnsi="Times New Roman" w:cs="Times New Roman"/>
                <w:sz w:val="24"/>
                <w:szCs w:val="24"/>
                <w:lang w:val="ro-RO"/>
              </w:rPr>
              <w:t>.50</w:t>
            </w:r>
            <w:r>
              <w:rPr>
                <w:rFonts w:ascii="Times New Roman" w:eastAsia="Times New Roman" w:hAnsi="Times New Roman" w:cs="Times New Roman"/>
                <w:sz w:val="24"/>
                <w:szCs w:val="24"/>
                <w:lang w:val="ro-RO"/>
              </w:rPr>
              <w:t xml:space="preserve"> lei</w:t>
            </w:r>
          </w:p>
        </w:tc>
      </w:tr>
    </w:tbl>
    <w:p w:rsidR="001C6C4D" w:rsidRDefault="001C6C4D" w:rsidP="0012349D">
      <w:pPr>
        <w:spacing w:after="0" w:line="240" w:lineRule="auto"/>
        <w:rPr>
          <w:rFonts w:ascii="Times New Roman" w:eastAsia="Times New Roman" w:hAnsi="Times New Roman" w:cs="Times New Roman"/>
          <w:i/>
          <w:sz w:val="24"/>
          <w:szCs w:val="24"/>
          <w:lang w:val="en-US" w:eastAsia="ru-RU"/>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2E7E5B" w:rsidRDefault="002E7E5B" w:rsidP="001C6C4D">
      <w:pPr>
        <w:spacing w:after="0" w:line="240" w:lineRule="auto"/>
        <w:rPr>
          <w:rFonts w:ascii="Times New Roman" w:eastAsia="Times New Roman" w:hAnsi="Times New Roman" w:cs="Times New Roman"/>
          <w:i/>
          <w:sz w:val="24"/>
          <w:szCs w:val="24"/>
          <w:lang w:val="en-US"/>
        </w:rPr>
      </w:pPr>
    </w:p>
    <w:p w:rsidR="001C6C4D" w:rsidRDefault="001C6C4D" w:rsidP="00A25D91">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lastRenderedPageBreak/>
        <w:t xml:space="preserve">  Anexa nr. 6</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r w:rsidRPr="0012349D">
        <w:rPr>
          <w:rFonts w:ascii="Times New Roman" w:eastAsia="Times New Roman" w:hAnsi="Times New Roman" w:cs="Times New Roman"/>
          <w:sz w:val="24"/>
          <w:szCs w:val="24"/>
          <w:u w:val="single"/>
          <w:lang w:val="en-US"/>
        </w:rPr>
        <w:t xml:space="preserve">nr.  </w:t>
      </w:r>
      <w:r w:rsidR="002B3243" w:rsidRPr="0012349D">
        <w:rPr>
          <w:rFonts w:ascii="Times New Roman" w:eastAsia="Times New Roman" w:hAnsi="Times New Roman" w:cs="Times New Roman"/>
          <w:sz w:val="24"/>
          <w:szCs w:val="24"/>
          <w:u w:val="single"/>
          <w:lang w:val="en-US"/>
        </w:rPr>
        <w:t xml:space="preserve">   din</w:t>
      </w:r>
      <w:r w:rsidR="007052F5">
        <w:rPr>
          <w:rFonts w:ascii="Times New Roman" w:eastAsia="Times New Roman" w:hAnsi="Times New Roman" w:cs="Times New Roman"/>
          <w:sz w:val="24"/>
          <w:szCs w:val="24"/>
          <w:u w:val="single"/>
          <w:lang w:val="en-US"/>
        </w:rPr>
        <w:t>___________________</w:t>
      </w:r>
      <w:proofErr w:type="gramStart"/>
      <w:r w:rsidR="007052F5">
        <w:rPr>
          <w:rFonts w:ascii="Times New Roman" w:eastAsia="Times New Roman" w:hAnsi="Times New Roman" w:cs="Times New Roman"/>
          <w:sz w:val="24"/>
          <w:szCs w:val="24"/>
          <w:u w:val="single"/>
          <w:lang w:val="en-US"/>
        </w:rPr>
        <w:t>_</w:t>
      </w:r>
      <w:r>
        <w:rPr>
          <w:rFonts w:ascii="Times New Roman" w:eastAsia="Times New Roman" w:hAnsi="Times New Roman" w:cs="Times New Roman"/>
          <w:sz w:val="24"/>
          <w:szCs w:val="24"/>
          <w:lang w:val="en-US"/>
        </w:rPr>
        <w:t xml:space="preserve">  202</w:t>
      </w:r>
      <w:r w:rsidR="00E93EB9">
        <w:rPr>
          <w:rFonts w:ascii="Times New Roman" w:eastAsia="Times New Roman" w:hAnsi="Times New Roman" w:cs="Times New Roman"/>
          <w:sz w:val="24"/>
          <w:szCs w:val="24"/>
          <w:lang w:val="en-US"/>
        </w:rPr>
        <w:t>2</w:t>
      </w:r>
      <w:proofErr w:type="gramEnd"/>
    </w:p>
    <w:p w:rsidR="001C6C4D" w:rsidRDefault="001C6C4D" w:rsidP="001C6C4D">
      <w:pPr>
        <w:spacing w:after="0"/>
        <w:ind w:left="1418"/>
        <w:rPr>
          <w:rFonts w:ascii="Times New Roman" w:eastAsia="Times New Roman" w:hAnsi="Times New Roman" w:cs="Times New Roman"/>
          <w:b/>
          <w:sz w:val="24"/>
          <w:szCs w:val="24"/>
          <w:lang w:val="en-US"/>
        </w:rPr>
      </w:pPr>
    </w:p>
    <w:p w:rsidR="001C6C4D" w:rsidRDefault="001C6C4D" w:rsidP="001C6C4D">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Componența veniturililor colectate de către instituţiile bugetare finanţate din bugetul orășene</w:t>
      </w:r>
      <w:r w:rsidR="00E7272D">
        <w:rPr>
          <w:rFonts w:ascii="Times New Roman" w:eastAsia="Times New Roman" w:hAnsi="Times New Roman" w:cs="Times New Roman"/>
          <w:b/>
          <w:sz w:val="24"/>
          <w:szCs w:val="24"/>
          <w:lang w:val="ro-RO"/>
        </w:rPr>
        <w:t>s</w:t>
      </w:r>
      <w:r>
        <w:rPr>
          <w:rFonts w:ascii="Times New Roman" w:eastAsia="Times New Roman" w:hAnsi="Times New Roman" w:cs="Times New Roman"/>
          <w:b/>
          <w:sz w:val="24"/>
          <w:szCs w:val="24"/>
          <w:lang w:val="ro-RO"/>
        </w:rPr>
        <w:t>c Căușeni pe anul 202</w:t>
      </w:r>
      <w:r w:rsidR="00862B14">
        <w:rPr>
          <w:rFonts w:ascii="Times New Roman" w:eastAsia="Times New Roman" w:hAnsi="Times New Roman" w:cs="Times New Roman"/>
          <w:b/>
          <w:sz w:val="24"/>
          <w:szCs w:val="24"/>
          <w:lang w:val="ro-RO"/>
        </w:rPr>
        <w:t>3</w:t>
      </w:r>
      <w:r>
        <w:rPr>
          <w:rFonts w:ascii="Times New Roman" w:eastAsia="Times New Roman" w:hAnsi="Times New Roman" w:cs="Times New Roman"/>
          <w:i/>
          <w:sz w:val="24"/>
          <w:szCs w:val="24"/>
          <w:lang w:val="ro-RO"/>
        </w:rPr>
        <w:t>(mii lei</w:t>
      </w:r>
      <w:r>
        <w:rPr>
          <w:rFonts w:ascii="Times New Roman" w:eastAsia="Times New Roman" w:hAnsi="Times New Roman" w:cs="Times New Roman"/>
          <w:b/>
          <w:sz w:val="24"/>
          <w:szCs w:val="24"/>
          <w:lang w:val="ro-RO"/>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502"/>
        <w:gridCol w:w="982"/>
        <w:gridCol w:w="1104"/>
        <w:gridCol w:w="1192"/>
        <w:gridCol w:w="1498"/>
      </w:tblGrid>
      <w:tr w:rsidR="001C6C4D" w:rsidRPr="00BD64EA" w:rsidTr="001C6C4D">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Denumirea instituţiei</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Suma preconizată spre încasare pe subcomponente de surse:</w:t>
            </w:r>
          </w:p>
        </w:tc>
      </w:tr>
      <w:tr w:rsidR="001C6C4D" w:rsidTr="001C6C4D">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fonduri speciale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sz w:val="24"/>
                <w:szCs w:val="24"/>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de instituţii</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pentru  proiecte    finanţate din surse externe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(298)</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100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rsidP="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547,8</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rsidP="00E11FC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539,</w:t>
            </w:r>
            <w:r w:rsidR="00464748">
              <w:rPr>
                <w:rFonts w:ascii="Times New Roman" w:eastAsia="Times New Roman" w:hAnsi="Times New Roman" w:cs="Times New Roman"/>
                <w:sz w:val="24"/>
                <w:szCs w:val="24"/>
                <w:lang w:val="ro-RO" w:eastAsia="ru-RU"/>
              </w:rPr>
              <w:t>9</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181,8</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201,0</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232,4</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181,9</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rsidP="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10,0</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F1477">
        <w:trPr>
          <w:trHeight w:val="93"/>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1C6C4D" w:rsidRDefault="0030164B" w:rsidP="00E33C41">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35</w:t>
            </w:r>
            <w:r w:rsidR="00E33C41">
              <w:rPr>
                <w:rFonts w:ascii="Times New Roman" w:eastAsia="Times New Roman" w:hAnsi="Times New Roman" w:cs="Times New Roman"/>
                <w:sz w:val="24"/>
                <w:szCs w:val="24"/>
                <w:lang w:val="ro-RO" w:eastAsia="ru-RU"/>
              </w:rPr>
              <w:t>,0</w:t>
            </w:r>
          </w:p>
        </w:tc>
        <w:tc>
          <w:tcPr>
            <w:tcW w:w="1497" w:type="dxa"/>
            <w:tcBorders>
              <w:top w:val="single" w:sz="4" w:space="0" w:color="auto"/>
              <w:left w:val="single" w:sz="4" w:space="0" w:color="auto"/>
              <w:bottom w:val="single" w:sz="4" w:space="0" w:color="auto"/>
              <w:right w:val="single" w:sz="4" w:space="0" w:color="auto"/>
            </w:tcBorders>
            <w:vAlign w:val="center"/>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rsidP="00175683">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r w:rsidR="00175683">
              <w:rPr>
                <w:rFonts w:ascii="Times New Roman" w:eastAsia="Times New Roman" w:hAnsi="Times New Roman" w:cs="Times New Roman"/>
                <w:sz w:val="24"/>
                <w:szCs w:val="24"/>
                <w:lang w:val="ro-RO" w:eastAsia="ru-RU"/>
              </w:rPr>
              <w:t>56</w:t>
            </w:r>
            <w:r>
              <w:rPr>
                <w:rFonts w:ascii="Times New Roman" w:eastAsia="Times New Roman" w:hAnsi="Times New Roman" w:cs="Times New Roman"/>
                <w:sz w:val="24"/>
                <w:szCs w:val="24"/>
                <w:lang w:val="ro-RO" w:eastAsia="ru-RU"/>
              </w:rPr>
              <w:t>,0</w:t>
            </w:r>
          </w:p>
        </w:tc>
        <w:tc>
          <w:tcPr>
            <w:tcW w:w="1497" w:type="dxa"/>
            <w:tcBorders>
              <w:top w:val="single" w:sz="4" w:space="0" w:color="auto"/>
              <w:left w:val="single" w:sz="4" w:space="0" w:color="auto"/>
              <w:bottom w:val="single" w:sz="4" w:space="0" w:color="auto"/>
              <w:right w:val="single" w:sz="4" w:space="0" w:color="auto"/>
            </w:tcBorders>
            <w:hideMark/>
          </w:tcPr>
          <w:p w:rsidR="001C6C4D" w:rsidRPr="00E93EB9" w:rsidRDefault="001C6C4D">
            <w:pPr>
              <w:tabs>
                <w:tab w:val="left" w:pos="264"/>
                <w:tab w:val="left" w:pos="7371"/>
              </w:tabs>
              <w:spacing w:after="0" w:line="276" w:lineRule="auto"/>
              <w:ind w:left="-125" w:firstLine="125"/>
              <w:jc w:val="center"/>
              <w:rPr>
                <w:rFonts w:ascii="Times New Roman" w:eastAsia="Times New Roman" w:hAnsi="Times New Roman" w:cs="Times New Roman"/>
                <w:sz w:val="20"/>
                <w:szCs w:val="20"/>
                <w:lang w:val="ro-RO" w:eastAsia="ru-RU"/>
              </w:rPr>
            </w:pPr>
            <w:r w:rsidRPr="00E93EB9">
              <w:rPr>
                <w:rFonts w:ascii="Times New Roman" w:eastAsia="Times New Roman" w:hAnsi="Times New Roman" w:cs="Times New Roman"/>
                <w:sz w:val="20"/>
                <w:szCs w:val="20"/>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E33C41" w:rsidP="0030164B">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21</w:t>
            </w:r>
            <w:r w:rsidR="0030164B">
              <w:rPr>
                <w:rFonts w:ascii="Times New Roman" w:eastAsia="Times New Roman" w:hAnsi="Times New Roman" w:cs="Times New Roman"/>
                <w:b/>
                <w:sz w:val="24"/>
                <w:szCs w:val="24"/>
                <w:lang w:val="ro-RO" w:eastAsia="ru-RU"/>
              </w:rPr>
              <w:t>85,8</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r>
    </w:tbl>
    <w:p w:rsidR="001C6C4D" w:rsidRDefault="001C6C4D" w:rsidP="001C6C4D">
      <w:pPr>
        <w:spacing w:after="0" w:line="240" w:lineRule="auto"/>
        <w:rPr>
          <w:rFonts w:ascii="Times New Roman" w:eastAsia="Times New Roman" w:hAnsi="Times New Roman" w:cs="Times New Roman"/>
          <w:b/>
          <w:sz w:val="24"/>
          <w:szCs w:val="24"/>
          <w:lang w:eastAsia="ru-RU"/>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P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rPr>
      </w:pPr>
    </w:p>
    <w:p w:rsidR="00DF573F" w:rsidRDefault="00DF573F" w:rsidP="001C6C4D">
      <w:pPr>
        <w:spacing w:after="0" w:line="240" w:lineRule="auto"/>
        <w:jc w:val="right"/>
        <w:rPr>
          <w:rFonts w:ascii="Times New Roman" w:eastAsia="Times New Roman" w:hAnsi="Times New Roman" w:cs="Times New Roman"/>
          <w:sz w:val="24"/>
          <w:szCs w:val="24"/>
          <w:lang w:val="en-US"/>
        </w:rPr>
      </w:pPr>
    </w:p>
    <w:p w:rsidR="00090569" w:rsidRDefault="00090569" w:rsidP="001C6C4D">
      <w:pPr>
        <w:spacing w:after="0" w:line="240" w:lineRule="auto"/>
        <w:jc w:val="right"/>
        <w:rPr>
          <w:rFonts w:ascii="Times New Roman" w:eastAsia="Times New Roman" w:hAnsi="Times New Roman" w:cs="Times New Roman"/>
          <w:sz w:val="24"/>
          <w:szCs w:val="24"/>
          <w:lang w:val="en-US"/>
        </w:rPr>
      </w:pPr>
    </w:p>
    <w:p w:rsidR="00090569" w:rsidRDefault="00090569"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5955E5" w:rsidRDefault="005955E5" w:rsidP="001C6C4D">
      <w:pPr>
        <w:spacing w:after="0" w:line="240" w:lineRule="auto"/>
        <w:jc w:val="right"/>
        <w:rPr>
          <w:rFonts w:ascii="Times New Roman" w:eastAsia="Times New Roman" w:hAnsi="Times New Roman" w:cs="Times New Roman"/>
          <w:sz w:val="24"/>
          <w:szCs w:val="24"/>
          <w:lang w:val="en-US"/>
        </w:rPr>
      </w:pPr>
    </w:p>
    <w:p w:rsidR="00090569" w:rsidRDefault="00090569" w:rsidP="001C6C4D">
      <w:pPr>
        <w:spacing w:after="0" w:line="240" w:lineRule="auto"/>
        <w:jc w:val="right"/>
        <w:rPr>
          <w:rFonts w:ascii="Times New Roman" w:eastAsia="Times New Roman" w:hAnsi="Times New Roman" w:cs="Times New Roman"/>
          <w:sz w:val="24"/>
          <w:szCs w:val="24"/>
          <w:lang w:val="en-US"/>
        </w:rPr>
      </w:pPr>
    </w:p>
    <w:p w:rsidR="001C6C4D" w:rsidRPr="009E7C75" w:rsidRDefault="001C6C4D" w:rsidP="001C6C4D">
      <w:pPr>
        <w:spacing w:after="0" w:line="240" w:lineRule="auto"/>
        <w:jc w:val="right"/>
        <w:rPr>
          <w:rFonts w:ascii="Times New Roman" w:eastAsia="Times New Roman" w:hAnsi="Times New Roman" w:cs="Times New Roman"/>
          <w:sz w:val="24"/>
          <w:szCs w:val="24"/>
          <w:lang w:val="en-US"/>
        </w:rPr>
      </w:pPr>
      <w:r w:rsidRPr="009E7C75">
        <w:rPr>
          <w:rFonts w:ascii="Times New Roman" w:eastAsia="Times New Roman" w:hAnsi="Times New Roman" w:cs="Times New Roman"/>
          <w:sz w:val="24"/>
          <w:szCs w:val="24"/>
          <w:lang w:val="en-US"/>
        </w:rPr>
        <w:t>Anexa nr. 7</w:t>
      </w:r>
    </w:p>
    <w:p w:rsidR="001C6C4D" w:rsidRPr="009E7C75"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r w:rsidRPr="009E7C75">
        <w:rPr>
          <w:rFonts w:ascii="Times New Roman" w:eastAsia="Times New Roman" w:hAnsi="Times New Roman" w:cs="Times New Roman"/>
          <w:sz w:val="24"/>
          <w:szCs w:val="24"/>
          <w:lang w:val="en-US"/>
        </w:rPr>
        <w:t>la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r w:rsidRPr="009E7C75">
        <w:rPr>
          <w:rFonts w:ascii="Times New Roman" w:eastAsia="Times New Roman" w:hAnsi="Times New Roman" w:cs="Times New Roman"/>
          <w:sz w:val="24"/>
          <w:szCs w:val="24"/>
          <w:lang w:val="en-US"/>
        </w:rPr>
        <w:t>nr. ___ din</w:t>
      </w:r>
      <w:r w:rsidR="001E2CCB">
        <w:rPr>
          <w:rFonts w:ascii="Times New Roman" w:eastAsia="Times New Roman" w:hAnsi="Times New Roman" w:cs="Times New Roman"/>
          <w:sz w:val="24"/>
          <w:szCs w:val="24"/>
          <w:lang w:val="en-US"/>
        </w:rPr>
        <w:t>______________</w:t>
      </w:r>
      <w:r w:rsidRPr="009E7C75">
        <w:rPr>
          <w:rFonts w:ascii="Times New Roman" w:eastAsia="Times New Roman" w:hAnsi="Times New Roman" w:cs="Times New Roman"/>
          <w:sz w:val="24"/>
          <w:szCs w:val="24"/>
          <w:lang w:val="en-US"/>
        </w:rPr>
        <w:t>202</w:t>
      </w:r>
      <w:r w:rsidR="001E2CCB">
        <w:rPr>
          <w:rFonts w:ascii="Times New Roman" w:eastAsia="Times New Roman" w:hAnsi="Times New Roman" w:cs="Times New Roman"/>
          <w:sz w:val="24"/>
          <w:szCs w:val="24"/>
          <w:lang w:val="en-US"/>
        </w:rPr>
        <w:t>2</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Efectivul-limită al statelor de personal </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din instituţiile publice finanţate de la bugetul orășenesc Căușeni</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 anul 202</w:t>
      </w:r>
      <w:r w:rsidR="00AF41E9">
        <w:rPr>
          <w:rFonts w:ascii="Times New Roman" w:eastAsia="Times New Roman" w:hAnsi="Times New Roman" w:cs="Times New Roman"/>
          <w:b/>
          <w:sz w:val="24"/>
          <w:szCs w:val="24"/>
          <w:lang w:val="ro-RO"/>
        </w:rPr>
        <w:t>3</w:t>
      </w:r>
    </w:p>
    <w:tbl>
      <w:tblPr>
        <w:tblW w:w="9516" w:type="dxa"/>
        <w:tblInd w:w="93" w:type="dxa"/>
        <w:tblLayout w:type="fixed"/>
        <w:tblLook w:val="04A0"/>
      </w:tblPr>
      <w:tblGrid>
        <w:gridCol w:w="735"/>
        <w:gridCol w:w="5762"/>
        <w:gridCol w:w="1711"/>
        <w:gridCol w:w="1308"/>
      </w:tblGrid>
      <w:tr w:rsidR="001C6C4D" w:rsidTr="001C6C4D">
        <w:trPr>
          <w:trHeight w:val="1337"/>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Efectivul de personal, unități</w:t>
            </w:r>
          </w:p>
        </w:tc>
      </w:tr>
      <w:tr w:rsidR="001C6C4D" w:rsidTr="001C6C4D">
        <w:trPr>
          <w:trHeight w:val="49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3</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4</w:t>
            </w:r>
          </w:p>
        </w:tc>
      </w:tr>
      <w:tr w:rsidR="001C6C4D" w:rsidTr="001C6C4D">
        <w:trPr>
          <w:trHeight w:val="47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rsidP="0020148A">
            <w:pPr>
              <w:snapToGrid w:val="0"/>
              <w:spacing w:after="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11044</w:t>
            </w:r>
          </w:p>
        </w:tc>
        <w:tc>
          <w:tcPr>
            <w:tcW w:w="1308"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r w:rsidR="00246A20">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,5</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08834</w:t>
            </w:r>
          </w:p>
        </w:tc>
        <w:tc>
          <w:tcPr>
            <w:tcW w:w="1308" w:type="dxa"/>
            <w:tcBorders>
              <w:top w:val="nil"/>
              <w:left w:val="nil"/>
              <w:bottom w:val="single" w:sz="4" w:space="0" w:color="auto"/>
              <w:right w:val="single" w:sz="4" w:space="0" w:color="auto"/>
            </w:tcBorders>
            <w:vAlign w:val="center"/>
            <w:hideMark/>
          </w:tcPr>
          <w:p w:rsidR="001C6C4D" w:rsidRPr="00B278F8" w:rsidRDefault="001C6C4D"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6</w:t>
            </w:r>
            <w:r w:rsidR="009E7C75" w:rsidRPr="00B278F8">
              <w:rPr>
                <w:rFonts w:ascii="Times New Roman" w:eastAsia="Times New Roman" w:hAnsi="Times New Roman" w:cs="Times New Roman"/>
                <w:sz w:val="24"/>
                <w:szCs w:val="24"/>
                <w:lang w:val="ro-RO"/>
              </w:rPr>
              <w:t>3</w:t>
            </w:r>
            <w:r w:rsidRPr="00B278F8">
              <w:rPr>
                <w:rFonts w:ascii="Times New Roman" w:eastAsia="Times New Roman" w:hAnsi="Times New Roman" w:cs="Times New Roman"/>
                <w:sz w:val="24"/>
                <w:szCs w:val="24"/>
                <w:lang w:val="ro-RO"/>
              </w:rPr>
              <w:t>,</w:t>
            </w:r>
            <w:r w:rsidR="0088398F" w:rsidRPr="00B278F8">
              <w:rPr>
                <w:rFonts w:ascii="Times New Roman" w:eastAsia="Times New Roman" w:hAnsi="Times New Roman" w:cs="Times New Roman"/>
                <w:sz w:val="24"/>
                <w:szCs w:val="24"/>
                <w:lang w:val="ro-RO"/>
              </w:rPr>
              <w:t>9</w:t>
            </w:r>
            <w:r w:rsidR="009E7C75" w:rsidRPr="00B278F8">
              <w:rPr>
                <w:rFonts w:ascii="Times New Roman" w:eastAsia="Times New Roman" w:hAnsi="Times New Roman" w:cs="Times New Roman"/>
                <w:sz w:val="24"/>
                <w:szCs w:val="24"/>
                <w:lang w:val="ro-RO"/>
              </w:rPr>
              <w:t>8</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08835</w:t>
            </w:r>
          </w:p>
        </w:tc>
        <w:tc>
          <w:tcPr>
            <w:tcW w:w="1308" w:type="dxa"/>
            <w:tcBorders>
              <w:top w:val="nil"/>
              <w:left w:val="nil"/>
              <w:bottom w:val="single" w:sz="4" w:space="0" w:color="auto"/>
              <w:right w:val="single" w:sz="4" w:space="0" w:color="auto"/>
            </w:tcBorders>
            <w:vAlign w:val="center"/>
            <w:hideMark/>
          </w:tcPr>
          <w:p w:rsidR="001C6C4D" w:rsidRPr="00B278F8" w:rsidRDefault="009E7C75"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6</w:t>
            </w:r>
            <w:r w:rsidR="0088398F" w:rsidRPr="00B278F8">
              <w:rPr>
                <w:rFonts w:ascii="Times New Roman" w:eastAsia="Times New Roman" w:hAnsi="Times New Roman" w:cs="Times New Roman"/>
                <w:sz w:val="24"/>
                <w:szCs w:val="24"/>
                <w:lang w:val="ro-RO"/>
              </w:rPr>
              <w:t>7</w:t>
            </w:r>
            <w:r w:rsidR="001C6C4D" w:rsidRPr="00B278F8">
              <w:rPr>
                <w:rFonts w:ascii="Times New Roman" w:eastAsia="Times New Roman" w:hAnsi="Times New Roman" w:cs="Times New Roman"/>
                <w:sz w:val="24"/>
                <w:szCs w:val="24"/>
                <w:lang w:val="ro-RO"/>
              </w:rPr>
              <w:t>,</w:t>
            </w:r>
            <w:r w:rsidR="0088398F" w:rsidRPr="00B278F8">
              <w:rPr>
                <w:rFonts w:ascii="Times New Roman" w:eastAsia="Times New Roman" w:hAnsi="Times New Roman" w:cs="Times New Roman"/>
                <w:sz w:val="24"/>
                <w:szCs w:val="24"/>
                <w:lang w:val="ro-RO"/>
              </w:rPr>
              <w:t>09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08836</w:t>
            </w:r>
          </w:p>
        </w:tc>
        <w:tc>
          <w:tcPr>
            <w:tcW w:w="1308" w:type="dxa"/>
            <w:tcBorders>
              <w:top w:val="nil"/>
              <w:left w:val="nil"/>
              <w:bottom w:val="single" w:sz="4" w:space="0" w:color="auto"/>
              <w:right w:val="single" w:sz="4" w:space="0" w:color="auto"/>
            </w:tcBorders>
            <w:vAlign w:val="center"/>
            <w:hideMark/>
          </w:tcPr>
          <w:p w:rsidR="001C6C4D" w:rsidRPr="00B278F8" w:rsidRDefault="001C6C4D"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33,</w:t>
            </w:r>
            <w:r w:rsidR="0088398F" w:rsidRPr="00B278F8">
              <w:rPr>
                <w:rFonts w:ascii="Times New Roman" w:eastAsia="Times New Roman" w:hAnsi="Times New Roman" w:cs="Times New Roman"/>
                <w:sz w:val="24"/>
                <w:szCs w:val="24"/>
                <w:lang w:val="ro-RO"/>
              </w:rPr>
              <w:t>73</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08837</w:t>
            </w:r>
          </w:p>
        </w:tc>
        <w:tc>
          <w:tcPr>
            <w:tcW w:w="1308" w:type="dxa"/>
            <w:tcBorders>
              <w:top w:val="nil"/>
              <w:left w:val="nil"/>
              <w:bottom w:val="single" w:sz="4" w:space="0" w:color="auto"/>
              <w:right w:val="single" w:sz="4" w:space="0" w:color="auto"/>
            </w:tcBorders>
            <w:vAlign w:val="center"/>
            <w:hideMark/>
          </w:tcPr>
          <w:p w:rsidR="001C6C4D" w:rsidRPr="00B278F8" w:rsidRDefault="001C6C4D"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33,</w:t>
            </w:r>
            <w:r w:rsidR="0088398F" w:rsidRPr="00B278F8">
              <w:rPr>
                <w:rFonts w:ascii="Times New Roman" w:eastAsia="Times New Roman" w:hAnsi="Times New Roman" w:cs="Times New Roman"/>
                <w:sz w:val="24"/>
                <w:szCs w:val="24"/>
                <w:lang w:val="ro-RO"/>
              </w:rPr>
              <w:t>4</w:t>
            </w:r>
            <w:r w:rsidR="009E7C75" w:rsidRPr="00B278F8">
              <w:rPr>
                <w:rFonts w:ascii="Times New Roman" w:eastAsia="Times New Roman" w:hAnsi="Times New Roman" w:cs="Times New Roman"/>
                <w:sz w:val="24"/>
                <w:szCs w:val="24"/>
                <w:lang w:val="ro-RO"/>
              </w:rPr>
              <w:t>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08838</w:t>
            </w:r>
          </w:p>
        </w:tc>
        <w:tc>
          <w:tcPr>
            <w:tcW w:w="1308" w:type="dxa"/>
            <w:tcBorders>
              <w:top w:val="nil"/>
              <w:left w:val="nil"/>
              <w:bottom w:val="single" w:sz="4" w:space="0" w:color="auto"/>
              <w:right w:val="single" w:sz="4" w:space="0" w:color="auto"/>
            </w:tcBorders>
            <w:vAlign w:val="center"/>
            <w:hideMark/>
          </w:tcPr>
          <w:p w:rsidR="001C6C4D" w:rsidRPr="00B278F8" w:rsidRDefault="009E7C75"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33</w:t>
            </w:r>
            <w:r w:rsidR="001C6C4D" w:rsidRPr="00B278F8">
              <w:rPr>
                <w:rFonts w:ascii="Times New Roman" w:eastAsia="Times New Roman" w:hAnsi="Times New Roman" w:cs="Times New Roman"/>
                <w:sz w:val="24"/>
                <w:szCs w:val="24"/>
                <w:lang w:val="ro-RO"/>
              </w:rPr>
              <w:t>,</w:t>
            </w:r>
            <w:r w:rsidR="0088398F" w:rsidRPr="00B278F8">
              <w:rPr>
                <w:rFonts w:ascii="Times New Roman" w:eastAsia="Times New Roman" w:hAnsi="Times New Roman" w:cs="Times New Roman"/>
                <w:sz w:val="24"/>
                <w:szCs w:val="24"/>
                <w:lang w:val="ro-RO"/>
              </w:rPr>
              <w:t>9</w:t>
            </w:r>
            <w:r w:rsidRPr="00B278F8">
              <w:rPr>
                <w:rFonts w:ascii="Times New Roman" w:eastAsia="Times New Roman" w:hAnsi="Times New Roman" w:cs="Times New Roman"/>
                <w:sz w:val="24"/>
                <w:szCs w:val="24"/>
                <w:lang w:val="ro-RO"/>
              </w:rPr>
              <w:t>6</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5760" w:type="dxa"/>
            <w:tcBorders>
              <w:top w:val="nil"/>
              <w:left w:val="nil"/>
              <w:bottom w:val="single" w:sz="4" w:space="0" w:color="auto"/>
              <w:right w:val="single" w:sz="4" w:space="0" w:color="auto"/>
            </w:tcBorders>
            <w:hideMark/>
          </w:tcPr>
          <w:p w:rsidR="001C6C4D" w:rsidRDefault="001C6C4D" w:rsidP="0020148A">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09655</w:t>
            </w:r>
          </w:p>
        </w:tc>
        <w:tc>
          <w:tcPr>
            <w:tcW w:w="1308" w:type="dxa"/>
            <w:tcBorders>
              <w:top w:val="nil"/>
              <w:left w:val="nil"/>
              <w:bottom w:val="single" w:sz="4" w:space="0" w:color="auto"/>
              <w:right w:val="single" w:sz="4" w:space="0" w:color="auto"/>
            </w:tcBorders>
            <w:vAlign w:val="center"/>
            <w:hideMark/>
          </w:tcPr>
          <w:p w:rsidR="001C6C4D" w:rsidRPr="00B278F8" w:rsidRDefault="001C6C4D" w:rsidP="0088398F">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33,</w:t>
            </w:r>
            <w:r w:rsidR="0088398F" w:rsidRPr="00B278F8">
              <w:rPr>
                <w:rFonts w:ascii="Times New Roman" w:eastAsia="Times New Roman" w:hAnsi="Times New Roman" w:cs="Times New Roman"/>
                <w:sz w:val="24"/>
                <w:szCs w:val="24"/>
                <w:lang w:val="ro-RO"/>
              </w:rPr>
              <w:t>4</w:t>
            </w:r>
            <w:r w:rsidR="009E7C75" w:rsidRPr="00B278F8">
              <w:rPr>
                <w:rFonts w:ascii="Times New Roman" w:eastAsia="Times New Roman" w:hAnsi="Times New Roman" w:cs="Times New Roman"/>
                <w:sz w:val="24"/>
                <w:szCs w:val="24"/>
                <w:lang w:val="ro-RO"/>
              </w:rPr>
              <w:t>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vAlign w:val="center"/>
            <w:hideMark/>
          </w:tcPr>
          <w:p w:rsidR="001C6C4D" w:rsidRDefault="001C6C4D" w:rsidP="0020148A">
            <w:pPr>
              <w:snapToGri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nr.1</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08843</w:t>
            </w:r>
          </w:p>
        </w:tc>
        <w:tc>
          <w:tcPr>
            <w:tcW w:w="1308" w:type="dxa"/>
            <w:tcBorders>
              <w:top w:val="nil"/>
              <w:left w:val="nil"/>
              <w:bottom w:val="single" w:sz="4" w:space="0" w:color="auto"/>
              <w:right w:val="single" w:sz="4" w:space="0" w:color="auto"/>
            </w:tcBorders>
            <w:vAlign w:val="center"/>
            <w:hideMark/>
          </w:tcPr>
          <w:p w:rsidR="001C6C4D" w:rsidRPr="00B278F8" w:rsidRDefault="001C6C4D" w:rsidP="0020148A">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vAlign w:val="center"/>
            <w:hideMark/>
          </w:tcPr>
          <w:p w:rsidR="001C6C4D" w:rsidRDefault="001C6C4D" w:rsidP="0020148A">
            <w:pPr>
              <w:snapToGri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nr.2</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08844</w:t>
            </w:r>
          </w:p>
        </w:tc>
        <w:tc>
          <w:tcPr>
            <w:tcW w:w="1308" w:type="dxa"/>
            <w:tcBorders>
              <w:top w:val="nil"/>
              <w:left w:val="nil"/>
              <w:bottom w:val="single" w:sz="4" w:space="0" w:color="auto"/>
              <w:right w:val="single" w:sz="4" w:space="0" w:color="auto"/>
            </w:tcBorders>
            <w:vAlign w:val="center"/>
            <w:hideMark/>
          </w:tcPr>
          <w:p w:rsidR="001C6C4D" w:rsidRPr="00B278F8" w:rsidRDefault="001C6C4D" w:rsidP="0020148A">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vAlign w:val="bottom"/>
            <w:hideMark/>
          </w:tcPr>
          <w:p w:rsidR="001C6C4D" w:rsidRDefault="001C6C4D" w:rsidP="0020148A">
            <w:pPr>
              <w:snapToGri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Căminul cultural </w:t>
            </w:r>
          </w:p>
        </w:tc>
        <w:tc>
          <w:tcPr>
            <w:tcW w:w="1710" w:type="dxa"/>
            <w:tcBorders>
              <w:top w:val="nil"/>
              <w:left w:val="nil"/>
              <w:bottom w:val="single" w:sz="4" w:space="0" w:color="auto"/>
              <w:right w:val="single" w:sz="4" w:space="0" w:color="auto"/>
            </w:tcBorders>
            <w:vAlign w:val="center"/>
            <w:hideMark/>
          </w:tcPr>
          <w:p w:rsidR="001C6C4D" w:rsidRDefault="001C6C4D" w:rsidP="0020148A">
            <w:pPr>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08845</w:t>
            </w:r>
          </w:p>
        </w:tc>
        <w:tc>
          <w:tcPr>
            <w:tcW w:w="1308" w:type="dxa"/>
            <w:tcBorders>
              <w:top w:val="nil"/>
              <w:left w:val="nil"/>
              <w:bottom w:val="single" w:sz="4" w:space="0" w:color="auto"/>
              <w:right w:val="single" w:sz="4" w:space="0" w:color="auto"/>
            </w:tcBorders>
            <w:vAlign w:val="center"/>
            <w:hideMark/>
          </w:tcPr>
          <w:p w:rsidR="001C6C4D" w:rsidRPr="00B278F8" w:rsidRDefault="001C6C4D" w:rsidP="0020148A">
            <w:pPr>
              <w:spacing w:after="0" w:line="276" w:lineRule="auto"/>
              <w:jc w:val="center"/>
              <w:rPr>
                <w:rFonts w:ascii="Times New Roman" w:eastAsia="Times New Roman" w:hAnsi="Times New Roman" w:cs="Times New Roman"/>
                <w:sz w:val="24"/>
                <w:szCs w:val="24"/>
                <w:lang w:val="ro-RO" w:eastAsia="ru-RU"/>
              </w:rPr>
            </w:pPr>
            <w:r w:rsidRPr="00B278F8">
              <w:rPr>
                <w:rFonts w:ascii="Times New Roman" w:eastAsia="Times New Roman" w:hAnsi="Times New Roman" w:cs="Times New Roman"/>
                <w:sz w:val="24"/>
                <w:szCs w:val="24"/>
                <w:lang w:val="ro-RO"/>
              </w:rPr>
              <w:t>1,0</w:t>
            </w:r>
          </w:p>
        </w:tc>
      </w:tr>
      <w:tr w:rsidR="001C6C4D" w:rsidTr="001C6C4D">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1C6C4D" w:rsidRDefault="001C6C4D" w:rsidP="0020148A">
            <w:pPr>
              <w:spacing w:after="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TOTAL</w:t>
            </w:r>
          </w:p>
        </w:tc>
        <w:tc>
          <w:tcPr>
            <w:tcW w:w="1710" w:type="dxa"/>
            <w:tcBorders>
              <w:top w:val="nil"/>
              <w:left w:val="nil"/>
              <w:bottom w:val="single" w:sz="4" w:space="0" w:color="auto"/>
              <w:right w:val="single" w:sz="4" w:space="0" w:color="auto"/>
            </w:tcBorders>
            <w:vAlign w:val="center"/>
          </w:tcPr>
          <w:p w:rsidR="001C6C4D" w:rsidRDefault="001C6C4D" w:rsidP="0020148A">
            <w:pPr>
              <w:spacing w:after="0" w:line="276" w:lineRule="auto"/>
              <w:jc w:val="center"/>
              <w:rPr>
                <w:rFonts w:ascii="Times New Roman" w:eastAsia="Times New Roman" w:hAnsi="Times New Roman" w:cs="Times New Roman"/>
                <w:b/>
                <w:bCs/>
                <w:sz w:val="24"/>
                <w:szCs w:val="24"/>
                <w:lang w:val="ro-RO" w:eastAsia="ru-RU"/>
              </w:rPr>
            </w:pPr>
          </w:p>
        </w:tc>
        <w:tc>
          <w:tcPr>
            <w:tcW w:w="1308" w:type="dxa"/>
            <w:tcBorders>
              <w:top w:val="nil"/>
              <w:left w:val="nil"/>
              <w:bottom w:val="single" w:sz="4" w:space="0" w:color="auto"/>
              <w:right w:val="single" w:sz="4" w:space="0" w:color="auto"/>
            </w:tcBorders>
            <w:vAlign w:val="center"/>
            <w:hideMark/>
          </w:tcPr>
          <w:p w:rsidR="001C6C4D" w:rsidRDefault="007546C8" w:rsidP="0020148A">
            <w:pPr>
              <w:spacing w:after="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303,24</w:t>
            </w:r>
          </w:p>
        </w:tc>
      </w:tr>
    </w:tbl>
    <w:p w:rsidR="001C6C4D" w:rsidRDefault="001C6C4D" w:rsidP="0020148A">
      <w:pPr>
        <w:spacing w:after="0" w:line="240" w:lineRule="auto"/>
        <w:jc w:val="center"/>
        <w:rPr>
          <w:rFonts w:ascii="Times New Roman" w:hAnsi="Times New Roman" w:cs="Times New Roman"/>
          <w:b/>
          <w:bCs/>
          <w:color w:val="000000"/>
          <w:sz w:val="24"/>
          <w:szCs w:val="24"/>
          <w:u w:val="single"/>
          <w:lang w:val="en-US"/>
        </w:rPr>
      </w:pPr>
    </w:p>
    <w:p w:rsidR="001C6C4D" w:rsidRPr="0098096C" w:rsidRDefault="001C6C4D" w:rsidP="0020148A">
      <w:pPr>
        <w:spacing w:after="0" w:line="240" w:lineRule="auto"/>
        <w:jc w:val="center"/>
        <w:rPr>
          <w:rFonts w:ascii="Times New Roman" w:hAnsi="Times New Roman" w:cs="Times New Roman"/>
          <w:b/>
          <w:bCs/>
          <w:color w:val="000000"/>
          <w:sz w:val="24"/>
          <w:szCs w:val="24"/>
          <w:u w:val="single"/>
          <w:lang w:val="ro-RO"/>
        </w:rPr>
      </w:pPr>
      <w:r w:rsidRPr="0098096C">
        <w:rPr>
          <w:rFonts w:ascii="Times New Roman" w:hAnsi="Times New Roman" w:cs="Times New Roman"/>
          <w:b/>
          <w:bCs/>
          <w:color w:val="000000"/>
          <w:sz w:val="24"/>
          <w:szCs w:val="24"/>
          <w:u w:val="single"/>
          <w:lang w:val="en-US"/>
        </w:rPr>
        <w:t xml:space="preserve">  Aparatul primăriei or. C</w:t>
      </w:r>
      <w:r w:rsidRPr="0098096C">
        <w:rPr>
          <w:rFonts w:ascii="Times New Roman" w:hAnsi="Times New Roman" w:cs="Times New Roman"/>
          <w:b/>
          <w:bCs/>
          <w:color w:val="000000"/>
          <w:sz w:val="24"/>
          <w:szCs w:val="24"/>
          <w:u w:val="single"/>
          <w:lang w:val="ro-RO"/>
        </w:rPr>
        <w:t>ăușeni</w:t>
      </w:r>
    </w:p>
    <w:p w:rsidR="001C6C4D" w:rsidRPr="0098096C" w:rsidRDefault="001C6C4D" w:rsidP="0020148A">
      <w:pPr>
        <w:spacing w:after="0" w:line="240" w:lineRule="auto"/>
        <w:rPr>
          <w:rFonts w:ascii="Times New Roman" w:hAnsi="Times New Roman" w:cs="Times New Roman"/>
          <w:color w:val="000000"/>
          <w:sz w:val="24"/>
          <w:szCs w:val="24"/>
          <w:lang w:val="en-US"/>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86"/>
        <w:gridCol w:w="3260"/>
        <w:gridCol w:w="1398"/>
        <w:gridCol w:w="770"/>
      </w:tblGrid>
      <w:tr w:rsidR="001C6C4D" w:rsidRPr="0098096C" w:rsidTr="00CA625A">
        <w:trPr>
          <w:trHeight w:val="704"/>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Codulfuncției/codulocupației</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TitlulFuncțiilor</w:t>
            </w:r>
          </w:p>
        </w:tc>
        <w:tc>
          <w:tcPr>
            <w:tcW w:w="2168" w:type="dxa"/>
            <w:gridSpan w:val="2"/>
            <w:tcBorders>
              <w:top w:val="outset" w:sz="6" w:space="0" w:color="auto"/>
              <w:left w:val="outset" w:sz="6" w:space="0" w:color="auto"/>
              <w:bottom w:val="nil"/>
              <w:right w:val="nil"/>
            </w:tcBorders>
            <w:vAlign w:val="center"/>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Numărulunităţilor</w:t>
            </w:r>
          </w:p>
        </w:tc>
      </w:tr>
      <w:tr w:rsidR="001C6C4D" w:rsidRPr="0098096C" w:rsidTr="00CA625A">
        <w:trPr>
          <w:trHeight w:val="279"/>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A1049</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A1051</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Viceprimar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7040E1" w:rsidP="0020148A">
            <w:pPr>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A2160</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Secr</w:t>
            </w:r>
            <w:r w:rsidRPr="0098096C">
              <w:rPr>
                <w:rFonts w:ascii="Times New Roman" w:hAnsi="Times New Roman" w:cs="Times New Roman"/>
                <w:color w:val="000000"/>
                <w:sz w:val="24"/>
                <w:szCs w:val="24"/>
              </w:rPr>
              <w:t>etaral</w:t>
            </w:r>
            <w:r w:rsidR="00A25D91">
              <w:rPr>
                <w:rFonts w:ascii="Times New Roman" w:hAnsi="Times New Roman" w:cs="Times New Roman"/>
                <w:color w:val="000000"/>
                <w:sz w:val="24"/>
                <w:szCs w:val="24"/>
                <w:lang w:val="ro-MO"/>
              </w:rPr>
              <w:t xml:space="preserve"> </w:t>
            </w:r>
            <w:r w:rsidRPr="0098096C">
              <w:rPr>
                <w:rFonts w:ascii="Times New Roman" w:hAnsi="Times New Roman" w:cs="Times New Roman"/>
                <w:color w:val="000000"/>
                <w:sz w:val="24"/>
                <w:szCs w:val="24"/>
                <w:lang w:val="ro-RO"/>
              </w:rPr>
              <w:t>c</w:t>
            </w:r>
            <w:r w:rsidRPr="0098096C">
              <w:rPr>
                <w:rFonts w:ascii="Times New Roman" w:hAnsi="Times New Roman" w:cs="Times New Roman"/>
                <w:color w:val="000000"/>
                <w:sz w:val="24"/>
                <w:szCs w:val="24"/>
              </w:rPr>
              <w:t>onsiliului</w:t>
            </w:r>
            <w:r w:rsidRPr="0098096C">
              <w:rPr>
                <w:rFonts w:ascii="Times New Roman" w:hAnsi="Times New Roman" w:cs="Times New Roman"/>
                <w:color w:val="000000"/>
                <w:sz w:val="24"/>
                <w:szCs w:val="24"/>
                <w:lang w:val="en-US"/>
              </w:rPr>
              <w:t xml:space="preserve"> local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fpc</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Contabil</w:t>
            </w:r>
            <w:r w:rsidR="00A25D91">
              <w:rPr>
                <w:rFonts w:ascii="Times New Roman" w:hAnsi="Times New Roman" w:cs="Times New Roman"/>
                <w:color w:val="000000"/>
                <w:sz w:val="24"/>
                <w:szCs w:val="24"/>
                <w:lang w:val="ro-MO"/>
              </w:rPr>
              <w:t xml:space="preserve"> - </w:t>
            </w:r>
            <w:r w:rsidRPr="0098096C">
              <w:rPr>
                <w:rFonts w:ascii="Times New Roman" w:hAnsi="Times New Roman" w:cs="Times New Roman"/>
                <w:color w:val="000000"/>
                <w:sz w:val="24"/>
                <w:szCs w:val="24"/>
              </w:rPr>
              <w:t>sef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Arhitect</w:t>
            </w:r>
            <w:r w:rsidRPr="0098096C">
              <w:rPr>
                <w:rFonts w:ascii="Times New Roman" w:hAnsi="Times New Roman" w:cs="Times New Roman"/>
                <w:color w:val="000000"/>
                <w:sz w:val="24"/>
                <w:szCs w:val="24"/>
                <w:lang w:val="ro-RO"/>
              </w:rPr>
              <w:t>-șef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A2228</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Specialist</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5</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532970" w:rsidRPr="0098096C" w:rsidTr="00CA625A">
        <w:trPr>
          <w:trHeight w:val="113"/>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532970" w:rsidRPr="0098096C" w:rsidRDefault="00D913CB"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H6140</w:t>
            </w:r>
          </w:p>
        </w:tc>
        <w:tc>
          <w:tcPr>
            <w:tcW w:w="3260" w:type="dxa"/>
            <w:tcBorders>
              <w:top w:val="outset" w:sz="6" w:space="0" w:color="auto"/>
              <w:left w:val="single" w:sz="4" w:space="0" w:color="auto"/>
              <w:bottom w:val="outset" w:sz="6" w:space="0" w:color="auto"/>
              <w:right w:val="outset" w:sz="6" w:space="0" w:color="auto"/>
            </w:tcBorders>
            <w:vAlign w:val="center"/>
            <w:hideMark/>
          </w:tcPr>
          <w:p w:rsidR="00532970" w:rsidRPr="0098096C" w:rsidRDefault="00532970"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Specialist superior</w:t>
            </w:r>
          </w:p>
        </w:tc>
        <w:tc>
          <w:tcPr>
            <w:tcW w:w="1398" w:type="dxa"/>
            <w:tcBorders>
              <w:top w:val="outset" w:sz="6" w:space="0" w:color="auto"/>
              <w:left w:val="outset" w:sz="6" w:space="0" w:color="auto"/>
              <w:bottom w:val="outset" w:sz="6" w:space="0" w:color="auto"/>
              <w:right w:val="single" w:sz="4" w:space="0" w:color="auto"/>
            </w:tcBorders>
            <w:vAlign w:val="center"/>
            <w:hideMark/>
          </w:tcPr>
          <w:p w:rsidR="00532970" w:rsidRPr="0098096C" w:rsidRDefault="00532970"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1</w:t>
            </w:r>
          </w:p>
        </w:tc>
        <w:tc>
          <w:tcPr>
            <w:tcW w:w="770" w:type="dxa"/>
            <w:tcBorders>
              <w:top w:val="outset" w:sz="6" w:space="0" w:color="auto"/>
              <w:left w:val="single" w:sz="4" w:space="0" w:color="auto"/>
              <w:bottom w:val="outset" w:sz="6" w:space="0" w:color="auto"/>
              <w:right w:val="nil"/>
            </w:tcBorders>
            <w:vAlign w:val="center"/>
            <w:hideMark/>
          </w:tcPr>
          <w:p w:rsidR="00532970" w:rsidRPr="0098096C" w:rsidRDefault="00D913CB"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H6066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Contabil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9D50BE"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3</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D913CB"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9D50BE"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9D50BE" w:rsidRPr="0098096C" w:rsidRDefault="0098096C" w:rsidP="0020148A">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H6036</w:t>
            </w:r>
          </w:p>
        </w:tc>
        <w:tc>
          <w:tcPr>
            <w:tcW w:w="3260" w:type="dxa"/>
            <w:tcBorders>
              <w:top w:val="outset" w:sz="6" w:space="0" w:color="auto"/>
              <w:left w:val="single" w:sz="4" w:space="0" w:color="auto"/>
              <w:bottom w:val="outset" w:sz="6" w:space="0" w:color="auto"/>
              <w:right w:val="outset" w:sz="6" w:space="0" w:color="auto"/>
            </w:tcBorders>
            <w:vAlign w:val="center"/>
            <w:hideMark/>
          </w:tcPr>
          <w:p w:rsidR="009D50BE" w:rsidRPr="0098096C" w:rsidRDefault="009D50BE"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Contabil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9D50BE" w:rsidRPr="0098096C" w:rsidRDefault="009D50BE"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770" w:type="dxa"/>
            <w:tcBorders>
              <w:top w:val="outset" w:sz="6" w:space="0" w:color="auto"/>
              <w:left w:val="single" w:sz="4" w:space="0" w:color="auto"/>
              <w:bottom w:val="outset" w:sz="6" w:space="0" w:color="auto"/>
              <w:right w:val="nil"/>
            </w:tcBorders>
            <w:vAlign w:val="center"/>
            <w:hideMark/>
          </w:tcPr>
          <w:p w:rsidR="009D50BE" w:rsidRPr="0098096C" w:rsidRDefault="00D913CB"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H6140 </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Secretar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pdtafap</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A2202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rsidP="0020148A">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Specialist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rsidP="0020148A">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eastAsia="ru-RU"/>
              </w:rPr>
              <w:t>9</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1C6C4D" w:rsidRPr="0098096C" w:rsidTr="00CA625A">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en-US"/>
              </w:rPr>
              <w:t>TOTAL</w:t>
            </w:r>
          </w:p>
        </w:tc>
        <w:tc>
          <w:tcPr>
            <w:tcW w:w="3260" w:type="dxa"/>
            <w:tcBorders>
              <w:top w:val="outset" w:sz="6" w:space="0" w:color="auto"/>
              <w:left w:val="single" w:sz="4" w:space="0" w:color="auto"/>
              <w:bottom w:val="outset" w:sz="6" w:space="0" w:color="auto"/>
              <w:right w:val="outset" w:sz="6" w:space="0" w:color="auto"/>
            </w:tcBorders>
            <w:vAlign w:val="center"/>
          </w:tcPr>
          <w:p w:rsidR="001C6C4D" w:rsidRPr="0098096C" w:rsidRDefault="001C6C4D" w:rsidP="0020148A">
            <w:pPr>
              <w:spacing w:after="0" w:line="240" w:lineRule="auto"/>
              <w:jc w:val="center"/>
              <w:rPr>
                <w:rFonts w:ascii="Times New Roman" w:hAnsi="Times New Roman" w:cs="Times New Roman"/>
                <w:b/>
                <w:color w:val="000000"/>
                <w:sz w:val="24"/>
                <w:szCs w:val="24"/>
                <w:lang w:val="ro-RO" w:eastAsia="ru-RU"/>
              </w:rPr>
            </w:pP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ro-RO"/>
              </w:rPr>
              <w:t>2</w:t>
            </w:r>
            <w:r w:rsidR="007040E1">
              <w:rPr>
                <w:rFonts w:ascii="Times New Roman" w:hAnsi="Times New Roman" w:cs="Times New Roman"/>
                <w:b/>
                <w:color w:val="000000"/>
                <w:sz w:val="24"/>
                <w:szCs w:val="24"/>
                <w:lang w:val="ro-RO"/>
              </w:rPr>
              <w:t>6</w:t>
            </w:r>
            <w:r w:rsidR="0092022A">
              <w:rPr>
                <w:rFonts w:ascii="Times New Roman" w:hAnsi="Times New Roman" w:cs="Times New Roman"/>
                <w:b/>
                <w:color w:val="000000"/>
                <w:sz w:val="24"/>
                <w:szCs w:val="24"/>
                <w:lang w:val="ro-RO"/>
              </w:rPr>
              <w:t>,0</w:t>
            </w:r>
          </w:p>
        </w:tc>
        <w:tc>
          <w:tcPr>
            <w:tcW w:w="770" w:type="dxa"/>
            <w:tcBorders>
              <w:top w:val="outset" w:sz="6" w:space="0" w:color="auto"/>
              <w:left w:val="single" w:sz="4" w:space="0" w:color="auto"/>
              <w:bottom w:val="outset" w:sz="6" w:space="0" w:color="auto"/>
              <w:right w:val="nil"/>
            </w:tcBorders>
            <w:vAlign w:val="center"/>
          </w:tcPr>
          <w:p w:rsidR="001C6C4D" w:rsidRPr="0098096C" w:rsidRDefault="001C6C4D" w:rsidP="0020148A">
            <w:pPr>
              <w:spacing w:after="0" w:line="240" w:lineRule="auto"/>
              <w:jc w:val="center"/>
              <w:rPr>
                <w:rFonts w:ascii="Times New Roman" w:hAnsi="Times New Roman" w:cs="Times New Roman"/>
                <w:b/>
                <w:color w:val="000000"/>
                <w:sz w:val="24"/>
                <w:szCs w:val="24"/>
                <w:lang w:val="ro-RO" w:eastAsia="ru-RU"/>
              </w:rPr>
            </w:pPr>
          </w:p>
        </w:tc>
      </w:tr>
    </w:tbl>
    <w:p w:rsidR="001C6C4D" w:rsidRPr="0098096C" w:rsidRDefault="001C6C4D" w:rsidP="0020148A">
      <w:pPr>
        <w:spacing w:after="0" w:line="240" w:lineRule="auto"/>
        <w:jc w:val="center"/>
        <w:rPr>
          <w:rFonts w:ascii="Times New Roman" w:hAnsi="Times New Roman" w:cs="Times New Roman"/>
          <w:b/>
          <w:color w:val="000000"/>
          <w:sz w:val="24"/>
          <w:szCs w:val="24"/>
          <w:u w:val="single"/>
          <w:lang w:val="en-US"/>
        </w:rPr>
      </w:pPr>
    </w:p>
    <w:p w:rsidR="00FD42A7" w:rsidRDefault="00FD42A7" w:rsidP="0020148A">
      <w:pPr>
        <w:spacing w:after="0" w:line="240" w:lineRule="auto"/>
        <w:jc w:val="center"/>
        <w:rPr>
          <w:rFonts w:ascii="Times New Roman" w:hAnsi="Times New Roman" w:cs="Times New Roman"/>
          <w:b/>
          <w:color w:val="000000"/>
          <w:sz w:val="24"/>
          <w:szCs w:val="24"/>
          <w:u w:val="single"/>
          <w:lang w:val="en-US"/>
        </w:rPr>
      </w:pPr>
    </w:p>
    <w:p w:rsidR="00FD42A7" w:rsidRDefault="00FD42A7" w:rsidP="0020148A">
      <w:pPr>
        <w:spacing w:after="0" w:line="240" w:lineRule="auto"/>
        <w:jc w:val="center"/>
        <w:rPr>
          <w:rFonts w:ascii="Times New Roman" w:hAnsi="Times New Roman" w:cs="Times New Roman"/>
          <w:b/>
          <w:color w:val="000000"/>
          <w:sz w:val="24"/>
          <w:szCs w:val="24"/>
          <w:u w:val="single"/>
          <w:lang w:val="en-US"/>
        </w:rPr>
      </w:pPr>
    </w:p>
    <w:p w:rsidR="00FD42A7" w:rsidRDefault="00FD42A7" w:rsidP="0020148A">
      <w:pPr>
        <w:spacing w:after="0" w:line="240" w:lineRule="auto"/>
        <w:jc w:val="center"/>
        <w:rPr>
          <w:rFonts w:ascii="Times New Roman" w:hAnsi="Times New Roman" w:cs="Times New Roman"/>
          <w:b/>
          <w:color w:val="000000"/>
          <w:sz w:val="24"/>
          <w:szCs w:val="24"/>
          <w:u w:val="single"/>
          <w:lang w:val="en-US"/>
        </w:rPr>
      </w:pPr>
    </w:p>
    <w:p w:rsidR="00FD42A7" w:rsidRDefault="00FD42A7" w:rsidP="0020148A">
      <w:pPr>
        <w:spacing w:after="0" w:line="240" w:lineRule="auto"/>
        <w:jc w:val="center"/>
        <w:rPr>
          <w:rFonts w:ascii="Times New Roman" w:hAnsi="Times New Roman" w:cs="Times New Roman"/>
          <w:b/>
          <w:color w:val="000000"/>
          <w:sz w:val="24"/>
          <w:szCs w:val="24"/>
          <w:u w:val="single"/>
          <w:lang w:val="en-US"/>
        </w:rPr>
      </w:pPr>
    </w:p>
    <w:p w:rsidR="00FD42A7" w:rsidRDefault="00FD42A7" w:rsidP="0020148A">
      <w:pPr>
        <w:spacing w:after="0" w:line="240" w:lineRule="auto"/>
        <w:jc w:val="center"/>
        <w:rPr>
          <w:rFonts w:ascii="Times New Roman" w:hAnsi="Times New Roman" w:cs="Times New Roman"/>
          <w:b/>
          <w:color w:val="000000"/>
          <w:sz w:val="24"/>
          <w:szCs w:val="24"/>
          <w:u w:val="single"/>
          <w:lang w:val="en-US"/>
        </w:rPr>
      </w:pPr>
    </w:p>
    <w:p w:rsidR="001C6C4D" w:rsidRPr="0098096C" w:rsidRDefault="001C6C4D" w:rsidP="0020148A">
      <w:pPr>
        <w:spacing w:after="0" w:line="240" w:lineRule="auto"/>
        <w:jc w:val="center"/>
        <w:rPr>
          <w:rFonts w:ascii="Times New Roman" w:hAnsi="Times New Roman" w:cs="Times New Roman"/>
          <w:b/>
          <w:color w:val="000000"/>
          <w:sz w:val="24"/>
          <w:szCs w:val="24"/>
          <w:u w:val="single"/>
          <w:lang w:val="en-US"/>
        </w:rPr>
      </w:pPr>
      <w:r w:rsidRPr="0098096C">
        <w:rPr>
          <w:rFonts w:ascii="Times New Roman" w:hAnsi="Times New Roman" w:cs="Times New Roman"/>
          <w:b/>
          <w:color w:val="000000"/>
          <w:sz w:val="24"/>
          <w:szCs w:val="24"/>
          <w:u w:val="single"/>
          <w:lang w:val="en-US"/>
        </w:rPr>
        <w:lastRenderedPageBreak/>
        <w:t>Serviciu de deservire a clădiriiPrimăriei or. Căușeni</w:t>
      </w:r>
    </w:p>
    <w:p w:rsidR="001C6C4D" w:rsidRPr="0098096C" w:rsidRDefault="001C6C4D" w:rsidP="0020148A">
      <w:pPr>
        <w:spacing w:after="0" w:line="240" w:lineRule="auto"/>
        <w:jc w:val="center"/>
        <w:rPr>
          <w:rFonts w:ascii="Times New Roman" w:hAnsi="Times New Roman" w:cs="Times New Roman"/>
          <w:color w:val="000000"/>
          <w:sz w:val="24"/>
          <w:szCs w:val="24"/>
          <w:lang w:val="en-US"/>
        </w:rPr>
      </w:pPr>
    </w:p>
    <w:tbl>
      <w:tblPr>
        <w:tblW w:w="0" w:type="auto"/>
        <w:tblLook w:val="04A0"/>
      </w:tblPr>
      <w:tblGrid>
        <w:gridCol w:w="3690"/>
        <w:gridCol w:w="3165"/>
        <w:gridCol w:w="6"/>
        <w:gridCol w:w="902"/>
        <w:gridCol w:w="1362"/>
      </w:tblGrid>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Codulfuncției/codulocupației</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line="240" w:lineRule="auto"/>
              <w:jc w:val="center"/>
              <w:rPr>
                <w:rFonts w:ascii="Times New Roman" w:hAnsi="Times New Roman" w:cs="Times New Roman"/>
                <w:color w:val="000000"/>
                <w:sz w:val="24"/>
                <w:szCs w:val="24"/>
                <w:lang w:val="en-US"/>
              </w:rPr>
            </w:pPr>
            <w:r w:rsidRPr="0098096C">
              <w:rPr>
                <w:rFonts w:ascii="Times New Roman" w:hAnsi="Times New Roman" w:cs="Times New Roman"/>
                <w:b/>
                <w:color w:val="000000"/>
                <w:sz w:val="24"/>
                <w:szCs w:val="24"/>
                <w:lang w:val="en-US"/>
              </w:rPr>
              <w:t>Titlul</w:t>
            </w:r>
            <w:r w:rsidR="00A25D91">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Funcțiilor</w:t>
            </w:r>
          </w:p>
        </w:tc>
        <w:tc>
          <w:tcPr>
            <w:tcW w:w="2264"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Numărul de unități</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H6174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Șofer</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H6077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Șef de gospodărie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pdtafap</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ro-RO"/>
              </w:rPr>
              <w:t>Paznic</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3</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p>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H6185</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Îngrijitor încaperi de serviciu</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p>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2</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p>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en-US"/>
              </w:rPr>
            </w:pPr>
          </w:p>
          <w:p w:rsidR="001C6C4D" w:rsidRPr="0098096C" w:rsidRDefault="001C6C4D" w:rsidP="0020148A">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H6158</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Muncitor la îngrijirea complexă și reparația clădirii</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p>
          <w:p w:rsidR="001C6C4D" w:rsidRPr="0098096C" w:rsidRDefault="00A25D91" w:rsidP="0020148A">
            <w:pPr>
              <w:spacing w:after="0" w:line="240"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p>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H6167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Operator în sala cu cazane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A25D91" w:rsidP="0020148A">
            <w:pPr>
              <w:spacing w:after="0" w:line="240"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0,5</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rPr>
          <w:trHeight w:val="125"/>
        </w:trPr>
        <w:tc>
          <w:tcPr>
            <w:tcW w:w="3690" w:type="dxa"/>
            <w:tcBorders>
              <w:top w:val="single" w:sz="4" w:space="0" w:color="auto"/>
              <w:left w:val="single" w:sz="4" w:space="0" w:color="auto"/>
              <w:bottom w:val="nil"/>
              <w:right w:val="single" w:sz="4" w:space="0" w:color="auto"/>
            </w:tcBorders>
          </w:tcPr>
          <w:p w:rsidR="001C6C4D" w:rsidRPr="0098096C" w:rsidRDefault="001C6C4D" w:rsidP="0020148A">
            <w:pPr>
              <w:spacing w:after="0" w:line="240" w:lineRule="auto"/>
              <w:rPr>
                <w:rFonts w:ascii="Times New Roman" w:hAnsi="Times New Roman" w:cs="Times New Roman"/>
                <w:color w:val="000000"/>
                <w:sz w:val="24"/>
                <w:szCs w:val="24"/>
                <w:lang w:val="ro-RO"/>
              </w:rPr>
            </w:pPr>
          </w:p>
        </w:tc>
        <w:tc>
          <w:tcPr>
            <w:tcW w:w="3165" w:type="dxa"/>
            <w:tcBorders>
              <w:top w:val="single" w:sz="4" w:space="0" w:color="auto"/>
              <w:left w:val="single" w:sz="4" w:space="0" w:color="auto"/>
              <w:bottom w:val="nil"/>
              <w:right w:val="nil"/>
            </w:tcBorders>
          </w:tcPr>
          <w:p w:rsidR="001C6C4D" w:rsidRPr="0098096C" w:rsidRDefault="001C6C4D" w:rsidP="0020148A">
            <w:pPr>
              <w:spacing w:after="0" w:line="240" w:lineRule="auto"/>
              <w:rPr>
                <w:rFonts w:ascii="Times New Roman" w:hAnsi="Times New Roman" w:cs="Times New Roman"/>
                <w:color w:val="000000"/>
                <w:sz w:val="24"/>
                <w:szCs w:val="24"/>
                <w:lang w:val="ro-RO"/>
              </w:rPr>
            </w:pPr>
          </w:p>
        </w:tc>
        <w:tc>
          <w:tcPr>
            <w:tcW w:w="908" w:type="dxa"/>
            <w:gridSpan w:val="2"/>
            <w:tcBorders>
              <w:top w:val="single" w:sz="4" w:space="0" w:color="auto"/>
              <w:left w:val="single" w:sz="4" w:space="0" w:color="auto"/>
              <w:bottom w:val="nil"/>
              <w:right w:val="nil"/>
            </w:tcBorders>
          </w:tcPr>
          <w:p w:rsidR="001C6C4D" w:rsidRPr="0098096C" w:rsidRDefault="001C6C4D" w:rsidP="0020148A">
            <w:pPr>
              <w:spacing w:after="0" w:line="240" w:lineRule="auto"/>
              <w:rPr>
                <w:rFonts w:ascii="Times New Roman" w:hAnsi="Times New Roman" w:cs="Times New Roman"/>
                <w:color w:val="000000"/>
                <w:sz w:val="24"/>
                <w:szCs w:val="24"/>
                <w:lang w:val="ro-RO"/>
              </w:rPr>
            </w:pPr>
          </w:p>
        </w:tc>
        <w:tc>
          <w:tcPr>
            <w:tcW w:w="1362" w:type="dxa"/>
            <w:tcBorders>
              <w:top w:val="single" w:sz="4" w:space="0" w:color="auto"/>
              <w:left w:val="single" w:sz="4" w:space="0" w:color="auto"/>
              <w:bottom w:val="nil"/>
              <w:right w:val="single" w:sz="4" w:space="0" w:color="auto"/>
            </w:tcBorders>
          </w:tcPr>
          <w:p w:rsidR="001C6C4D" w:rsidRPr="0098096C" w:rsidRDefault="001C6C4D" w:rsidP="0020148A">
            <w:pPr>
              <w:spacing w:after="0" w:line="240" w:lineRule="auto"/>
              <w:rPr>
                <w:rFonts w:ascii="Times New Roman" w:hAnsi="Times New Roman" w:cs="Times New Roman"/>
                <w:color w:val="000000"/>
                <w:sz w:val="24"/>
                <w:szCs w:val="24"/>
                <w:lang w:val="ro-RO"/>
              </w:rPr>
            </w:pP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TOTAL</w:t>
            </w:r>
          </w:p>
        </w:tc>
        <w:tc>
          <w:tcPr>
            <w:tcW w:w="3171" w:type="dxa"/>
            <w:gridSpan w:val="2"/>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b/>
                <w:color w:val="000000"/>
                <w:sz w:val="24"/>
                <w:szCs w:val="24"/>
                <w:lang w:val="en-US"/>
              </w:rPr>
            </w:pP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8,5</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jc w:val="center"/>
              <w:rPr>
                <w:rFonts w:ascii="Times New Roman" w:hAnsi="Times New Roman" w:cs="Times New Roman"/>
                <w:color w:val="000000"/>
                <w:sz w:val="24"/>
                <w:szCs w:val="24"/>
                <w:lang w:val="ro-RO"/>
              </w:rPr>
            </w:pPr>
          </w:p>
        </w:tc>
      </w:tr>
    </w:tbl>
    <w:p w:rsidR="001C6C4D" w:rsidRPr="0098096C" w:rsidRDefault="001C6C4D" w:rsidP="0020148A">
      <w:pPr>
        <w:spacing w:after="0" w:line="240" w:lineRule="auto"/>
        <w:rPr>
          <w:rFonts w:ascii="Times New Roman" w:hAnsi="Times New Roman" w:cs="Times New Roman"/>
          <w:b/>
          <w:sz w:val="24"/>
          <w:szCs w:val="24"/>
          <w:lang w:val="ro-RO" w:eastAsia="ru-RU"/>
        </w:rPr>
      </w:pPr>
      <w:r w:rsidRPr="0098096C">
        <w:rPr>
          <w:rFonts w:ascii="Times New Roman" w:hAnsi="Times New Roman" w:cs="Times New Roman"/>
          <w:b/>
          <w:sz w:val="24"/>
          <w:szCs w:val="24"/>
          <w:lang w:val="ro-RO"/>
        </w:rPr>
        <w:t>Contract prestări servicii</w:t>
      </w:r>
    </w:p>
    <w:tbl>
      <w:tblPr>
        <w:tblW w:w="9156" w:type="dxa"/>
        <w:tblLook w:val="04A0"/>
      </w:tblPr>
      <w:tblGrid>
        <w:gridCol w:w="1820"/>
        <w:gridCol w:w="5074"/>
        <w:gridCol w:w="1131"/>
        <w:gridCol w:w="1131"/>
      </w:tblGrid>
      <w:tr w:rsidR="001C6C4D" w:rsidRPr="0098096C" w:rsidTr="00555B24">
        <w:trPr>
          <w:trHeight w:val="635"/>
        </w:trPr>
        <w:tc>
          <w:tcPr>
            <w:tcW w:w="1820"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rPr>
                <w:rFonts w:ascii="Times New Roman" w:hAnsi="Times New Roman" w:cs="Times New Roman"/>
                <w:sz w:val="24"/>
                <w:szCs w:val="24"/>
                <w:lang w:val="ro-RO"/>
              </w:rPr>
            </w:pPr>
          </w:p>
          <w:p w:rsidR="001C6C4D" w:rsidRPr="0098096C" w:rsidRDefault="001C6C4D" w:rsidP="0020148A">
            <w:pPr>
              <w:spacing w:after="0" w:line="240" w:lineRule="auto"/>
              <w:rPr>
                <w:rFonts w:ascii="Times New Roman" w:hAnsi="Times New Roman" w:cs="Times New Roman"/>
                <w:sz w:val="24"/>
                <w:szCs w:val="24"/>
                <w:lang w:val="ro-RO"/>
              </w:rPr>
            </w:pPr>
          </w:p>
        </w:tc>
        <w:tc>
          <w:tcPr>
            <w:tcW w:w="5074" w:type="dxa"/>
            <w:tcBorders>
              <w:top w:val="single" w:sz="4" w:space="0" w:color="auto"/>
              <w:left w:val="single" w:sz="4" w:space="0" w:color="auto"/>
              <w:bottom w:val="single" w:sz="4" w:space="0" w:color="auto"/>
              <w:right w:val="single" w:sz="4" w:space="0" w:color="auto"/>
            </w:tcBorders>
            <w:hideMark/>
          </w:tcPr>
          <w:p w:rsidR="001C6C4D" w:rsidRPr="0098096C" w:rsidRDefault="001C6C4D" w:rsidP="0020148A">
            <w:pPr>
              <w:spacing w:after="0" w:line="240" w:lineRule="auto"/>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Prestări servicii</w:t>
            </w:r>
          </w:p>
        </w:tc>
        <w:tc>
          <w:tcPr>
            <w:tcW w:w="1131" w:type="dxa"/>
            <w:tcBorders>
              <w:top w:val="single" w:sz="4" w:space="0" w:color="auto"/>
              <w:left w:val="single" w:sz="4" w:space="0" w:color="auto"/>
              <w:bottom w:val="single" w:sz="4" w:space="0" w:color="auto"/>
              <w:right w:val="single" w:sz="4" w:space="0" w:color="auto"/>
            </w:tcBorders>
            <w:hideMark/>
          </w:tcPr>
          <w:p w:rsidR="001C6C4D" w:rsidRPr="0098096C" w:rsidRDefault="0061347D" w:rsidP="0020148A">
            <w:pPr>
              <w:spacing w:after="0" w:line="240" w:lineRule="auto"/>
              <w:rPr>
                <w:rFonts w:ascii="Times New Roman" w:hAnsi="Times New Roman" w:cs="Times New Roman"/>
                <w:sz w:val="24"/>
                <w:szCs w:val="24"/>
                <w:lang w:val="ro-RO"/>
              </w:rPr>
            </w:pPr>
            <w:r w:rsidRPr="0098096C">
              <w:rPr>
                <w:rFonts w:ascii="Times New Roman" w:hAnsi="Times New Roman" w:cs="Times New Roman"/>
                <w:sz w:val="24"/>
                <w:szCs w:val="24"/>
                <w:lang w:val="ro-RO"/>
              </w:rPr>
              <w:t>2</w:t>
            </w:r>
            <w:r w:rsidR="00555B24">
              <w:rPr>
                <w:rFonts w:ascii="Times New Roman" w:hAnsi="Times New Roman" w:cs="Times New Roman"/>
                <w:sz w:val="24"/>
                <w:szCs w:val="24"/>
                <w:lang w:val="ro-RO"/>
              </w:rPr>
              <w:t>,0</w:t>
            </w:r>
          </w:p>
        </w:tc>
        <w:tc>
          <w:tcPr>
            <w:tcW w:w="1131" w:type="dxa"/>
            <w:tcBorders>
              <w:top w:val="single" w:sz="4" w:space="0" w:color="auto"/>
              <w:left w:val="single" w:sz="4" w:space="0" w:color="auto"/>
              <w:bottom w:val="single" w:sz="4" w:space="0" w:color="auto"/>
              <w:right w:val="single" w:sz="4" w:space="0" w:color="auto"/>
            </w:tcBorders>
          </w:tcPr>
          <w:p w:rsidR="001C6C4D" w:rsidRPr="0098096C" w:rsidRDefault="001C6C4D" w:rsidP="0020148A">
            <w:pPr>
              <w:spacing w:after="0" w:line="240" w:lineRule="auto"/>
              <w:rPr>
                <w:rFonts w:ascii="Times New Roman" w:hAnsi="Times New Roman" w:cs="Times New Roman"/>
                <w:sz w:val="24"/>
                <w:szCs w:val="24"/>
                <w:lang w:val="ro-RO"/>
              </w:rPr>
            </w:pPr>
          </w:p>
        </w:tc>
      </w:tr>
    </w:tbl>
    <w:p w:rsidR="001C6C4D" w:rsidRPr="0098096C" w:rsidRDefault="001C6C4D" w:rsidP="0020148A">
      <w:pPr>
        <w:spacing w:after="0" w:line="240" w:lineRule="auto"/>
        <w:rPr>
          <w:rFonts w:ascii="Times New Roman" w:hAnsi="Times New Roman" w:cs="Times New Roman"/>
          <w:sz w:val="24"/>
          <w:szCs w:val="24"/>
          <w:lang w:val="ro-RO"/>
        </w:rPr>
        <w:sectPr w:rsidR="001C6C4D" w:rsidRPr="0098096C" w:rsidSect="00B247C5">
          <w:pgSz w:w="11900" w:h="16840"/>
          <w:pgMar w:top="1134" w:right="851" w:bottom="1134" w:left="1701" w:header="0" w:footer="6" w:gutter="0"/>
          <w:pgNumType w:start="1"/>
          <w:cols w:space="708"/>
        </w:sectPr>
      </w:pPr>
    </w:p>
    <w:p w:rsidR="00B17A7B" w:rsidRDefault="00B17A7B" w:rsidP="00B17A7B">
      <w:pPr>
        <w:tabs>
          <w:tab w:val="left" w:pos="2145"/>
        </w:tabs>
        <w:rPr>
          <w:rFonts w:ascii="Times New Roman" w:hAnsi="Times New Roman" w:cs="Times New Roman"/>
          <w:lang w:val="ro-RO"/>
        </w:rPr>
      </w:pPr>
      <w:r>
        <w:rPr>
          <w:rFonts w:ascii="Times New Roman" w:hAnsi="Times New Roman" w:cs="Times New Roman"/>
          <w:sz w:val="28"/>
          <w:szCs w:val="28"/>
          <w:lang w:val="ro-RO"/>
        </w:rPr>
        <w:lastRenderedPageBreak/>
        <w:t>NOTĂ  INFORMATIVĂ</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aprobarea bugetului orășenesc Căușeni pentru anul 2023’’</w:t>
      </w:r>
    </w:p>
    <w:p w:rsidR="00B17A7B" w:rsidRDefault="00B17A7B" w:rsidP="00B17A7B">
      <w:pPr>
        <w:rPr>
          <w:rFonts w:ascii="Times New Roman" w:hAnsi="Times New Roman" w:cs="Times New Roman"/>
          <w:lang w:val="ro-RO"/>
        </w:rPr>
      </w:pPr>
    </w:p>
    <w:p w:rsidR="00B17A7B" w:rsidRDefault="00B17A7B" w:rsidP="00B17A7B">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Proiectul de Decizie cu privire la aprobarea bugetului orășenesc Căușeni pentru anul 202</w:t>
      </w:r>
      <w:r w:rsidR="00407744">
        <w:rPr>
          <w:rFonts w:ascii="Times New Roman" w:hAnsi="Times New Roman" w:cs="Times New Roman"/>
          <w:sz w:val="28"/>
          <w:szCs w:val="28"/>
          <w:lang w:val="ro-RO"/>
        </w:rPr>
        <w:t>3</w:t>
      </w:r>
      <w:r>
        <w:rPr>
          <w:rFonts w:ascii="Times New Roman" w:hAnsi="Times New Roman" w:cs="Times New Roman"/>
          <w:sz w:val="28"/>
          <w:szCs w:val="28"/>
          <w:lang w:val="ro-RO"/>
        </w:rPr>
        <w:t xml:space="preserve"> este elaborat conform cu prevederile  art. 24 (1) lit.a) a Legii finanţelor publice şi responsabilităţii bugetar-fiscale nr. 181 din 25 iulie 2014, </w:t>
      </w:r>
    </w:p>
    <w:p w:rsidR="00B17A7B" w:rsidRDefault="00B17A7B" w:rsidP="00B17A7B">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B17A7B" w:rsidRDefault="00B17A7B" w:rsidP="00B17A7B">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B17A7B" w:rsidRDefault="00B17A7B" w:rsidP="00B17A7B">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publicitate nr. 1227 – XIII din 27.06.97,</w:t>
      </w:r>
    </w:p>
    <w:p w:rsidR="00B17A7B" w:rsidRDefault="00B17A7B" w:rsidP="00B17A7B">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B17A7B" w:rsidRDefault="00B17A7B" w:rsidP="00B17A7B">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B17A7B" w:rsidRDefault="00B17A7B" w:rsidP="00B17A7B">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B17A7B" w:rsidRDefault="00B17A7B" w:rsidP="00B17A7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desfățurarea comerțului cu amănuntul nr. 931 din 08.12.2011</w:t>
      </w:r>
    </w:p>
    <w:p w:rsidR="00B17A7B" w:rsidRDefault="00B17A7B" w:rsidP="00B17A7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1209 din 08.11.2007 cu privire la prestarea serviciilor de alimentație public,</w:t>
      </w:r>
    </w:p>
    <w:p w:rsidR="00B17A7B" w:rsidRDefault="00B17A7B" w:rsidP="00B17A7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643 din 27.05.2003 cu privire la aprobarea Normelor metodologice și criteriilor de clasificare a structurilor de primire turistică cu funcțiuni de cazare și de servire a mesei,</w:t>
      </w:r>
    </w:p>
    <w:p w:rsidR="00B17A7B" w:rsidRDefault="00B17A7B" w:rsidP="00B17A7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Hotărîrea Guvernului cu privire la parcările auto cu plată pe teritoriul Republicii Moldova nr. 672 din 19.06.98, </w:t>
      </w:r>
    </w:p>
    <w:p w:rsidR="00B17A7B" w:rsidRDefault="00B17A7B" w:rsidP="00B17A7B">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Hotărîrea Guvernului cu privire la aprobarea Regulamentului transporturilor auto de călători și bagaje nr. 854 din 28.07.2006,</w:t>
      </w:r>
    </w:p>
    <w:p w:rsidR="00B17A7B" w:rsidRDefault="00B17A7B" w:rsidP="00B17A7B">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B17A7B" w:rsidRDefault="00B17A7B" w:rsidP="00B17A7B">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Începînd cu anul 2016,proiectul bugetului local se elaborează pe bază de programe și performanță,unde accentul este pus pe legăturile dintre politicile și strategiile naționale și locale cu alocarea resurselor și desemnarea clară a modalității de atingere a obiectivelor dorite,prin stabilirea unor rezultate măsurabile ale acțiunilor și politicilor.</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Obiectivul bugetului orașului Căușeni pentru anul 202</w:t>
      </w:r>
      <w:r w:rsidR="00407744">
        <w:rPr>
          <w:rFonts w:ascii="Times New Roman" w:hAnsi="Times New Roman" w:cs="Times New Roman"/>
          <w:sz w:val="28"/>
          <w:szCs w:val="28"/>
          <w:lang w:val="ro-RO"/>
        </w:rPr>
        <w:t>3</w:t>
      </w:r>
      <w:r>
        <w:rPr>
          <w:rFonts w:ascii="Times New Roman" w:hAnsi="Times New Roman" w:cs="Times New Roman"/>
          <w:sz w:val="28"/>
          <w:szCs w:val="28"/>
          <w:lang w:val="ro-RO"/>
        </w:rPr>
        <w:t xml:space="preserve"> constă în asigurarea continuității politicilor asumate pînă în prezent,cu unele îmbunătățiri,limitate de resursele disponibile,menținînd totodatăechilibrul bugetar.</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Bugetul orașului Căușeni pe anul 202</w:t>
      </w:r>
      <w:r w:rsidR="00407744">
        <w:rPr>
          <w:rFonts w:ascii="Times New Roman" w:hAnsi="Times New Roman" w:cs="Times New Roman"/>
          <w:sz w:val="28"/>
          <w:szCs w:val="28"/>
          <w:lang w:val="ro-RO"/>
        </w:rPr>
        <w:t>3</w:t>
      </w:r>
      <w:r>
        <w:rPr>
          <w:rFonts w:ascii="Times New Roman" w:hAnsi="Times New Roman" w:cs="Times New Roman"/>
          <w:sz w:val="28"/>
          <w:szCs w:val="28"/>
          <w:lang w:val="ro-RO"/>
        </w:rPr>
        <w:t xml:space="preserve"> este estimat la venituri în sumă de </w:t>
      </w:r>
      <w:r w:rsidR="00407744">
        <w:rPr>
          <w:rFonts w:ascii="Times New Roman" w:hAnsi="Times New Roman" w:cs="Times New Roman"/>
          <w:sz w:val="28"/>
          <w:szCs w:val="28"/>
          <w:lang w:val="ro-RO"/>
        </w:rPr>
        <w:t xml:space="preserve"> 67258,1</w:t>
      </w:r>
      <w:r>
        <w:rPr>
          <w:rFonts w:ascii="Times New Roman" w:hAnsi="Times New Roman" w:cs="Times New Roman"/>
          <w:sz w:val="28"/>
          <w:szCs w:val="28"/>
          <w:lang w:val="ro-RO"/>
        </w:rPr>
        <w:t xml:space="preserve"> mii lei și la cheltuieli în sumă de </w:t>
      </w:r>
      <w:r w:rsidR="00407744">
        <w:rPr>
          <w:rFonts w:ascii="Times New Roman" w:hAnsi="Times New Roman" w:cs="Times New Roman"/>
          <w:sz w:val="28"/>
          <w:szCs w:val="28"/>
          <w:lang w:val="ro-RO"/>
        </w:rPr>
        <w:t>67258,1</w:t>
      </w:r>
      <w:r>
        <w:rPr>
          <w:rFonts w:ascii="Times New Roman" w:hAnsi="Times New Roman" w:cs="Times New Roman"/>
          <w:sz w:val="28"/>
          <w:szCs w:val="28"/>
          <w:lang w:val="ro-RO"/>
        </w:rPr>
        <w:t xml:space="preserve">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Sinteza indicatorilor principali ai bugetului orașului Căușeni: venituri,cheltuieli,inclusiv transferurile de la bugetul de stat,soldul bugetului și sursele de finanțare,sînt reflectate în anexa nr.1 la proiectul deciziei.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Suma garantiei acordate de catre Primaria orasului Causeni la rambursarea creditului angajat de catre I.M.,,Apa Canal’’ Causeni destinat pentru alimentatia cu apa si canalizare de la Ministerul Finantelor in baza contractului de recreditare nr.6 din 28.12.2009 va constitui </w:t>
      </w:r>
      <w:r w:rsidR="00407744" w:rsidRPr="00407744">
        <w:rPr>
          <w:rFonts w:ascii="Times New Roman" w:hAnsi="Times New Roman" w:cs="Times New Roman"/>
          <w:b/>
          <w:sz w:val="28"/>
          <w:szCs w:val="28"/>
          <w:lang w:val="ro-RO"/>
        </w:rPr>
        <w:t>399,5</w:t>
      </w:r>
      <w:r>
        <w:rPr>
          <w:rFonts w:ascii="Times New Roman" w:hAnsi="Times New Roman" w:cs="Times New Roman"/>
          <w:sz w:val="28"/>
          <w:szCs w:val="28"/>
          <w:lang w:val="ro-RO"/>
        </w:rPr>
        <w:t xml:space="preserve"> mii lei.</w:t>
      </w:r>
    </w:p>
    <w:p w:rsidR="00B17A7B" w:rsidRDefault="00B17A7B" w:rsidP="00B17A7B">
      <w:pPr>
        <w:tabs>
          <w:tab w:val="left" w:pos="2520"/>
        </w:tabs>
        <w:rPr>
          <w:rFonts w:ascii="Times New Roman" w:hAnsi="Times New Roman" w:cs="Times New Roman"/>
          <w:b/>
          <w:sz w:val="28"/>
          <w:szCs w:val="28"/>
          <w:lang w:val="ro-RO"/>
        </w:rPr>
      </w:pPr>
      <w:r>
        <w:rPr>
          <w:rFonts w:ascii="Times New Roman" w:hAnsi="Times New Roman" w:cs="Times New Roman"/>
          <w:lang w:val="ro-RO"/>
        </w:rPr>
        <w:tab/>
      </w:r>
      <w:r>
        <w:rPr>
          <w:rFonts w:ascii="Times New Roman" w:hAnsi="Times New Roman" w:cs="Times New Roman"/>
          <w:b/>
          <w:sz w:val="28"/>
          <w:szCs w:val="28"/>
          <w:lang w:val="ro-RO"/>
        </w:rPr>
        <w:t>VENITURILE</w:t>
      </w:r>
    </w:p>
    <w:p w:rsidR="00B17A7B" w:rsidRDefault="00B17A7B" w:rsidP="00B17A7B">
      <w:pPr>
        <w:ind w:firstLine="708"/>
        <w:rPr>
          <w:rFonts w:ascii="Times New Roman" w:hAnsi="Times New Roman" w:cs="Times New Roman"/>
          <w:sz w:val="28"/>
          <w:szCs w:val="28"/>
          <w:lang w:val="ro-RO"/>
        </w:rPr>
      </w:pPr>
      <w:r>
        <w:rPr>
          <w:rFonts w:ascii="Times New Roman" w:hAnsi="Times New Roman" w:cs="Times New Roman"/>
          <w:sz w:val="28"/>
          <w:szCs w:val="28"/>
          <w:lang w:val="ro-RO"/>
        </w:rPr>
        <w:t>Planificarea veniturilor bugetare pe primăria or.Căușeni pe anul 202</w:t>
      </w:r>
      <w:r w:rsidR="00407744">
        <w:rPr>
          <w:rFonts w:ascii="Times New Roman" w:hAnsi="Times New Roman" w:cs="Times New Roman"/>
          <w:sz w:val="28"/>
          <w:szCs w:val="28"/>
          <w:lang w:val="ro-RO"/>
        </w:rPr>
        <w:t>3</w:t>
      </w:r>
      <w:r>
        <w:rPr>
          <w:rFonts w:ascii="Times New Roman" w:hAnsi="Times New Roman" w:cs="Times New Roman"/>
          <w:sz w:val="28"/>
          <w:szCs w:val="28"/>
          <w:lang w:val="ro-RO"/>
        </w:rPr>
        <w:t xml:space="preserve"> s-a efectuat reieșind din prevederile legislației fiscale în vigoare,și estimarea bazei fiscale pe oraș aparte pe tipuri de impozite și taxe.  Pentru efectuarea estimărilor pe anul 202</w:t>
      </w:r>
      <w:r w:rsidR="00407744">
        <w:rPr>
          <w:rFonts w:ascii="Times New Roman" w:hAnsi="Times New Roman" w:cs="Times New Roman"/>
          <w:sz w:val="28"/>
          <w:szCs w:val="28"/>
          <w:lang w:val="ro-RO"/>
        </w:rPr>
        <w:t>3</w:t>
      </w:r>
      <w:r>
        <w:rPr>
          <w:rFonts w:ascii="Times New Roman" w:hAnsi="Times New Roman" w:cs="Times New Roman"/>
          <w:sz w:val="28"/>
          <w:szCs w:val="28"/>
          <w:lang w:val="ro-RO"/>
        </w:rPr>
        <w:t xml:space="preserve"> la încasarea veniturilor s-a ținut cont de dinamica încasării veniturilor din anii precedenți.</w:t>
      </w:r>
    </w:p>
    <w:p w:rsidR="00B17A7B" w:rsidRDefault="00B17A7B" w:rsidP="00B17A7B">
      <w:pPr>
        <w:rPr>
          <w:rFonts w:ascii="Times New Roman" w:hAnsi="Times New Roman" w:cs="Times New Roman"/>
          <w:sz w:val="28"/>
          <w:szCs w:val="28"/>
          <w:lang w:val="ro-RO"/>
        </w:rPr>
      </w:pPr>
      <w:r>
        <w:rPr>
          <w:rFonts w:ascii="Times New Roman" w:hAnsi="Times New Roman" w:cs="Times New Roman"/>
          <w:b/>
          <w:sz w:val="28"/>
          <w:szCs w:val="28"/>
          <w:lang w:val="ro-RO"/>
        </w:rPr>
        <w:t>Veniturile total</w:t>
      </w:r>
      <w:r>
        <w:rPr>
          <w:rFonts w:ascii="Times New Roman" w:hAnsi="Times New Roman" w:cs="Times New Roman"/>
          <w:sz w:val="28"/>
          <w:szCs w:val="28"/>
          <w:lang w:val="ro-RO"/>
        </w:rPr>
        <w:t xml:space="preserve"> s-au estimat în sumă de </w:t>
      </w:r>
      <w:r w:rsidR="00407744" w:rsidRPr="004465E1">
        <w:rPr>
          <w:rFonts w:ascii="Times New Roman" w:hAnsi="Times New Roman" w:cs="Times New Roman"/>
          <w:b/>
          <w:sz w:val="28"/>
          <w:szCs w:val="28"/>
          <w:lang w:val="ro-RO"/>
        </w:rPr>
        <w:t>67258,1</w:t>
      </w:r>
      <w:r>
        <w:rPr>
          <w:rFonts w:ascii="Times New Roman" w:hAnsi="Times New Roman" w:cs="Times New Roman"/>
          <w:sz w:val="28"/>
          <w:szCs w:val="28"/>
          <w:lang w:val="ro-RO"/>
        </w:rPr>
        <w:t xml:space="preserve"> mii lei,din care:</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generale – </w:t>
      </w:r>
      <w:r w:rsidR="00E670AD" w:rsidRPr="004465E1">
        <w:rPr>
          <w:rFonts w:ascii="Times New Roman" w:hAnsi="Times New Roman" w:cs="Times New Roman"/>
          <w:b/>
          <w:sz w:val="28"/>
          <w:szCs w:val="28"/>
          <w:lang w:val="ro-RO"/>
        </w:rPr>
        <w:t>6507</w:t>
      </w:r>
      <w:r w:rsidR="005F66F2" w:rsidRPr="004465E1">
        <w:rPr>
          <w:rFonts w:ascii="Times New Roman" w:hAnsi="Times New Roman" w:cs="Times New Roman"/>
          <w:b/>
          <w:sz w:val="28"/>
          <w:szCs w:val="28"/>
          <w:lang w:val="ro-RO"/>
        </w:rPr>
        <w:t>2</w:t>
      </w:r>
      <w:r w:rsidR="00E670AD" w:rsidRPr="004465E1">
        <w:rPr>
          <w:rFonts w:ascii="Times New Roman" w:hAnsi="Times New Roman" w:cs="Times New Roman"/>
          <w:b/>
          <w:sz w:val="28"/>
          <w:szCs w:val="28"/>
          <w:lang w:val="ro-RO"/>
        </w:rPr>
        <w:t>,</w:t>
      </w:r>
      <w:r w:rsidR="005F66F2" w:rsidRPr="004465E1">
        <w:rPr>
          <w:rFonts w:ascii="Times New Roman" w:hAnsi="Times New Roman" w:cs="Times New Roman"/>
          <w:b/>
          <w:sz w:val="28"/>
          <w:szCs w:val="28"/>
          <w:lang w:val="ro-RO"/>
        </w:rPr>
        <w:t>3</w:t>
      </w:r>
      <w:r>
        <w:rPr>
          <w:rFonts w:ascii="Times New Roman" w:hAnsi="Times New Roman" w:cs="Times New Roman"/>
          <w:sz w:val="28"/>
          <w:szCs w:val="28"/>
          <w:lang w:val="ro-RO"/>
        </w:rPr>
        <w:t xml:space="preserve">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colectate de a</w:t>
      </w:r>
      <w:r w:rsidR="00407744">
        <w:rPr>
          <w:rFonts w:ascii="Times New Roman" w:hAnsi="Times New Roman" w:cs="Times New Roman"/>
          <w:sz w:val="28"/>
          <w:szCs w:val="28"/>
          <w:lang w:val="ro-RO"/>
        </w:rPr>
        <w:t>utorități/instituții bugetare -</w:t>
      </w:r>
      <w:r w:rsidR="00407744" w:rsidRPr="004465E1">
        <w:rPr>
          <w:rFonts w:ascii="Times New Roman" w:hAnsi="Times New Roman" w:cs="Times New Roman"/>
          <w:b/>
          <w:sz w:val="28"/>
          <w:szCs w:val="28"/>
          <w:lang w:val="ro-RO"/>
        </w:rPr>
        <w:t>2185,</w:t>
      </w:r>
      <w:r w:rsidR="00A3225C" w:rsidRPr="004465E1">
        <w:rPr>
          <w:rFonts w:ascii="Times New Roman" w:hAnsi="Times New Roman" w:cs="Times New Roman"/>
          <w:b/>
          <w:sz w:val="28"/>
          <w:szCs w:val="28"/>
          <w:lang w:val="ro-RO"/>
        </w:rPr>
        <w:t>8</w:t>
      </w:r>
      <w:r>
        <w:rPr>
          <w:rFonts w:ascii="Times New Roman" w:hAnsi="Times New Roman" w:cs="Times New Roman"/>
          <w:sz w:val="28"/>
          <w:szCs w:val="28"/>
          <w:lang w:val="ro-RO"/>
        </w:rPr>
        <w:t xml:space="preserve">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b/>
          <w:sz w:val="28"/>
          <w:szCs w:val="28"/>
          <w:lang w:val="ro-RO"/>
        </w:rPr>
        <w:t>Resursele generale</w:t>
      </w:r>
      <w:r>
        <w:rPr>
          <w:rFonts w:ascii="Times New Roman" w:hAnsi="Times New Roman" w:cs="Times New Roman"/>
          <w:sz w:val="28"/>
          <w:szCs w:val="28"/>
          <w:lang w:val="ro-RO"/>
        </w:rPr>
        <w:t xml:space="preserve"> ale bugetului primăriei se formează din:</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Pr>
          <w:rFonts w:ascii="Times New Roman" w:hAnsi="Times New Roman" w:cs="Times New Roman"/>
          <w:b/>
          <w:sz w:val="28"/>
          <w:szCs w:val="28"/>
          <w:lang w:val="ro-RO"/>
        </w:rPr>
        <w:t xml:space="preserve">Venituri propii </w:t>
      </w:r>
      <w:r>
        <w:rPr>
          <w:rFonts w:ascii="Times New Roman" w:hAnsi="Times New Roman" w:cs="Times New Roman"/>
          <w:sz w:val="28"/>
          <w:szCs w:val="28"/>
          <w:lang w:val="ro-RO"/>
        </w:rPr>
        <w:t xml:space="preserve">– </w:t>
      </w:r>
      <w:r w:rsidRPr="005123DC">
        <w:rPr>
          <w:rFonts w:ascii="Times New Roman" w:hAnsi="Times New Roman" w:cs="Times New Roman"/>
          <w:b/>
          <w:sz w:val="28"/>
          <w:szCs w:val="28"/>
          <w:lang w:val="ro-RO"/>
        </w:rPr>
        <w:t>7</w:t>
      </w:r>
      <w:r w:rsidR="00CA6975" w:rsidRPr="005123DC">
        <w:rPr>
          <w:rFonts w:ascii="Times New Roman" w:hAnsi="Times New Roman" w:cs="Times New Roman"/>
          <w:b/>
          <w:sz w:val="28"/>
          <w:szCs w:val="28"/>
          <w:lang w:val="ro-RO"/>
        </w:rPr>
        <w:t>289,2</w:t>
      </w:r>
      <w:r w:rsidRPr="005123DC">
        <w:rPr>
          <w:rFonts w:ascii="Times New Roman" w:hAnsi="Times New Roman" w:cs="Times New Roman"/>
          <w:b/>
          <w:sz w:val="28"/>
          <w:szCs w:val="28"/>
          <w:lang w:val="ro-RO"/>
        </w:rPr>
        <w:t xml:space="preserve"> mii lei,inclusiv:</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a) Impozit funciar (1131)-5</w:t>
      </w:r>
      <w:r w:rsidR="00CA6975">
        <w:rPr>
          <w:rFonts w:ascii="Times New Roman" w:hAnsi="Times New Roman" w:cs="Times New Roman"/>
          <w:sz w:val="28"/>
          <w:szCs w:val="28"/>
          <w:lang w:val="ro-RO"/>
        </w:rPr>
        <w:t>5</w:t>
      </w:r>
      <w:r>
        <w:rPr>
          <w:rFonts w:ascii="Times New Roman" w:hAnsi="Times New Roman" w:cs="Times New Roman"/>
          <w:sz w:val="28"/>
          <w:szCs w:val="28"/>
          <w:lang w:val="ro-RO"/>
        </w:rPr>
        <w:t>0,0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b)Impozitul pe bunurile imobiliare(1132)-2</w:t>
      </w:r>
      <w:r w:rsidR="00CA6975">
        <w:rPr>
          <w:rFonts w:ascii="Times New Roman" w:hAnsi="Times New Roman" w:cs="Times New Roman"/>
          <w:sz w:val="28"/>
          <w:szCs w:val="28"/>
          <w:lang w:val="ro-RO"/>
        </w:rPr>
        <w:t>2</w:t>
      </w:r>
      <w:r>
        <w:rPr>
          <w:rFonts w:ascii="Times New Roman" w:hAnsi="Times New Roman" w:cs="Times New Roman"/>
          <w:sz w:val="28"/>
          <w:szCs w:val="28"/>
          <w:lang w:val="ro-RO"/>
        </w:rPr>
        <w:t>00,0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c) Taxe pentru servicii specifice(1144)-</w:t>
      </w:r>
      <w:r w:rsidR="00CA6975">
        <w:rPr>
          <w:rFonts w:ascii="Times New Roman" w:hAnsi="Times New Roman" w:cs="Times New Roman"/>
          <w:sz w:val="28"/>
          <w:szCs w:val="28"/>
          <w:lang w:val="ro-RO"/>
        </w:rPr>
        <w:t xml:space="preserve"> 4152,2</w:t>
      </w:r>
      <w:r>
        <w:rPr>
          <w:rFonts w:ascii="Times New Roman" w:hAnsi="Times New Roman" w:cs="Times New Roman"/>
          <w:sz w:val="28"/>
          <w:szCs w:val="28"/>
          <w:lang w:val="ro-RO"/>
        </w:rPr>
        <w:t>,0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d)Taxe și plăți pentru ut</w:t>
      </w:r>
      <w:r w:rsidR="00CA6975">
        <w:rPr>
          <w:rFonts w:ascii="Times New Roman" w:hAnsi="Times New Roman" w:cs="Times New Roman"/>
          <w:sz w:val="28"/>
          <w:szCs w:val="28"/>
          <w:lang w:val="ro-RO"/>
        </w:rPr>
        <w:t>ilizarea mărfurilor(1145) - 3</w:t>
      </w:r>
      <w:r>
        <w:rPr>
          <w:rFonts w:ascii="Times New Roman" w:hAnsi="Times New Roman" w:cs="Times New Roman"/>
          <w:sz w:val="28"/>
          <w:szCs w:val="28"/>
          <w:lang w:val="ro-RO"/>
        </w:rPr>
        <w:t>00,0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e) Renta (1415)- </w:t>
      </w:r>
      <w:r w:rsidR="00CA6975">
        <w:rPr>
          <w:rFonts w:ascii="Times New Roman" w:hAnsi="Times New Roman" w:cs="Times New Roman"/>
          <w:sz w:val="28"/>
          <w:szCs w:val="28"/>
          <w:lang w:val="ro-RO"/>
        </w:rPr>
        <w:t>55</w:t>
      </w:r>
      <w:r>
        <w:rPr>
          <w:rFonts w:ascii="Times New Roman" w:hAnsi="Times New Roman" w:cs="Times New Roman"/>
          <w:sz w:val="28"/>
          <w:szCs w:val="28"/>
          <w:lang w:val="ro-RO"/>
        </w:rPr>
        <w:t>,0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f)Taxe</w:t>
      </w:r>
      <w:r w:rsidR="00CA6975">
        <w:rPr>
          <w:rFonts w:ascii="Times New Roman" w:hAnsi="Times New Roman" w:cs="Times New Roman"/>
          <w:sz w:val="28"/>
          <w:szCs w:val="28"/>
          <w:lang w:val="ro-RO"/>
        </w:rPr>
        <w:t xml:space="preserve"> și plăți administrative(1422)-2</w:t>
      </w:r>
      <w:r>
        <w:rPr>
          <w:rFonts w:ascii="Times New Roman" w:hAnsi="Times New Roman" w:cs="Times New Roman"/>
          <w:sz w:val="28"/>
          <w:szCs w:val="28"/>
          <w:lang w:val="ro-RO"/>
        </w:rPr>
        <w:t>2,0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g)Amenzi și sancțiuni contravenționale(1431)-</w:t>
      </w:r>
      <w:r w:rsidR="00CA6975">
        <w:rPr>
          <w:rFonts w:ascii="Times New Roman" w:hAnsi="Times New Roman" w:cs="Times New Roman"/>
          <w:sz w:val="28"/>
          <w:szCs w:val="28"/>
          <w:lang w:val="ro-RO"/>
        </w:rPr>
        <w:t>5,0</w:t>
      </w:r>
      <w:r>
        <w:rPr>
          <w:rFonts w:ascii="Times New Roman" w:hAnsi="Times New Roman" w:cs="Times New Roman"/>
          <w:sz w:val="28"/>
          <w:szCs w:val="28"/>
          <w:lang w:val="ro-RO"/>
        </w:rPr>
        <w:t xml:space="preserve">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j) impozit privat   (1133) –5</w:t>
      </w:r>
      <w:r w:rsidR="00CA6975">
        <w:rPr>
          <w:rFonts w:ascii="Times New Roman" w:hAnsi="Times New Roman" w:cs="Times New Roman"/>
          <w:sz w:val="28"/>
          <w:szCs w:val="28"/>
          <w:lang w:val="ro-RO"/>
        </w:rPr>
        <w:t>,0</w:t>
      </w:r>
      <w:r>
        <w:rPr>
          <w:rFonts w:ascii="Times New Roman" w:hAnsi="Times New Roman" w:cs="Times New Roman"/>
          <w:sz w:val="28"/>
          <w:szCs w:val="28"/>
          <w:lang w:val="ro-RO"/>
        </w:rPr>
        <w:t xml:space="preserve"> mii lei</w:t>
      </w:r>
    </w:p>
    <w:p w:rsidR="00B17A7B" w:rsidRDefault="00B17A7B" w:rsidP="00B17A7B">
      <w:pPr>
        <w:rPr>
          <w:rFonts w:ascii="Times New Roman" w:hAnsi="Times New Roman" w:cs="Times New Roman"/>
          <w:sz w:val="28"/>
          <w:szCs w:val="28"/>
          <w:lang w:val="ro-RO"/>
        </w:rPr>
      </w:pPr>
      <w:r>
        <w:rPr>
          <w:rFonts w:ascii="Times New Roman" w:hAnsi="Times New Roman" w:cs="Times New Roman"/>
          <w:sz w:val="28"/>
          <w:szCs w:val="28"/>
          <w:lang w:val="ro-RO"/>
        </w:rPr>
        <w:t xml:space="preserve">  m)impozitul pe venit a persoanelor fizice ce desfașoara activități independente -150,0 mii  lei</w:t>
      </w:r>
    </w:p>
    <w:p w:rsidR="00B17A7B" w:rsidRDefault="00B17A7B" w:rsidP="00B17A7B">
      <w:pPr>
        <w:rPr>
          <w:rFonts w:ascii="Times New Roman" w:hAnsi="Times New Roman" w:cs="Times New Roman"/>
          <w:b/>
          <w:sz w:val="28"/>
          <w:szCs w:val="28"/>
          <w:lang w:val="en-US"/>
        </w:rPr>
      </w:pPr>
      <w:r>
        <w:rPr>
          <w:rFonts w:ascii="Times New Roman" w:hAnsi="Times New Roman" w:cs="Times New Roman"/>
          <w:b/>
          <w:sz w:val="28"/>
          <w:szCs w:val="28"/>
          <w:lang w:val="ro-RO"/>
        </w:rPr>
        <w:lastRenderedPageBreak/>
        <w:t xml:space="preserve">       2.Defalcări de la următoarele tipuri de venituri generale de stat</w:t>
      </w:r>
      <w:r>
        <w:rPr>
          <w:rFonts w:ascii="Times New Roman" w:hAnsi="Times New Roman" w:cs="Times New Roman"/>
          <w:b/>
          <w:sz w:val="28"/>
          <w:szCs w:val="28"/>
          <w:lang w:val="en-US"/>
        </w:rPr>
        <w:t>:</w:t>
      </w:r>
    </w:p>
    <w:p w:rsidR="00B17A7B" w:rsidRDefault="00B17A7B" w:rsidP="00B17A7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impozit pe venitul persoanelor fizice-(1111) – 1</w:t>
      </w:r>
      <w:r w:rsidR="00CA6975">
        <w:rPr>
          <w:rFonts w:ascii="Times New Roman" w:hAnsi="Times New Roman" w:cs="Times New Roman"/>
          <w:sz w:val="28"/>
          <w:szCs w:val="28"/>
          <w:lang w:val="en-US"/>
        </w:rPr>
        <w:t>8480</w:t>
      </w:r>
      <w:r>
        <w:rPr>
          <w:rFonts w:ascii="Times New Roman" w:hAnsi="Times New Roman" w:cs="Times New Roman"/>
          <w:sz w:val="28"/>
          <w:szCs w:val="28"/>
          <w:lang w:val="en-US"/>
        </w:rPr>
        <w:t>,0 mii lei,</w:t>
      </w:r>
    </w:p>
    <w:p w:rsidR="004465E1" w:rsidRDefault="00B17A7B" w:rsidP="004465E1">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      3.Transferuri primite între bugetul de stat și bugetele locale de nivelul I</w:t>
      </w:r>
      <w:r>
        <w:rPr>
          <w:rFonts w:ascii="Times New Roman" w:hAnsi="Times New Roman" w:cs="Times New Roman"/>
          <w:sz w:val="28"/>
          <w:szCs w:val="28"/>
          <w:lang w:val="en-US"/>
        </w:rPr>
        <w:t xml:space="preserve"> -</w:t>
      </w:r>
      <w:r w:rsidR="005123DC">
        <w:rPr>
          <w:rFonts w:ascii="Times New Roman" w:hAnsi="Times New Roman" w:cs="Times New Roman"/>
          <w:sz w:val="28"/>
          <w:szCs w:val="28"/>
          <w:lang w:val="en-US"/>
        </w:rPr>
        <w:t>39303,1</w:t>
      </w:r>
      <w:r>
        <w:rPr>
          <w:rFonts w:ascii="Times New Roman" w:hAnsi="Times New Roman" w:cs="Times New Roman"/>
          <w:sz w:val="28"/>
          <w:szCs w:val="28"/>
          <w:lang w:val="en-US"/>
        </w:rPr>
        <w:t xml:space="preserve"> mii lei (inclusiv transferuri cu destinație specială  </w:t>
      </w:r>
      <w:r w:rsidR="005123DC">
        <w:rPr>
          <w:rFonts w:ascii="Times New Roman" w:hAnsi="Times New Roman" w:cs="Times New Roman"/>
          <w:sz w:val="28"/>
          <w:szCs w:val="28"/>
          <w:lang w:val="en-US"/>
        </w:rPr>
        <w:t>31914,0</w:t>
      </w:r>
      <w:r>
        <w:rPr>
          <w:rFonts w:ascii="Times New Roman" w:hAnsi="Times New Roman" w:cs="Times New Roman"/>
          <w:sz w:val="28"/>
          <w:szCs w:val="28"/>
          <w:lang w:val="en-US"/>
        </w:rPr>
        <w:t xml:space="preserve"> mii lei,transferuri cu destinație generală 2</w:t>
      </w:r>
      <w:r w:rsidR="005123DC">
        <w:rPr>
          <w:rFonts w:ascii="Times New Roman" w:hAnsi="Times New Roman" w:cs="Times New Roman"/>
          <w:sz w:val="28"/>
          <w:szCs w:val="28"/>
          <w:lang w:val="en-US"/>
        </w:rPr>
        <w:t xml:space="preserve">562,9 </w:t>
      </w:r>
      <w:r>
        <w:rPr>
          <w:rFonts w:ascii="Times New Roman" w:hAnsi="Times New Roman" w:cs="Times New Roman"/>
          <w:sz w:val="28"/>
          <w:szCs w:val="28"/>
          <w:lang w:val="en-US"/>
        </w:rPr>
        <w:t>mii lei,</w:t>
      </w:r>
      <w:r w:rsidR="004465E1">
        <w:rPr>
          <w:rFonts w:ascii="Times New Roman" w:hAnsi="Times New Roman" w:cs="Times New Roman"/>
          <w:sz w:val="28"/>
          <w:szCs w:val="28"/>
          <w:lang w:val="en-US"/>
        </w:rPr>
        <w:t xml:space="preserve"> transferuri pentru drumuri 4686,2 ,</w:t>
      </w:r>
      <w:r>
        <w:rPr>
          <w:rFonts w:ascii="Times New Roman" w:hAnsi="Times New Roman" w:cs="Times New Roman"/>
          <w:sz w:val="28"/>
          <w:szCs w:val="28"/>
          <w:lang w:val="en-US"/>
        </w:rPr>
        <w:t xml:space="preserve">transferuri de la bugetul de nivelul II către bugetul de nivelul I – </w:t>
      </w:r>
      <w:r w:rsidR="005123DC">
        <w:rPr>
          <w:rFonts w:ascii="Times New Roman" w:hAnsi="Times New Roman" w:cs="Times New Roman"/>
          <w:sz w:val="28"/>
          <w:szCs w:val="28"/>
          <w:lang w:val="en-US"/>
        </w:rPr>
        <w:t>140</w:t>
      </w:r>
      <w:r>
        <w:rPr>
          <w:rFonts w:ascii="Times New Roman" w:hAnsi="Times New Roman" w:cs="Times New Roman"/>
          <w:sz w:val="28"/>
          <w:szCs w:val="28"/>
          <w:lang w:val="en-US"/>
        </w:rPr>
        <w:t>,0 mii lei).</w:t>
      </w:r>
    </w:p>
    <w:p w:rsidR="00B17A7B" w:rsidRDefault="00B17A7B" w:rsidP="004465E1">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      Resurse colectate de autorități/instituții bugetare</w:t>
      </w:r>
      <w:r>
        <w:rPr>
          <w:rFonts w:ascii="Times New Roman" w:hAnsi="Times New Roman" w:cs="Times New Roman"/>
          <w:sz w:val="28"/>
          <w:szCs w:val="28"/>
          <w:lang w:val="en-US"/>
        </w:rPr>
        <w:t xml:space="preserve"> s-au estimat în mărime de </w:t>
      </w:r>
      <w:r w:rsidR="001F5E6D">
        <w:rPr>
          <w:rFonts w:ascii="Times New Roman" w:hAnsi="Times New Roman" w:cs="Times New Roman"/>
          <w:sz w:val="28"/>
          <w:szCs w:val="28"/>
          <w:lang w:val="en-US"/>
        </w:rPr>
        <w:t>2185</w:t>
      </w:r>
      <w:proofErr w:type="gramStart"/>
      <w:r w:rsidR="001F5E6D">
        <w:rPr>
          <w:rFonts w:ascii="Times New Roman" w:hAnsi="Times New Roman" w:cs="Times New Roman"/>
          <w:sz w:val="28"/>
          <w:szCs w:val="28"/>
          <w:lang w:val="en-US"/>
        </w:rPr>
        <w:t>,8</w:t>
      </w:r>
      <w:proofErr w:type="gramEnd"/>
      <w:r>
        <w:rPr>
          <w:rFonts w:ascii="Times New Roman" w:hAnsi="Times New Roman" w:cs="Times New Roman"/>
          <w:sz w:val="28"/>
          <w:szCs w:val="28"/>
          <w:lang w:val="en-US"/>
        </w:rPr>
        <w:t xml:space="preserve"> mii lei,care încadrează:</w:t>
      </w:r>
    </w:p>
    <w:p w:rsidR="00B17A7B" w:rsidRDefault="00B17A7B" w:rsidP="00B17A7B">
      <w:pPr>
        <w:pStyle w:val="a9"/>
        <w:numPr>
          <w:ilvl w:val="0"/>
          <w:numId w:val="11"/>
        </w:numPr>
        <w:ind w:firstLine="66"/>
        <w:rPr>
          <w:sz w:val="28"/>
          <w:szCs w:val="28"/>
          <w:lang w:val="en-US"/>
        </w:rPr>
      </w:pPr>
      <w:r>
        <w:rPr>
          <w:sz w:val="28"/>
          <w:szCs w:val="28"/>
          <w:lang w:val="en-US"/>
        </w:rPr>
        <w:t>pînea socială  -  1</w:t>
      </w:r>
      <w:r w:rsidR="001F5E6D">
        <w:rPr>
          <w:sz w:val="28"/>
          <w:szCs w:val="28"/>
          <w:lang w:val="en-US"/>
        </w:rPr>
        <w:t>56</w:t>
      </w:r>
      <w:r>
        <w:rPr>
          <w:sz w:val="28"/>
          <w:szCs w:val="28"/>
          <w:lang w:val="en-US"/>
        </w:rPr>
        <w:t>,0  mii le</w:t>
      </w:r>
    </w:p>
    <w:p w:rsidR="001F5E6D" w:rsidRDefault="001F5E6D" w:rsidP="001F5E6D">
      <w:pPr>
        <w:spacing w:after="0"/>
        <w:ind w:left="360"/>
        <w:rPr>
          <w:rFonts w:ascii="Times New Roman" w:hAnsi="Times New Roman" w:cs="Times New Roman"/>
          <w:sz w:val="28"/>
          <w:szCs w:val="28"/>
          <w:lang w:val="en-US"/>
        </w:rPr>
      </w:pPr>
      <w:r w:rsidRPr="001F5E6D">
        <w:rPr>
          <w:rFonts w:ascii="Times New Roman" w:hAnsi="Times New Roman" w:cs="Times New Roman"/>
          <w:sz w:val="28"/>
          <w:szCs w:val="28"/>
          <w:lang w:val="en-US"/>
        </w:rPr>
        <w:t xml:space="preserve">b) </w:t>
      </w:r>
      <w:r w:rsidR="00B17A7B" w:rsidRPr="001F5E6D">
        <w:rPr>
          <w:rFonts w:ascii="Times New Roman" w:hAnsi="Times New Roman" w:cs="Times New Roman"/>
          <w:sz w:val="28"/>
          <w:szCs w:val="28"/>
          <w:lang w:val="en-US"/>
        </w:rPr>
        <w:t>certificate       -100,0 mii lei</w:t>
      </w:r>
    </w:p>
    <w:p w:rsidR="00B17A7B" w:rsidRDefault="00B17A7B" w:rsidP="001F5E6D">
      <w:pPr>
        <w:spacing w:after="0"/>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s)pla</w:t>
      </w:r>
      <w:r w:rsidR="001F5E6D">
        <w:rPr>
          <w:rFonts w:ascii="Times New Roman" w:hAnsi="Times New Roman" w:cs="Times New Roman"/>
          <w:sz w:val="28"/>
          <w:szCs w:val="28"/>
          <w:lang w:val="en-US"/>
        </w:rPr>
        <w:t>ta</w:t>
      </w:r>
      <w:proofErr w:type="gramEnd"/>
      <w:r w:rsidR="001F5E6D">
        <w:rPr>
          <w:rFonts w:ascii="Times New Roman" w:hAnsi="Times New Roman" w:cs="Times New Roman"/>
          <w:sz w:val="28"/>
          <w:szCs w:val="28"/>
          <w:lang w:val="en-US"/>
        </w:rPr>
        <w:t xml:space="preserve"> părintească în valoare  de 1884</w:t>
      </w:r>
      <w:r>
        <w:rPr>
          <w:rFonts w:ascii="Times New Roman" w:hAnsi="Times New Roman" w:cs="Times New Roman"/>
          <w:sz w:val="28"/>
          <w:szCs w:val="28"/>
          <w:lang w:val="en-US"/>
        </w:rPr>
        <w:t>,</w:t>
      </w:r>
      <w:r w:rsidR="001F5E6D">
        <w:rPr>
          <w:rFonts w:ascii="Times New Roman" w:hAnsi="Times New Roman" w:cs="Times New Roman"/>
          <w:sz w:val="28"/>
          <w:szCs w:val="28"/>
          <w:lang w:val="en-US"/>
        </w:rPr>
        <w:t>8</w:t>
      </w:r>
      <w:r>
        <w:rPr>
          <w:rFonts w:ascii="Times New Roman" w:hAnsi="Times New Roman" w:cs="Times New Roman"/>
          <w:sz w:val="28"/>
          <w:szCs w:val="28"/>
          <w:lang w:val="en-US"/>
        </w:rPr>
        <w:t xml:space="preserve"> mii lei</w:t>
      </w:r>
    </w:p>
    <w:p w:rsidR="00B17A7B" w:rsidRDefault="00B17A7B" w:rsidP="004465E1">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 xml:space="preserve">plata pentru chiria proprietății publice în mărime de </w:t>
      </w:r>
      <w:r w:rsidR="004465E1">
        <w:rPr>
          <w:rFonts w:ascii="Times New Roman" w:hAnsi="Times New Roman" w:cs="Times New Roman"/>
          <w:sz w:val="28"/>
          <w:szCs w:val="28"/>
          <w:lang w:val="en-US"/>
        </w:rPr>
        <w:t>35</w:t>
      </w:r>
      <w:r>
        <w:rPr>
          <w:rFonts w:ascii="Times New Roman" w:hAnsi="Times New Roman" w:cs="Times New Roman"/>
          <w:sz w:val="28"/>
          <w:szCs w:val="28"/>
          <w:lang w:val="en-US"/>
        </w:rPr>
        <w:t>,0 mii lei;</w:t>
      </w:r>
    </w:p>
    <w:p w:rsidR="00B17A7B" w:rsidRDefault="00B17A7B" w:rsidP="004465E1">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m)donații voluntare pentru cheltuieli curente în sumă de </w:t>
      </w:r>
      <w:r w:rsidR="004465E1">
        <w:rPr>
          <w:rFonts w:ascii="Times New Roman" w:hAnsi="Times New Roman" w:cs="Times New Roman"/>
          <w:sz w:val="28"/>
          <w:szCs w:val="28"/>
          <w:lang w:val="ro-RO"/>
        </w:rPr>
        <w:t>10</w:t>
      </w:r>
      <w:r>
        <w:rPr>
          <w:rFonts w:ascii="Times New Roman" w:hAnsi="Times New Roman" w:cs="Times New Roman"/>
          <w:sz w:val="28"/>
          <w:szCs w:val="28"/>
          <w:lang w:val="ro-RO"/>
        </w:rPr>
        <w:t>,0 mii lei.</w:t>
      </w:r>
    </w:p>
    <w:p w:rsidR="003F6EC9" w:rsidRDefault="00B17A7B" w:rsidP="00B17A7B">
      <w:pPr>
        <w:tabs>
          <w:tab w:val="left" w:pos="2655"/>
        </w:tabs>
        <w:rPr>
          <w:rFonts w:ascii="Times New Roman" w:hAnsi="Times New Roman" w:cs="Times New Roman"/>
          <w:lang w:val="ro-RO"/>
        </w:rPr>
      </w:pPr>
      <w:r>
        <w:rPr>
          <w:rFonts w:ascii="Times New Roman" w:hAnsi="Times New Roman" w:cs="Times New Roman"/>
          <w:lang w:val="ro-RO"/>
        </w:rPr>
        <w:tab/>
      </w:r>
    </w:p>
    <w:p w:rsidR="00B17A7B" w:rsidRDefault="00B17A7B" w:rsidP="00B17A7B">
      <w:pPr>
        <w:tabs>
          <w:tab w:val="left" w:pos="2655"/>
        </w:tabs>
        <w:rPr>
          <w:rFonts w:ascii="Times New Roman" w:hAnsi="Times New Roman" w:cs="Times New Roman"/>
          <w:b/>
          <w:sz w:val="28"/>
          <w:szCs w:val="28"/>
          <w:lang w:val="ro-RO"/>
        </w:rPr>
      </w:pPr>
      <w:r>
        <w:rPr>
          <w:rFonts w:ascii="Times New Roman" w:hAnsi="Times New Roman" w:cs="Times New Roman"/>
          <w:b/>
          <w:sz w:val="28"/>
          <w:szCs w:val="28"/>
          <w:lang w:val="ro-RO"/>
        </w:rPr>
        <w:t>CHELTUIELILE</w:t>
      </w:r>
    </w:p>
    <w:p w:rsidR="00B17A7B" w:rsidRDefault="00B17A7B" w:rsidP="00B17A7B">
      <w:pPr>
        <w:spacing w:after="0"/>
        <w:ind w:firstLine="708"/>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indicațiilor Ministerului Finanțelor privind elaborarea de către APL,a proiectelor bugelor locale pentru anul 202</w:t>
      </w:r>
      <w:r w:rsidR="004465E1">
        <w:rPr>
          <w:rFonts w:ascii="Times New Roman" w:hAnsi="Times New Roman" w:cs="Times New Roman"/>
          <w:sz w:val="28"/>
          <w:szCs w:val="28"/>
          <w:lang w:val="ro-RO"/>
        </w:rPr>
        <w:t>3</w:t>
      </w:r>
      <w:r>
        <w:rPr>
          <w:rFonts w:ascii="Times New Roman" w:hAnsi="Times New Roman" w:cs="Times New Roman"/>
          <w:sz w:val="28"/>
          <w:szCs w:val="28"/>
          <w:lang w:val="ro-RO"/>
        </w:rPr>
        <w:t>,la estimarea volumelor de cheltuieli pentru activitatea instituțiilor bugetare s-a luat ca bază:</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a)Volumul cheltuielilor aprobate pentru anul 202</w:t>
      </w:r>
      <w:r w:rsidR="004465E1">
        <w:rPr>
          <w:rFonts w:ascii="Times New Roman" w:hAnsi="Times New Roman" w:cs="Times New Roman"/>
          <w:sz w:val="28"/>
          <w:szCs w:val="28"/>
          <w:lang w:val="ro-RO"/>
        </w:rPr>
        <w:t>3</w:t>
      </w:r>
      <w:r>
        <w:rPr>
          <w:rFonts w:ascii="Times New Roman" w:hAnsi="Times New Roman" w:cs="Times New Roman"/>
          <w:sz w:val="28"/>
          <w:szCs w:val="28"/>
          <w:lang w:val="ro-RO"/>
        </w:rPr>
        <w:t xml:space="preserve"> pentru fiecare instituție;</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ro-RO"/>
        </w:rPr>
        <w:t xml:space="preserve">    Estimarea cheltuielilor bugetare pentru anul 202</w:t>
      </w:r>
      <w:r w:rsidR="004465E1">
        <w:rPr>
          <w:rFonts w:ascii="Times New Roman" w:hAnsi="Times New Roman" w:cs="Times New Roman"/>
          <w:sz w:val="28"/>
          <w:szCs w:val="28"/>
          <w:lang w:val="ro-RO"/>
        </w:rPr>
        <w:t>3</w:t>
      </w:r>
      <w:r>
        <w:rPr>
          <w:rFonts w:ascii="Times New Roman" w:hAnsi="Times New Roman" w:cs="Times New Roman"/>
          <w:sz w:val="28"/>
          <w:szCs w:val="28"/>
          <w:lang w:val="ro-RO"/>
        </w:rPr>
        <w:t xml:space="preserve"> pe programe și Subprograme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Servicii cu destinație generală</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en-US"/>
        </w:rPr>
        <w:t xml:space="preserve">    Aparatul primăriei-</w:t>
      </w:r>
      <w:r w:rsidR="0061213E">
        <w:rPr>
          <w:rFonts w:ascii="Times New Roman" w:hAnsi="Times New Roman" w:cs="Times New Roman"/>
          <w:sz w:val="28"/>
          <w:szCs w:val="28"/>
          <w:lang w:val="en-US"/>
        </w:rPr>
        <w:t>8420,3</w:t>
      </w:r>
      <w:r>
        <w:rPr>
          <w:rFonts w:ascii="Times New Roman" w:hAnsi="Times New Roman" w:cs="Times New Roman"/>
          <w:sz w:val="28"/>
          <w:szCs w:val="28"/>
          <w:lang w:val="en-US"/>
        </w:rPr>
        <w:t xml:space="preserve">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w:t>
      </w:r>
      <w:r w:rsidR="0061213E">
        <w:rPr>
          <w:rFonts w:ascii="Times New Roman" w:hAnsi="Times New Roman" w:cs="Times New Roman"/>
          <w:sz w:val="28"/>
          <w:szCs w:val="28"/>
          <w:lang w:val="ro-RO"/>
        </w:rPr>
        <w:t>estionarea fondului de rezervă-8</w:t>
      </w:r>
      <w:r>
        <w:rPr>
          <w:rFonts w:ascii="Times New Roman" w:hAnsi="Times New Roman" w:cs="Times New Roman"/>
          <w:sz w:val="28"/>
          <w:szCs w:val="28"/>
          <w:lang w:val="ro-RO"/>
        </w:rPr>
        <w:t>00,0 mii lei</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b/>
          <w:sz w:val="28"/>
          <w:szCs w:val="28"/>
          <w:lang w:val="ro-RO"/>
        </w:rPr>
        <w:t xml:space="preserve">  Cultura,sport,tineret,culte și odihnă</w:t>
      </w:r>
      <w:r>
        <w:rPr>
          <w:rFonts w:ascii="Times New Roman" w:hAnsi="Times New Roman" w:cs="Times New Roman"/>
          <w:sz w:val="28"/>
          <w:szCs w:val="28"/>
          <w:lang w:val="ro-RO"/>
        </w:rPr>
        <w:t>-cheltuielile au fost estimate pentru anul 202</w:t>
      </w:r>
      <w:r w:rsidR="0061213E">
        <w:rPr>
          <w:rFonts w:ascii="Times New Roman" w:hAnsi="Times New Roman" w:cs="Times New Roman"/>
          <w:sz w:val="28"/>
          <w:szCs w:val="28"/>
          <w:lang w:val="ro-RO"/>
        </w:rPr>
        <w:t>3</w:t>
      </w:r>
      <w:r>
        <w:rPr>
          <w:rFonts w:ascii="Times New Roman" w:hAnsi="Times New Roman" w:cs="Times New Roman"/>
          <w:sz w:val="28"/>
          <w:szCs w:val="28"/>
          <w:lang w:val="ro-RO"/>
        </w:rPr>
        <w:t xml:space="preserve"> în sumă totală de -</w:t>
      </w:r>
      <w:r w:rsidRPr="0061213E">
        <w:rPr>
          <w:rFonts w:ascii="Times New Roman" w:hAnsi="Times New Roman" w:cs="Times New Roman"/>
          <w:b/>
          <w:sz w:val="28"/>
          <w:szCs w:val="28"/>
          <w:lang w:val="ro-RO"/>
        </w:rPr>
        <w:t>1</w:t>
      </w:r>
      <w:r w:rsidR="0061213E" w:rsidRPr="0061213E">
        <w:rPr>
          <w:rFonts w:ascii="Times New Roman" w:hAnsi="Times New Roman" w:cs="Times New Roman"/>
          <w:b/>
          <w:sz w:val="28"/>
          <w:szCs w:val="28"/>
          <w:lang w:val="ro-RO"/>
        </w:rPr>
        <w:t>870,7</w:t>
      </w:r>
      <w:r>
        <w:rPr>
          <w:rFonts w:ascii="Times New Roman" w:hAnsi="Times New Roman" w:cs="Times New Roman"/>
          <w:sz w:val="28"/>
          <w:szCs w:val="28"/>
          <w:lang w:val="ro-RO"/>
        </w:rPr>
        <w:t xml:space="preserve"> mii lei,inclusiv</w:t>
      </w:r>
      <w:r>
        <w:rPr>
          <w:rFonts w:ascii="Times New Roman" w:hAnsi="Times New Roman" w:cs="Times New Roman"/>
          <w:sz w:val="28"/>
          <w:szCs w:val="28"/>
          <w:lang w:val="en-US"/>
        </w:rPr>
        <w:t>:</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 dezvoltarea culturii-(activități culturale)-1230,9 mii lei,</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-bibliotecile nr.1 și nr.2-</w:t>
      </w:r>
      <w:r w:rsidR="0061213E">
        <w:rPr>
          <w:rFonts w:ascii="Times New Roman" w:hAnsi="Times New Roman" w:cs="Times New Roman"/>
          <w:sz w:val="28"/>
          <w:szCs w:val="28"/>
          <w:lang w:val="en-US"/>
        </w:rPr>
        <w:t>192,4</w:t>
      </w:r>
      <w:r>
        <w:rPr>
          <w:rFonts w:ascii="Times New Roman" w:hAnsi="Times New Roman" w:cs="Times New Roman"/>
          <w:sz w:val="28"/>
          <w:szCs w:val="28"/>
          <w:lang w:val="en-US"/>
        </w:rPr>
        <w:t xml:space="preserve"> mii lei,</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-activitatea ca</w:t>
      </w:r>
      <w:r w:rsidR="0061213E">
        <w:rPr>
          <w:rFonts w:ascii="Times New Roman" w:hAnsi="Times New Roman" w:cs="Times New Roman"/>
          <w:sz w:val="28"/>
          <w:szCs w:val="28"/>
          <w:lang w:val="en-US"/>
        </w:rPr>
        <w:t xml:space="preserve">selor de cultură-220,8 </w:t>
      </w:r>
      <w:r>
        <w:rPr>
          <w:rFonts w:ascii="Times New Roman" w:hAnsi="Times New Roman" w:cs="Times New Roman"/>
          <w:sz w:val="28"/>
          <w:szCs w:val="28"/>
          <w:lang w:val="en-US"/>
        </w:rPr>
        <w:t>mii lei.</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b) tineret și sport-500,0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b/>
          <w:sz w:val="28"/>
          <w:szCs w:val="28"/>
          <w:lang w:val="en-US"/>
        </w:rPr>
        <w:t>Dezvoltarea gospodăriei de locuințe</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w:t>
      </w:r>
      <w:r w:rsidR="0061213E">
        <w:rPr>
          <w:rFonts w:ascii="Times New Roman" w:hAnsi="Times New Roman" w:cs="Times New Roman"/>
          <w:sz w:val="28"/>
          <w:szCs w:val="28"/>
          <w:lang w:val="ro-RO"/>
        </w:rPr>
        <w:t>3</w:t>
      </w:r>
      <w:r>
        <w:rPr>
          <w:rFonts w:ascii="Times New Roman" w:hAnsi="Times New Roman" w:cs="Times New Roman"/>
          <w:sz w:val="28"/>
          <w:szCs w:val="28"/>
          <w:lang w:val="ro-RO"/>
        </w:rPr>
        <w:t xml:space="preserve"> în sumă de -1</w:t>
      </w:r>
      <w:r w:rsidR="0061213E">
        <w:rPr>
          <w:rFonts w:ascii="Times New Roman" w:hAnsi="Times New Roman" w:cs="Times New Roman"/>
          <w:sz w:val="28"/>
          <w:szCs w:val="28"/>
          <w:lang w:val="ro-RO"/>
        </w:rPr>
        <w:t>2792</w:t>
      </w:r>
      <w:proofErr w:type="gramStart"/>
      <w:r w:rsidR="0061213E">
        <w:rPr>
          <w:rFonts w:ascii="Times New Roman" w:hAnsi="Times New Roman" w:cs="Times New Roman"/>
          <w:sz w:val="28"/>
          <w:szCs w:val="28"/>
          <w:lang w:val="ro-RO"/>
        </w:rPr>
        <w:t>,0</w:t>
      </w:r>
      <w:proofErr w:type="gramEnd"/>
      <w:r>
        <w:rPr>
          <w:rFonts w:ascii="Times New Roman" w:hAnsi="Times New Roman" w:cs="Times New Roman"/>
          <w:sz w:val="28"/>
          <w:szCs w:val="28"/>
          <w:lang w:val="ro-RO"/>
        </w:rPr>
        <w:t xml:space="preserve"> mii lei,inclusiv:</w:t>
      </w:r>
    </w:p>
    <w:p w:rsidR="002E1505"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a)amenajarea teritoriului-</w:t>
      </w:r>
      <w:r w:rsidR="002E1505">
        <w:rPr>
          <w:rFonts w:ascii="Times New Roman" w:hAnsi="Times New Roman" w:cs="Times New Roman"/>
          <w:sz w:val="28"/>
          <w:szCs w:val="28"/>
          <w:lang w:val="ro-RO"/>
        </w:rPr>
        <w:t>7092,0</w:t>
      </w:r>
      <w:r>
        <w:rPr>
          <w:rFonts w:ascii="Times New Roman" w:hAnsi="Times New Roman" w:cs="Times New Roman"/>
          <w:sz w:val="28"/>
          <w:szCs w:val="28"/>
          <w:lang w:val="ro-RO"/>
        </w:rPr>
        <w:t xml:space="preserve"> mii lei,</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ro-RO"/>
        </w:rPr>
        <w:t>inclusiv:Î.M.,,Salubrizare și Amenajare’</w:t>
      </w:r>
      <w:r>
        <w:rPr>
          <w:rFonts w:ascii="Times New Roman" w:hAnsi="Times New Roman" w:cs="Times New Roman"/>
          <w:sz w:val="28"/>
          <w:szCs w:val="28"/>
          <w:lang w:val="en-US"/>
        </w:rPr>
        <w:t>’-2</w:t>
      </w:r>
      <w:r w:rsidR="0061213E">
        <w:rPr>
          <w:rFonts w:ascii="Times New Roman" w:hAnsi="Times New Roman" w:cs="Times New Roman"/>
          <w:sz w:val="28"/>
          <w:szCs w:val="28"/>
          <w:lang w:val="en-US"/>
        </w:rPr>
        <w:t>705</w:t>
      </w:r>
      <w:r>
        <w:rPr>
          <w:rFonts w:ascii="Times New Roman" w:hAnsi="Times New Roman" w:cs="Times New Roman"/>
          <w:sz w:val="28"/>
          <w:szCs w:val="28"/>
          <w:lang w:val="en-US"/>
        </w:rPr>
        <w:t>,</w:t>
      </w:r>
      <w:r w:rsidR="0061213E">
        <w:rPr>
          <w:rFonts w:ascii="Times New Roman" w:hAnsi="Times New Roman" w:cs="Times New Roman"/>
          <w:sz w:val="28"/>
          <w:szCs w:val="28"/>
          <w:lang w:val="en-US"/>
        </w:rPr>
        <w:t>8</w:t>
      </w:r>
      <w:r>
        <w:rPr>
          <w:rFonts w:ascii="Times New Roman" w:hAnsi="Times New Roman" w:cs="Times New Roman"/>
          <w:sz w:val="28"/>
          <w:szCs w:val="28"/>
          <w:lang w:val="en-US"/>
        </w:rPr>
        <w:t xml:space="preserve"> mii lei,</w:t>
      </w:r>
    </w:p>
    <w:p w:rsidR="00B17A7B" w:rsidRDefault="00B17A7B" w:rsidP="0061213E">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b) iluminarea stradală-1</w:t>
      </w:r>
      <w:r w:rsidR="0061213E">
        <w:rPr>
          <w:rFonts w:ascii="Times New Roman" w:hAnsi="Times New Roman" w:cs="Times New Roman"/>
          <w:sz w:val="28"/>
          <w:szCs w:val="28"/>
          <w:lang w:val="en-US"/>
        </w:rPr>
        <w:t>7</w:t>
      </w:r>
      <w:r>
        <w:rPr>
          <w:rFonts w:ascii="Times New Roman" w:hAnsi="Times New Roman" w:cs="Times New Roman"/>
          <w:sz w:val="28"/>
          <w:szCs w:val="28"/>
          <w:lang w:val="en-US"/>
        </w:rPr>
        <w:t>00,0 mii lei,</w:t>
      </w:r>
    </w:p>
    <w:p w:rsidR="004E456D" w:rsidRDefault="004E456D" w:rsidP="00B17A7B">
      <w:pPr>
        <w:spacing w:after="0"/>
        <w:rPr>
          <w:rFonts w:ascii="Times New Roman" w:hAnsi="Times New Roman" w:cs="Times New Roman"/>
          <w:sz w:val="28"/>
          <w:szCs w:val="28"/>
          <w:lang w:val="ro-RO"/>
        </w:rPr>
      </w:pPr>
      <w:r>
        <w:rPr>
          <w:rFonts w:ascii="Times New Roman" w:hAnsi="Times New Roman" w:cs="Times New Roman"/>
          <w:sz w:val="28"/>
          <w:szCs w:val="28"/>
          <w:lang w:val="en-US"/>
        </w:rPr>
        <w:t xml:space="preserve">        c)a</w:t>
      </w:r>
      <w:r w:rsidR="00B17A7B" w:rsidRPr="004E456D">
        <w:rPr>
          <w:rFonts w:ascii="Times New Roman" w:hAnsi="Times New Roman" w:cs="Times New Roman"/>
          <w:sz w:val="28"/>
          <w:szCs w:val="28"/>
          <w:lang w:val="en-US"/>
        </w:rPr>
        <w:t>provizionarea cu apă și canalizare</w:t>
      </w:r>
      <w:r w:rsidR="00B17A7B">
        <w:rPr>
          <w:rFonts w:ascii="Times New Roman" w:hAnsi="Times New Roman" w:cs="Times New Roman"/>
          <w:b/>
          <w:sz w:val="28"/>
          <w:szCs w:val="28"/>
          <w:lang w:val="en-US"/>
        </w:rPr>
        <w:t>-</w:t>
      </w:r>
      <w:r w:rsidRPr="004E456D">
        <w:rPr>
          <w:rFonts w:ascii="Times New Roman" w:hAnsi="Times New Roman" w:cs="Times New Roman"/>
          <w:sz w:val="28"/>
          <w:szCs w:val="28"/>
          <w:lang w:val="en-US"/>
        </w:rPr>
        <w:t>4000,0</w:t>
      </w:r>
      <w:r>
        <w:rPr>
          <w:rFonts w:ascii="Times New Roman" w:hAnsi="Times New Roman" w:cs="Times New Roman"/>
          <w:sz w:val="28"/>
          <w:szCs w:val="28"/>
          <w:lang w:val="ro-RO"/>
        </w:rPr>
        <w:t xml:space="preserve">mii lei </w:t>
      </w:r>
    </w:p>
    <w:p w:rsidR="00B17A7B" w:rsidRDefault="00B17A7B" w:rsidP="00B17A7B">
      <w:pPr>
        <w:spacing w:after="0"/>
        <w:rPr>
          <w:rFonts w:ascii="Times New Roman" w:hAnsi="Times New Roman" w:cs="Times New Roman"/>
          <w:sz w:val="28"/>
          <w:szCs w:val="28"/>
          <w:lang w:val="en-US"/>
        </w:rPr>
      </w:pPr>
      <w:r>
        <w:rPr>
          <w:rFonts w:ascii="Times New Roman" w:hAnsi="Times New Roman" w:cs="Times New Roman"/>
          <w:sz w:val="28"/>
          <w:szCs w:val="28"/>
          <w:lang w:val="ro-RO"/>
        </w:rPr>
        <w:t>inclusiv:Î.M.,,Apa  și canalizare’</w:t>
      </w:r>
      <w:r>
        <w:rPr>
          <w:rFonts w:ascii="Times New Roman" w:hAnsi="Times New Roman" w:cs="Times New Roman"/>
          <w:sz w:val="28"/>
          <w:szCs w:val="28"/>
          <w:lang w:val="en-US"/>
        </w:rPr>
        <w:t>’-creditul(diferența de curs valutar)-3</w:t>
      </w:r>
      <w:r w:rsidR="004E456D">
        <w:rPr>
          <w:rFonts w:ascii="Times New Roman" w:hAnsi="Times New Roman" w:cs="Times New Roman"/>
          <w:sz w:val="28"/>
          <w:szCs w:val="28"/>
          <w:lang w:val="en-US"/>
        </w:rPr>
        <w:t>99</w:t>
      </w:r>
      <w:r>
        <w:rPr>
          <w:rFonts w:ascii="Times New Roman" w:hAnsi="Times New Roman" w:cs="Times New Roman"/>
          <w:sz w:val="28"/>
          <w:szCs w:val="28"/>
          <w:lang w:val="en-US"/>
        </w:rPr>
        <w:t>,</w:t>
      </w:r>
      <w:r w:rsidR="004E456D">
        <w:rPr>
          <w:rFonts w:ascii="Times New Roman" w:hAnsi="Times New Roman" w:cs="Times New Roman"/>
          <w:sz w:val="28"/>
          <w:szCs w:val="28"/>
          <w:lang w:val="en-US"/>
        </w:rPr>
        <w:t>5</w:t>
      </w:r>
      <w:r>
        <w:rPr>
          <w:rFonts w:ascii="Times New Roman" w:hAnsi="Times New Roman" w:cs="Times New Roman"/>
          <w:sz w:val="28"/>
          <w:szCs w:val="28"/>
          <w:lang w:val="en-US"/>
        </w:rPr>
        <w:t xml:space="preserve">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b/>
          <w:sz w:val="28"/>
          <w:szCs w:val="28"/>
          <w:lang w:val="en-US"/>
        </w:rPr>
        <w:t>Protecția socială</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w:t>
      </w:r>
      <w:r w:rsidR="004E456D">
        <w:rPr>
          <w:rFonts w:ascii="Times New Roman" w:hAnsi="Times New Roman" w:cs="Times New Roman"/>
          <w:sz w:val="28"/>
          <w:szCs w:val="28"/>
          <w:lang w:val="ro-RO"/>
        </w:rPr>
        <w:t>3</w:t>
      </w:r>
      <w:r>
        <w:rPr>
          <w:rFonts w:ascii="Times New Roman" w:hAnsi="Times New Roman" w:cs="Times New Roman"/>
          <w:sz w:val="28"/>
          <w:szCs w:val="28"/>
          <w:lang w:val="ro-RO"/>
        </w:rPr>
        <w:t xml:space="preserve"> în sumă de-</w:t>
      </w:r>
      <w:r w:rsidR="004E456D">
        <w:rPr>
          <w:rFonts w:ascii="Times New Roman" w:hAnsi="Times New Roman" w:cs="Times New Roman"/>
          <w:sz w:val="28"/>
          <w:szCs w:val="28"/>
          <w:lang w:val="ro-RO"/>
        </w:rPr>
        <w:t>2880,2</w:t>
      </w:r>
      <w:r>
        <w:rPr>
          <w:rFonts w:ascii="Times New Roman" w:hAnsi="Times New Roman" w:cs="Times New Roman"/>
          <w:sz w:val="28"/>
          <w:szCs w:val="28"/>
          <w:lang w:val="ro-RO"/>
        </w:rPr>
        <w:t xml:space="preserve"> mii lei,inclusiv:</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a)Cantina socială-</w:t>
      </w:r>
      <w:r w:rsidR="004E456D">
        <w:rPr>
          <w:rFonts w:ascii="Times New Roman" w:hAnsi="Times New Roman" w:cs="Times New Roman"/>
          <w:sz w:val="28"/>
          <w:szCs w:val="28"/>
          <w:lang w:val="ro-RO"/>
        </w:rPr>
        <w:t xml:space="preserve"> 374,4</w:t>
      </w:r>
      <w:r>
        <w:rPr>
          <w:rFonts w:ascii="Times New Roman" w:hAnsi="Times New Roman" w:cs="Times New Roman"/>
          <w:sz w:val="28"/>
          <w:szCs w:val="28"/>
          <w:lang w:val="ro-RO"/>
        </w:rPr>
        <w:t xml:space="preserve">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b)procurarea pinei sociale</w:t>
      </w:r>
      <w:r w:rsidR="00975CAE">
        <w:rPr>
          <w:rFonts w:ascii="Times New Roman" w:hAnsi="Times New Roman" w:cs="Times New Roman"/>
          <w:sz w:val="28"/>
          <w:szCs w:val="28"/>
          <w:lang w:val="ro-RO"/>
        </w:rPr>
        <w:t>–900,0</w:t>
      </w:r>
      <w:r>
        <w:rPr>
          <w:rFonts w:ascii="Times New Roman" w:hAnsi="Times New Roman" w:cs="Times New Roman"/>
          <w:sz w:val="28"/>
          <w:szCs w:val="28"/>
          <w:lang w:val="ro-RO"/>
        </w:rPr>
        <w:t xml:space="preserve">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c)ajutoare bănești(mijloace bănești pentru perioada rece a anului și pentru fiecare copil nou născut)-</w:t>
      </w:r>
      <w:r w:rsidR="00975CAE">
        <w:rPr>
          <w:rFonts w:ascii="Times New Roman" w:hAnsi="Times New Roman" w:cs="Times New Roman"/>
          <w:sz w:val="28"/>
          <w:szCs w:val="28"/>
          <w:lang w:val="ro-RO"/>
        </w:rPr>
        <w:t xml:space="preserve">1605,8 </w:t>
      </w:r>
      <w:r>
        <w:rPr>
          <w:rFonts w:ascii="Times New Roman" w:hAnsi="Times New Roman" w:cs="Times New Roman"/>
          <w:sz w:val="28"/>
          <w:szCs w:val="28"/>
          <w:lang w:val="ro-RO"/>
        </w:rPr>
        <w:t xml:space="preserve"> mii lei.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Învățămînt – </w:t>
      </w:r>
      <w:r>
        <w:rPr>
          <w:rFonts w:ascii="Times New Roman" w:hAnsi="Times New Roman" w:cs="Times New Roman"/>
          <w:sz w:val="28"/>
          <w:szCs w:val="28"/>
          <w:lang w:val="ro-RO"/>
        </w:rPr>
        <w:t>volumul total a cheltuielilor estimate pentru activitatea instituțiilor din învățămînt constituie-3</w:t>
      </w:r>
      <w:r w:rsidR="00377A6D">
        <w:rPr>
          <w:rFonts w:ascii="Times New Roman" w:hAnsi="Times New Roman" w:cs="Times New Roman"/>
          <w:sz w:val="28"/>
          <w:szCs w:val="28"/>
          <w:lang w:val="ro-RO"/>
        </w:rPr>
        <w:t>6108,7</w:t>
      </w:r>
      <w:r>
        <w:rPr>
          <w:rFonts w:ascii="Times New Roman" w:hAnsi="Times New Roman" w:cs="Times New Roman"/>
          <w:sz w:val="28"/>
          <w:szCs w:val="28"/>
          <w:lang w:val="ro-RO"/>
        </w:rPr>
        <w:t xml:space="preserve"> mii lei (din care </w:t>
      </w:r>
      <w:r w:rsidR="00377A6D">
        <w:rPr>
          <w:rFonts w:ascii="Times New Roman" w:hAnsi="Times New Roman" w:cs="Times New Roman"/>
          <w:sz w:val="28"/>
          <w:szCs w:val="28"/>
          <w:lang w:val="ro-RO"/>
        </w:rPr>
        <w:t>31914,0</w:t>
      </w:r>
      <w:r>
        <w:rPr>
          <w:rFonts w:ascii="Times New Roman" w:hAnsi="Times New Roman" w:cs="Times New Roman"/>
          <w:sz w:val="28"/>
          <w:szCs w:val="28"/>
          <w:lang w:val="ro-RO"/>
        </w:rPr>
        <w:t xml:space="preserve"> mii lei-transferuri cu destinație specială,</w:t>
      </w:r>
      <w:r w:rsidR="00377A6D">
        <w:rPr>
          <w:rFonts w:ascii="Times New Roman" w:hAnsi="Times New Roman" w:cs="Times New Roman"/>
          <w:sz w:val="28"/>
          <w:szCs w:val="28"/>
          <w:lang w:val="ro-RO"/>
        </w:rPr>
        <w:t>1884,8</w:t>
      </w:r>
      <w:r>
        <w:rPr>
          <w:rFonts w:ascii="Times New Roman" w:hAnsi="Times New Roman" w:cs="Times New Roman"/>
          <w:sz w:val="28"/>
          <w:szCs w:val="28"/>
          <w:lang w:val="ro-RO"/>
        </w:rPr>
        <w:t xml:space="preserve"> mii lei-încasări de la prestarea serviciilor cu plată-mijloace bănești din contul surselor proprii).</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La estimarea volumul alocatiilor pentru intretinerea a 6 institutii prescolare s-a tinut cont de normativele mentionate.Cheltuielile pentru alimentatia copiilor s-a luat in calcul 165 zile anual.In volumul cheltuielilor totale pentru intretinerea copiilor din institutiile prescolare au fost incluse cheltuielile pentru alimentatia copiilor din contul veniturilor colectate din platile parintesti și din contul mijloacelor bugetare.Norma de alimentatie a copiilor din instituțiile prescolare a fost calculată: copii în virsta de pîna la </w:t>
      </w:r>
      <w:r w:rsidR="00377A6D">
        <w:rPr>
          <w:rFonts w:ascii="Times New Roman" w:hAnsi="Times New Roman" w:cs="Times New Roman"/>
          <w:sz w:val="28"/>
          <w:szCs w:val="28"/>
          <w:lang w:val="ro-RO"/>
        </w:rPr>
        <w:t>3</w:t>
      </w:r>
      <w:r>
        <w:rPr>
          <w:rFonts w:ascii="Times New Roman" w:hAnsi="Times New Roman" w:cs="Times New Roman"/>
          <w:sz w:val="28"/>
          <w:szCs w:val="28"/>
          <w:lang w:val="ro-RO"/>
        </w:rPr>
        <w:t xml:space="preserve"> ani-din mijloace bugetare este de 1</w:t>
      </w:r>
      <w:r w:rsidR="00377A6D">
        <w:rPr>
          <w:rFonts w:ascii="Times New Roman" w:hAnsi="Times New Roman" w:cs="Times New Roman"/>
          <w:sz w:val="28"/>
          <w:szCs w:val="28"/>
          <w:lang w:val="ro-RO"/>
        </w:rPr>
        <w:t>7</w:t>
      </w:r>
      <w:r>
        <w:rPr>
          <w:rFonts w:ascii="Times New Roman" w:hAnsi="Times New Roman" w:cs="Times New Roman"/>
          <w:sz w:val="28"/>
          <w:szCs w:val="28"/>
          <w:lang w:val="ro-RO"/>
        </w:rPr>
        <w:t>,</w:t>
      </w:r>
      <w:r w:rsidR="00377A6D">
        <w:rPr>
          <w:rFonts w:ascii="Times New Roman" w:hAnsi="Times New Roman" w:cs="Times New Roman"/>
          <w:sz w:val="28"/>
          <w:szCs w:val="28"/>
          <w:lang w:val="ro-RO"/>
        </w:rPr>
        <w:t>0</w:t>
      </w:r>
      <w:r>
        <w:rPr>
          <w:rFonts w:ascii="Times New Roman" w:hAnsi="Times New Roman" w:cs="Times New Roman"/>
          <w:sz w:val="28"/>
          <w:szCs w:val="28"/>
          <w:lang w:val="ro-RO"/>
        </w:rPr>
        <w:t xml:space="preserve">0 lei,iar din plata părinteasca cotribuția este de </w:t>
      </w:r>
      <w:r w:rsidR="00377A6D">
        <w:rPr>
          <w:rFonts w:ascii="Times New Roman" w:hAnsi="Times New Roman" w:cs="Times New Roman"/>
          <w:sz w:val="28"/>
          <w:szCs w:val="28"/>
          <w:lang w:val="ro-RO"/>
        </w:rPr>
        <w:t>8,50</w:t>
      </w:r>
      <w:r>
        <w:rPr>
          <w:rFonts w:ascii="Times New Roman" w:hAnsi="Times New Roman" w:cs="Times New Roman"/>
          <w:sz w:val="28"/>
          <w:szCs w:val="28"/>
          <w:lang w:val="ro-RO"/>
        </w:rPr>
        <w:t xml:space="preserve"> lei –total constituie 2</w:t>
      </w:r>
      <w:r w:rsidR="00377A6D">
        <w:rPr>
          <w:rFonts w:ascii="Times New Roman" w:hAnsi="Times New Roman" w:cs="Times New Roman"/>
          <w:sz w:val="28"/>
          <w:szCs w:val="28"/>
          <w:lang w:val="ro-RO"/>
        </w:rPr>
        <w:t>5</w:t>
      </w:r>
      <w:r>
        <w:rPr>
          <w:rFonts w:ascii="Times New Roman" w:hAnsi="Times New Roman" w:cs="Times New Roman"/>
          <w:sz w:val="28"/>
          <w:szCs w:val="28"/>
          <w:lang w:val="ro-RO"/>
        </w:rPr>
        <w:t>,</w:t>
      </w:r>
      <w:r w:rsidR="00377A6D">
        <w:rPr>
          <w:rFonts w:ascii="Times New Roman" w:hAnsi="Times New Roman" w:cs="Times New Roman"/>
          <w:sz w:val="28"/>
          <w:szCs w:val="28"/>
          <w:lang w:val="ro-RO"/>
        </w:rPr>
        <w:t>5</w:t>
      </w:r>
      <w:r>
        <w:rPr>
          <w:rFonts w:ascii="Times New Roman" w:hAnsi="Times New Roman" w:cs="Times New Roman"/>
          <w:sz w:val="28"/>
          <w:szCs w:val="28"/>
          <w:lang w:val="ro-RO"/>
        </w:rPr>
        <w:t xml:space="preserve">0 lei,copii cu vîrsta de la </w:t>
      </w:r>
      <w:r w:rsidR="00377A6D">
        <w:rPr>
          <w:rFonts w:ascii="Times New Roman" w:hAnsi="Times New Roman" w:cs="Times New Roman"/>
          <w:sz w:val="28"/>
          <w:szCs w:val="28"/>
          <w:lang w:val="ro-RO"/>
        </w:rPr>
        <w:t>3</w:t>
      </w:r>
      <w:r>
        <w:rPr>
          <w:rFonts w:ascii="Times New Roman" w:hAnsi="Times New Roman" w:cs="Times New Roman"/>
          <w:sz w:val="28"/>
          <w:szCs w:val="28"/>
          <w:lang w:val="ro-RO"/>
        </w:rPr>
        <w:t xml:space="preserve"> pîna la 7 ani-din mijloace bugetare este de </w:t>
      </w:r>
      <w:r w:rsidR="00377A6D">
        <w:rPr>
          <w:rFonts w:ascii="Times New Roman" w:hAnsi="Times New Roman" w:cs="Times New Roman"/>
          <w:sz w:val="28"/>
          <w:szCs w:val="28"/>
          <w:lang w:val="ro-RO"/>
        </w:rPr>
        <w:t>21</w:t>
      </w:r>
      <w:r>
        <w:rPr>
          <w:rFonts w:ascii="Times New Roman" w:hAnsi="Times New Roman" w:cs="Times New Roman"/>
          <w:sz w:val="28"/>
          <w:szCs w:val="28"/>
          <w:lang w:val="ro-RO"/>
        </w:rPr>
        <w:t>,</w:t>
      </w:r>
      <w:r w:rsidR="00377A6D">
        <w:rPr>
          <w:rFonts w:ascii="Times New Roman" w:hAnsi="Times New Roman" w:cs="Times New Roman"/>
          <w:sz w:val="28"/>
          <w:szCs w:val="28"/>
          <w:lang w:val="ro-RO"/>
        </w:rPr>
        <w:t>0</w:t>
      </w:r>
      <w:r>
        <w:rPr>
          <w:rFonts w:ascii="Times New Roman" w:hAnsi="Times New Roman" w:cs="Times New Roman"/>
          <w:sz w:val="28"/>
          <w:szCs w:val="28"/>
          <w:lang w:val="ro-RO"/>
        </w:rPr>
        <w:t xml:space="preserve"> lei,iar din plata părintească este de </w:t>
      </w:r>
      <w:r w:rsidR="00377A6D">
        <w:rPr>
          <w:rFonts w:ascii="Times New Roman" w:hAnsi="Times New Roman" w:cs="Times New Roman"/>
          <w:sz w:val="28"/>
          <w:szCs w:val="28"/>
          <w:lang w:val="ro-RO"/>
        </w:rPr>
        <w:t>10,50</w:t>
      </w:r>
      <w:r>
        <w:rPr>
          <w:rFonts w:ascii="Times New Roman" w:hAnsi="Times New Roman" w:cs="Times New Roman"/>
          <w:sz w:val="28"/>
          <w:szCs w:val="28"/>
          <w:lang w:val="ro-RO"/>
        </w:rPr>
        <w:t xml:space="preserve"> lei,totalul constituind </w:t>
      </w:r>
      <w:r w:rsidR="00377A6D">
        <w:rPr>
          <w:rFonts w:ascii="Times New Roman" w:hAnsi="Times New Roman" w:cs="Times New Roman"/>
          <w:sz w:val="28"/>
          <w:szCs w:val="28"/>
          <w:lang w:val="ro-RO"/>
        </w:rPr>
        <w:t xml:space="preserve">31,50 </w:t>
      </w:r>
      <w:r>
        <w:rPr>
          <w:rFonts w:ascii="Times New Roman" w:hAnsi="Times New Roman" w:cs="Times New Roman"/>
          <w:sz w:val="28"/>
          <w:szCs w:val="28"/>
          <w:lang w:val="ro-RO"/>
        </w:rPr>
        <w:t>lei</w:t>
      </w:r>
    </w:p>
    <w:p w:rsidR="00B17A7B" w:rsidRDefault="00B17A7B" w:rsidP="00B17A7B">
      <w:pPr>
        <w:spacing w:after="0"/>
        <w:ind w:firstLine="708"/>
        <w:rPr>
          <w:rFonts w:ascii="Times New Roman" w:hAnsi="Times New Roman" w:cs="Times New Roman"/>
          <w:sz w:val="28"/>
          <w:szCs w:val="28"/>
          <w:lang w:val="ro-RO"/>
        </w:rPr>
      </w:pPr>
    </w:p>
    <w:p w:rsidR="00B17A7B" w:rsidRDefault="00B17A7B" w:rsidP="00B17A7B">
      <w:pPr>
        <w:spacing w:after="0"/>
        <w:rPr>
          <w:rFonts w:ascii="Times New Roman" w:hAnsi="Times New Roman" w:cs="Times New Roman"/>
          <w:lang w:val="ro-RO"/>
        </w:rPr>
      </w:pPr>
      <w:r>
        <w:rPr>
          <w:rFonts w:ascii="Times New Roman" w:hAnsi="Times New Roman" w:cs="Times New Roman"/>
          <w:sz w:val="28"/>
          <w:szCs w:val="28"/>
          <w:lang w:val="ro-RO"/>
        </w:rPr>
        <w:t>Primarul                                                        Anatolie Donțu</w:t>
      </w:r>
    </w:p>
    <w:p w:rsidR="00B17A7B" w:rsidRDefault="00B17A7B" w:rsidP="00B17A7B">
      <w:pPr>
        <w:spacing w:after="0"/>
        <w:rPr>
          <w:rFonts w:ascii="Times New Roman" w:hAnsi="Times New Roman" w:cs="Times New Roman"/>
          <w:lang w:val="ro-RO"/>
        </w:rPr>
      </w:pPr>
      <w:r>
        <w:rPr>
          <w:rFonts w:ascii="Times New Roman" w:hAnsi="Times New Roman" w:cs="Times New Roman"/>
          <w:sz w:val="28"/>
          <w:szCs w:val="28"/>
          <w:lang w:val="ro-RO"/>
        </w:rPr>
        <w:t>Specialist principal                                        Maria Bocearov</w:t>
      </w:r>
    </w:p>
    <w:p w:rsidR="00B17A7B" w:rsidRDefault="00B17A7B" w:rsidP="00B17A7B">
      <w:pPr>
        <w:spacing w:after="0"/>
        <w:rPr>
          <w:rFonts w:ascii="Times New Roman" w:hAnsi="Times New Roman" w:cs="Times New Roman"/>
          <w:sz w:val="28"/>
          <w:szCs w:val="28"/>
          <w:lang w:val="ro-RO"/>
        </w:rPr>
      </w:pPr>
      <w:r>
        <w:rPr>
          <w:rFonts w:ascii="Times New Roman" w:hAnsi="Times New Roman" w:cs="Times New Roman"/>
          <w:sz w:val="28"/>
          <w:szCs w:val="28"/>
          <w:lang w:val="ro-RO"/>
        </w:rPr>
        <w:t>Contabil-șef                                                  Procopenco Olesea</w:t>
      </w:r>
    </w:p>
    <w:p w:rsidR="00B17A7B" w:rsidRDefault="00B17A7B" w:rsidP="00B17A7B">
      <w:pPr>
        <w:spacing w:after="0"/>
        <w:rPr>
          <w:rFonts w:ascii="Times New Roman" w:hAnsi="Times New Roman" w:cs="Times New Roman"/>
          <w:lang w:val="ro-RO"/>
        </w:rPr>
      </w:pPr>
    </w:p>
    <w:p w:rsidR="00B17A7B" w:rsidRDefault="00B17A7B" w:rsidP="00B17A7B">
      <w:pPr>
        <w:spacing w:after="0"/>
        <w:rPr>
          <w:rFonts w:ascii="Times New Roman" w:hAnsi="Times New Roman" w:cs="Times New Roman"/>
          <w:lang w:val="ro-RO"/>
        </w:rPr>
      </w:pPr>
    </w:p>
    <w:p w:rsidR="00B17A7B" w:rsidRDefault="00B17A7B" w:rsidP="00B17A7B">
      <w:pPr>
        <w:spacing w:after="0"/>
        <w:rPr>
          <w:rFonts w:ascii="Times New Roman" w:hAnsi="Times New Roman" w:cs="Times New Roman"/>
          <w:lang w:val="ro-RO"/>
        </w:rPr>
      </w:pPr>
    </w:p>
    <w:p w:rsidR="00B17A7B" w:rsidRDefault="00B17A7B" w:rsidP="00B17A7B">
      <w:pPr>
        <w:spacing w:after="0"/>
        <w:rPr>
          <w:lang w:val="en-US"/>
        </w:rPr>
      </w:pPr>
    </w:p>
    <w:p w:rsidR="00B17A7B" w:rsidRDefault="00B17A7B" w:rsidP="00B17A7B">
      <w:pPr>
        <w:spacing w:after="0"/>
        <w:rPr>
          <w:lang w:val="ro-RO"/>
        </w:rPr>
      </w:pPr>
    </w:p>
    <w:p w:rsidR="00B17A7B" w:rsidRDefault="00B17A7B" w:rsidP="00B17A7B">
      <w:pPr>
        <w:spacing w:after="0"/>
        <w:rPr>
          <w:lang w:val="ro-RO"/>
        </w:rPr>
      </w:pPr>
    </w:p>
    <w:p w:rsidR="00B17A7B" w:rsidRDefault="00B17A7B" w:rsidP="00B17A7B">
      <w:pPr>
        <w:spacing w:after="0"/>
        <w:rPr>
          <w:lang w:val="ro-RO"/>
        </w:rPr>
      </w:pPr>
    </w:p>
    <w:p w:rsidR="00B17A7B" w:rsidRDefault="00B17A7B" w:rsidP="00B17A7B">
      <w:pPr>
        <w:rPr>
          <w:lang w:val="ro-RO"/>
        </w:rPr>
      </w:pPr>
    </w:p>
    <w:p w:rsidR="00B17A7B" w:rsidRDefault="00B17A7B" w:rsidP="00B17A7B">
      <w:pPr>
        <w:rPr>
          <w:lang w:val="ro-RO"/>
        </w:rPr>
      </w:pPr>
    </w:p>
    <w:p w:rsidR="00B17A7B" w:rsidRDefault="00B17A7B" w:rsidP="00B17A7B">
      <w:pPr>
        <w:rPr>
          <w:lang w:val="ro-RO"/>
        </w:rPr>
      </w:pPr>
    </w:p>
    <w:p w:rsidR="00B17A7B" w:rsidRDefault="00B17A7B" w:rsidP="00B17A7B">
      <w:pPr>
        <w:rPr>
          <w:lang w:val="ro-RO"/>
        </w:rPr>
      </w:pPr>
    </w:p>
    <w:p w:rsidR="00B17A7B" w:rsidRDefault="00B17A7B" w:rsidP="00B17A7B">
      <w:pPr>
        <w:rPr>
          <w:lang w:val="ro-RO"/>
        </w:rPr>
      </w:pPr>
    </w:p>
    <w:p w:rsidR="00856474" w:rsidRPr="00856474" w:rsidRDefault="00856474" w:rsidP="00407744">
      <w:pPr>
        <w:rPr>
          <w:rFonts w:ascii="Times New Roman" w:hAnsi="Times New Roman" w:cs="Times New Roman"/>
          <w:sz w:val="28"/>
          <w:szCs w:val="28"/>
          <w:lang w:val="en-US"/>
        </w:rPr>
      </w:pPr>
    </w:p>
    <w:p w:rsidR="00856474" w:rsidRDefault="00856474" w:rsidP="00856474">
      <w:pPr>
        <w:tabs>
          <w:tab w:val="left" w:pos="2520"/>
        </w:tabs>
        <w:rPr>
          <w:rFonts w:ascii="Times New Roman" w:hAnsi="Times New Roman" w:cs="Times New Roman"/>
          <w:lang w:val="en-US"/>
        </w:rPr>
      </w:pPr>
      <w:r w:rsidRPr="00856474">
        <w:rPr>
          <w:rFonts w:ascii="Times New Roman" w:hAnsi="Times New Roman" w:cs="Times New Roman"/>
          <w:lang w:val="en-US"/>
        </w:rPr>
        <w:tab/>
      </w: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p w:rsidR="007040E1" w:rsidRDefault="007040E1">
      <w:pPr>
        <w:rPr>
          <w:lang w:val="ro-RO"/>
        </w:rPr>
      </w:pPr>
    </w:p>
    <w:sectPr w:rsidR="007040E1" w:rsidSect="00543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DE9"/>
    <w:multiLevelType w:val="hybridMultilevel"/>
    <w:tmpl w:val="16CC1116"/>
    <w:lvl w:ilvl="0" w:tplc="70F6FE02">
      <w:start w:val="47"/>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BF0706"/>
    <w:multiLevelType w:val="multilevel"/>
    <w:tmpl w:val="2B9440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586E3E"/>
    <w:multiLevelType w:val="multilevel"/>
    <w:tmpl w:val="3954DD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A96A9A"/>
    <w:multiLevelType w:val="hybridMultilevel"/>
    <w:tmpl w:val="803275A2"/>
    <w:lvl w:ilvl="0" w:tplc="A5D43CBC">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62250195"/>
    <w:multiLevelType w:val="multilevel"/>
    <w:tmpl w:val="DF1815D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A530F0A"/>
    <w:multiLevelType w:val="hybridMultilevel"/>
    <w:tmpl w:val="285CAA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8A1FE9"/>
    <w:rsid w:val="00005563"/>
    <w:rsid w:val="0001137F"/>
    <w:rsid w:val="000118F6"/>
    <w:rsid w:val="00014B66"/>
    <w:rsid w:val="0004582F"/>
    <w:rsid w:val="00061FDF"/>
    <w:rsid w:val="00082C8F"/>
    <w:rsid w:val="00083E01"/>
    <w:rsid w:val="00090569"/>
    <w:rsid w:val="000918C8"/>
    <w:rsid w:val="00093258"/>
    <w:rsid w:val="0009434B"/>
    <w:rsid w:val="000A5F17"/>
    <w:rsid w:val="000C1BBA"/>
    <w:rsid w:val="000E0BC3"/>
    <w:rsid w:val="000E29B6"/>
    <w:rsid w:val="000F0C5C"/>
    <w:rsid w:val="000F4177"/>
    <w:rsid w:val="001061BC"/>
    <w:rsid w:val="0012349D"/>
    <w:rsid w:val="001250BA"/>
    <w:rsid w:val="001256D8"/>
    <w:rsid w:val="001318DF"/>
    <w:rsid w:val="001379DF"/>
    <w:rsid w:val="00145C13"/>
    <w:rsid w:val="001466C2"/>
    <w:rsid w:val="001633E8"/>
    <w:rsid w:val="00170557"/>
    <w:rsid w:val="00175683"/>
    <w:rsid w:val="001870F5"/>
    <w:rsid w:val="00187F78"/>
    <w:rsid w:val="00193074"/>
    <w:rsid w:val="0019473F"/>
    <w:rsid w:val="001C4D99"/>
    <w:rsid w:val="001C6C4D"/>
    <w:rsid w:val="001E2CCB"/>
    <w:rsid w:val="001F1477"/>
    <w:rsid w:val="001F5E6D"/>
    <w:rsid w:val="001F7376"/>
    <w:rsid w:val="0020148A"/>
    <w:rsid w:val="002017E2"/>
    <w:rsid w:val="00204CE8"/>
    <w:rsid w:val="00207004"/>
    <w:rsid w:val="00211B4D"/>
    <w:rsid w:val="00215E44"/>
    <w:rsid w:val="00216DF7"/>
    <w:rsid w:val="00221605"/>
    <w:rsid w:val="0022281A"/>
    <w:rsid w:val="00224CDF"/>
    <w:rsid w:val="00226032"/>
    <w:rsid w:val="0022643C"/>
    <w:rsid w:val="00242467"/>
    <w:rsid w:val="00246A20"/>
    <w:rsid w:val="00250E8A"/>
    <w:rsid w:val="00286135"/>
    <w:rsid w:val="002A4BDC"/>
    <w:rsid w:val="002B3243"/>
    <w:rsid w:val="002B69BF"/>
    <w:rsid w:val="002C2C1E"/>
    <w:rsid w:val="002C7892"/>
    <w:rsid w:val="002E1505"/>
    <w:rsid w:val="002E7E5B"/>
    <w:rsid w:val="002F07ED"/>
    <w:rsid w:val="0030164B"/>
    <w:rsid w:val="00301F1C"/>
    <w:rsid w:val="00302686"/>
    <w:rsid w:val="00303211"/>
    <w:rsid w:val="00313538"/>
    <w:rsid w:val="00322AF7"/>
    <w:rsid w:val="003251EC"/>
    <w:rsid w:val="00326147"/>
    <w:rsid w:val="003267FC"/>
    <w:rsid w:val="00342D22"/>
    <w:rsid w:val="00344930"/>
    <w:rsid w:val="0036011F"/>
    <w:rsid w:val="00361FA0"/>
    <w:rsid w:val="00374C61"/>
    <w:rsid w:val="00377A6D"/>
    <w:rsid w:val="00392998"/>
    <w:rsid w:val="003A07CB"/>
    <w:rsid w:val="003A2EEF"/>
    <w:rsid w:val="003A3070"/>
    <w:rsid w:val="003A6970"/>
    <w:rsid w:val="003B19D9"/>
    <w:rsid w:val="003B415A"/>
    <w:rsid w:val="003C454D"/>
    <w:rsid w:val="003C6037"/>
    <w:rsid w:val="003D72EE"/>
    <w:rsid w:val="003F6EC9"/>
    <w:rsid w:val="004025D9"/>
    <w:rsid w:val="00402DF5"/>
    <w:rsid w:val="0040308D"/>
    <w:rsid w:val="00407744"/>
    <w:rsid w:val="00413936"/>
    <w:rsid w:val="00430BA7"/>
    <w:rsid w:val="004330B2"/>
    <w:rsid w:val="004456FD"/>
    <w:rsid w:val="004465E1"/>
    <w:rsid w:val="00453E4E"/>
    <w:rsid w:val="00456AE4"/>
    <w:rsid w:val="00461746"/>
    <w:rsid w:val="0046242F"/>
    <w:rsid w:val="004635D2"/>
    <w:rsid w:val="00463FB2"/>
    <w:rsid w:val="00464748"/>
    <w:rsid w:val="0046571E"/>
    <w:rsid w:val="00485DDF"/>
    <w:rsid w:val="00492B14"/>
    <w:rsid w:val="00494AC8"/>
    <w:rsid w:val="004958E5"/>
    <w:rsid w:val="00497953"/>
    <w:rsid w:val="004A1E44"/>
    <w:rsid w:val="004A4B46"/>
    <w:rsid w:val="004B1E95"/>
    <w:rsid w:val="004B7438"/>
    <w:rsid w:val="004C36CE"/>
    <w:rsid w:val="004C45CC"/>
    <w:rsid w:val="004C62ED"/>
    <w:rsid w:val="004E08CE"/>
    <w:rsid w:val="004E456D"/>
    <w:rsid w:val="00504CA9"/>
    <w:rsid w:val="005110D1"/>
    <w:rsid w:val="005123DC"/>
    <w:rsid w:val="00513946"/>
    <w:rsid w:val="00514D1A"/>
    <w:rsid w:val="00521D20"/>
    <w:rsid w:val="00532970"/>
    <w:rsid w:val="00535594"/>
    <w:rsid w:val="0054346F"/>
    <w:rsid w:val="00555B24"/>
    <w:rsid w:val="00561ED5"/>
    <w:rsid w:val="00572562"/>
    <w:rsid w:val="005757F8"/>
    <w:rsid w:val="0058123F"/>
    <w:rsid w:val="00581C6C"/>
    <w:rsid w:val="0058254F"/>
    <w:rsid w:val="00586918"/>
    <w:rsid w:val="00591F36"/>
    <w:rsid w:val="005955E5"/>
    <w:rsid w:val="005A2CF6"/>
    <w:rsid w:val="005A62C7"/>
    <w:rsid w:val="005C571F"/>
    <w:rsid w:val="005D3812"/>
    <w:rsid w:val="005D3B85"/>
    <w:rsid w:val="005E027A"/>
    <w:rsid w:val="005F66F2"/>
    <w:rsid w:val="005F6909"/>
    <w:rsid w:val="005F7503"/>
    <w:rsid w:val="006005E3"/>
    <w:rsid w:val="0061213E"/>
    <w:rsid w:val="0061347D"/>
    <w:rsid w:val="00625B95"/>
    <w:rsid w:val="006500CF"/>
    <w:rsid w:val="0066348D"/>
    <w:rsid w:val="00675E2C"/>
    <w:rsid w:val="006870CB"/>
    <w:rsid w:val="006A7E48"/>
    <w:rsid w:val="006B048E"/>
    <w:rsid w:val="006B36D8"/>
    <w:rsid w:val="006C5A5D"/>
    <w:rsid w:val="006E7750"/>
    <w:rsid w:val="006F1398"/>
    <w:rsid w:val="007040E1"/>
    <w:rsid w:val="007052F5"/>
    <w:rsid w:val="00737C11"/>
    <w:rsid w:val="0074256A"/>
    <w:rsid w:val="00747C3C"/>
    <w:rsid w:val="007546C8"/>
    <w:rsid w:val="0077035F"/>
    <w:rsid w:val="00771D5F"/>
    <w:rsid w:val="00772E22"/>
    <w:rsid w:val="0078400E"/>
    <w:rsid w:val="007C4FC4"/>
    <w:rsid w:val="007C70A1"/>
    <w:rsid w:val="007E3134"/>
    <w:rsid w:val="007E3BB1"/>
    <w:rsid w:val="007E725A"/>
    <w:rsid w:val="00820D45"/>
    <w:rsid w:val="00824D80"/>
    <w:rsid w:val="00843638"/>
    <w:rsid w:val="00850ABA"/>
    <w:rsid w:val="00856474"/>
    <w:rsid w:val="00862B14"/>
    <w:rsid w:val="00870CA5"/>
    <w:rsid w:val="00874549"/>
    <w:rsid w:val="008764E6"/>
    <w:rsid w:val="0088398F"/>
    <w:rsid w:val="008A18AF"/>
    <w:rsid w:val="008A1FE9"/>
    <w:rsid w:val="008A5E7C"/>
    <w:rsid w:val="008C134A"/>
    <w:rsid w:val="008C2EBA"/>
    <w:rsid w:val="008D1BED"/>
    <w:rsid w:val="008D4888"/>
    <w:rsid w:val="008E4BA6"/>
    <w:rsid w:val="008F4329"/>
    <w:rsid w:val="00912E04"/>
    <w:rsid w:val="00916CB7"/>
    <w:rsid w:val="0092022A"/>
    <w:rsid w:val="00921A21"/>
    <w:rsid w:val="0092535E"/>
    <w:rsid w:val="00931275"/>
    <w:rsid w:val="00933FBF"/>
    <w:rsid w:val="00937BF6"/>
    <w:rsid w:val="00943BD0"/>
    <w:rsid w:val="0095754D"/>
    <w:rsid w:val="00975CAE"/>
    <w:rsid w:val="0098008F"/>
    <w:rsid w:val="0098096C"/>
    <w:rsid w:val="009852EF"/>
    <w:rsid w:val="009876BA"/>
    <w:rsid w:val="009A1876"/>
    <w:rsid w:val="009A6AC4"/>
    <w:rsid w:val="009B1517"/>
    <w:rsid w:val="009B3758"/>
    <w:rsid w:val="009B3EFF"/>
    <w:rsid w:val="009C0FC9"/>
    <w:rsid w:val="009C49A7"/>
    <w:rsid w:val="009C51F8"/>
    <w:rsid w:val="009C699C"/>
    <w:rsid w:val="009D50BE"/>
    <w:rsid w:val="009D68A8"/>
    <w:rsid w:val="009E19A0"/>
    <w:rsid w:val="009E7C75"/>
    <w:rsid w:val="009F2BC2"/>
    <w:rsid w:val="00A070A2"/>
    <w:rsid w:val="00A12D93"/>
    <w:rsid w:val="00A2570F"/>
    <w:rsid w:val="00A25D91"/>
    <w:rsid w:val="00A3225C"/>
    <w:rsid w:val="00A4267C"/>
    <w:rsid w:val="00A433D1"/>
    <w:rsid w:val="00A62C54"/>
    <w:rsid w:val="00A63B15"/>
    <w:rsid w:val="00A70B94"/>
    <w:rsid w:val="00A7276F"/>
    <w:rsid w:val="00A73F9A"/>
    <w:rsid w:val="00A747A3"/>
    <w:rsid w:val="00A97952"/>
    <w:rsid w:val="00AA3988"/>
    <w:rsid w:val="00AA45E8"/>
    <w:rsid w:val="00AB47BB"/>
    <w:rsid w:val="00AC2418"/>
    <w:rsid w:val="00AC2687"/>
    <w:rsid w:val="00AC66E0"/>
    <w:rsid w:val="00AD005C"/>
    <w:rsid w:val="00AD05DB"/>
    <w:rsid w:val="00AD655A"/>
    <w:rsid w:val="00AE04DB"/>
    <w:rsid w:val="00AE3FAD"/>
    <w:rsid w:val="00AF41E9"/>
    <w:rsid w:val="00B03C97"/>
    <w:rsid w:val="00B15496"/>
    <w:rsid w:val="00B15795"/>
    <w:rsid w:val="00B172D1"/>
    <w:rsid w:val="00B17A7B"/>
    <w:rsid w:val="00B247C5"/>
    <w:rsid w:val="00B278F8"/>
    <w:rsid w:val="00B64E4B"/>
    <w:rsid w:val="00B77394"/>
    <w:rsid w:val="00B82AF5"/>
    <w:rsid w:val="00B84B07"/>
    <w:rsid w:val="00B93805"/>
    <w:rsid w:val="00B93E2B"/>
    <w:rsid w:val="00B94A96"/>
    <w:rsid w:val="00B95C48"/>
    <w:rsid w:val="00BA1991"/>
    <w:rsid w:val="00BB02A8"/>
    <w:rsid w:val="00BD61DD"/>
    <w:rsid w:val="00BD64EA"/>
    <w:rsid w:val="00BD6E5E"/>
    <w:rsid w:val="00BE0457"/>
    <w:rsid w:val="00BF72F0"/>
    <w:rsid w:val="00C0622A"/>
    <w:rsid w:val="00C14433"/>
    <w:rsid w:val="00C16D39"/>
    <w:rsid w:val="00C4704D"/>
    <w:rsid w:val="00C50B7E"/>
    <w:rsid w:val="00C573F9"/>
    <w:rsid w:val="00C7494E"/>
    <w:rsid w:val="00C76B43"/>
    <w:rsid w:val="00C80AC2"/>
    <w:rsid w:val="00C80D06"/>
    <w:rsid w:val="00C970B2"/>
    <w:rsid w:val="00CA5A0C"/>
    <w:rsid w:val="00CA625A"/>
    <w:rsid w:val="00CA6460"/>
    <w:rsid w:val="00CA6975"/>
    <w:rsid w:val="00CB40E9"/>
    <w:rsid w:val="00CC104F"/>
    <w:rsid w:val="00CC1B52"/>
    <w:rsid w:val="00CC4D9A"/>
    <w:rsid w:val="00CD2630"/>
    <w:rsid w:val="00CF4932"/>
    <w:rsid w:val="00D137CE"/>
    <w:rsid w:val="00D16A62"/>
    <w:rsid w:val="00D23145"/>
    <w:rsid w:val="00D23DB9"/>
    <w:rsid w:val="00D44A17"/>
    <w:rsid w:val="00D47084"/>
    <w:rsid w:val="00D470AA"/>
    <w:rsid w:val="00D54ACD"/>
    <w:rsid w:val="00D63F1B"/>
    <w:rsid w:val="00D846E5"/>
    <w:rsid w:val="00D913CB"/>
    <w:rsid w:val="00D91FC2"/>
    <w:rsid w:val="00DA15B9"/>
    <w:rsid w:val="00DC7D0C"/>
    <w:rsid w:val="00DE542C"/>
    <w:rsid w:val="00DF124A"/>
    <w:rsid w:val="00DF573F"/>
    <w:rsid w:val="00DF6C18"/>
    <w:rsid w:val="00E11FCD"/>
    <w:rsid w:val="00E12D5D"/>
    <w:rsid w:val="00E22418"/>
    <w:rsid w:val="00E300CD"/>
    <w:rsid w:val="00E32650"/>
    <w:rsid w:val="00E33C41"/>
    <w:rsid w:val="00E3459F"/>
    <w:rsid w:val="00E36AEA"/>
    <w:rsid w:val="00E41A4C"/>
    <w:rsid w:val="00E607E4"/>
    <w:rsid w:val="00E62046"/>
    <w:rsid w:val="00E66E85"/>
    <w:rsid w:val="00E67064"/>
    <w:rsid w:val="00E670AD"/>
    <w:rsid w:val="00E7272D"/>
    <w:rsid w:val="00E72F1A"/>
    <w:rsid w:val="00E8476B"/>
    <w:rsid w:val="00E87455"/>
    <w:rsid w:val="00E900D4"/>
    <w:rsid w:val="00E93BF0"/>
    <w:rsid w:val="00E93EB9"/>
    <w:rsid w:val="00E9626E"/>
    <w:rsid w:val="00EA707A"/>
    <w:rsid w:val="00EA7190"/>
    <w:rsid w:val="00EC417F"/>
    <w:rsid w:val="00EC66CD"/>
    <w:rsid w:val="00ED1E99"/>
    <w:rsid w:val="00ED5D8F"/>
    <w:rsid w:val="00EE109B"/>
    <w:rsid w:val="00EE7990"/>
    <w:rsid w:val="00EF2E5A"/>
    <w:rsid w:val="00EF49A4"/>
    <w:rsid w:val="00F10EC1"/>
    <w:rsid w:val="00F13F3F"/>
    <w:rsid w:val="00F153BA"/>
    <w:rsid w:val="00F16264"/>
    <w:rsid w:val="00F1790C"/>
    <w:rsid w:val="00F34413"/>
    <w:rsid w:val="00F40ADC"/>
    <w:rsid w:val="00F40EBF"/>
    <w:rsid w:val="00F60624"/>
    <w:rsid w:val="00F75239"/>
    <w:rsid w:val="00F94059"/>
    <w:rsid w:val="00F969A6"/>
    <w:rsid w:val="00FC4017"/>
    <w:rsid w:val="00FC6838"/>
    <w:rsid w:val="00FD24C6"/>
    <w:rsid w:val="00FD3E20"/>
    <w:rsid w:val="00FD42A7"/>
    <w:rsid w:val="00FF6A75"/>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F"/>
  </w:style>
  <w:style w:type="paragraph" w:styleId="1">
    <w:name w:val="heading 1"/>
    <w:basedOn w:val="a"/>
    <w:next w:val="a"/>
    <w:link w:val="10"/>
    <w:qFormat/>
    <w:rsid w:val="001C6C4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semiHidden/>
    <w:unhideWhenUsed/>
    <w:qFormat/>
    <w:rsid w:val="001C6C4D"/>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C4D"/>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1C6C4D"/>
    <w:rPr>
      <w:rFonts w:ascii="Arial" w:eastAsia="Times New Roman" w:hAnsi="Arial" w:cs="Arial"/>
      <w:b/>
      <w:bCs/>
      <w:i/>
      <w:iCs/>
      <w:sz w:val="28"/>
      <w:szCs w:val="28"/>
      <w:lang w:val="uk-UA" w:eastAsia="ru-RU"/>
    </w:rPr>
  </w:style>
  <w:style w:type="paragraph" w:styleId="a3">
    <w:name w:val="Title"/>
    <w:basedOn w:val="a"/>
    <w:link w:val="a4"/>
    <w:qFormat/>
    <w:rsid w:val="00535594"/>
    <w:pPr>
      <w:spacing w:after="0" w:line="240" w:lineRule="auto"/>
      <w:jc w:val="center"/>
    </w:pPr>
    <w:rPr>
      <w:rFonts w:ascii="Times New Roman" w:eastAsia="Times New Roman" w:hAnsi="Times New Roman" w:cs="Times New Roman"/>
      <w:sz w:val="28"/>
      <w:szCs w:val="20"/>
      <w:lang w:val="ro-RO" w:eastAsia="ru-RU"/>
    </w:rPr>
  </w:style>
  <w:style w:type="character" w:customStyle="1" w:styleId="a4">
    <w:name w:val="Название Знак"/>
    <w:basedOn w:val="a0"/>
    <w:link w:val="a3"/>
    <w:rsid w:val="00535594"/>
    <w:rPr>
      <w:rFonts w:ascii="Times New Roman" w:eastAsia="Times New Roman" w:hAnsi="Times New Roman" w:cs="Times New Roman"/>
      <w:sz w:val="28"/>
      <w:szCs w:val="20"/>
      <w:lang w:val="ro-RO" w:eastAsia="ru-RU"/>
    </w:rPr>
  </w:style>
  <w:style w:type="paragraph" w:styleId="a5">
    <w:name w:val="Body Text"/>
    <w:basedOn w:val="a"/>
    <w:link w:val="a6"/>
    <w:semiHidden/>
    <w:unhideWhenUsed/>
    <w:rsid w:val="0053559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535594"/>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35594"/>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535594"/>
    <w:rPr>
      <w:rFonts w:ascii="Calibri" w:eastAsia="Times New Roman" w:hAnsi="Calibri" w:cs="Times New Roman"/>
      <w:lang w:eastAsia="ru-RU"/>
    </w:rPr>
  </w:style>
  <w:style w:type="paragraph" w:styleId="a9">
    <w:name w:val="List Paragraph"/>
    <w:basedOn w:val="a"/>
    <w:uiPriority w:val="34"/>
    <w:qFormat/>
    <w:rsid w:val="00535594"/>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1">
    <w:name w:val="Абзац списка1"/>
    <w:basedOn w:val="a"/>
    <w:rsid w:val="00535594"/>
    <w:pPr>
      <w:spacing w:after="200" w:line="276" w:lineRule="auto"/>
      <w:ind w:left="720"/>
    </w:pPr>
    <w:rPr>
      <w:rFonts w:ascii="Calibri" w:eastAsia="Times New Roman" w:hAnsi="Calibri" w:cs="Calibri"/>
      <w:lang w:val="ro-RO"/>
    </w:rPr>
  </w:style>
  <w:style w:type="character" w:customStyle="1" w:styleId="aa">
    <w:name w:val="Верхний колонтитул Знак"/>
    <w:basedOn w:val="a0"/>
    <w:link w:val="ab"/>
    <w:uiPriority w:val="99"/>
    <w:semiHidden/>
    <w:rsid w:val="001C6C4D"/>
    <w:rPr>
      <w:rFonts w:eastAsiaTheme="minorEastAsia"/>
      <w:lang w:eastAsia="ru-RU"/>
    </w:rPr>
  </w:style>
  <w:style w:type="paragraph" w:styleId="ab">
    <w:name w:val="header"/>
    <w:basedOn w:val="a"/>
    <w:link w:val="aa"/>
    <w:uiPriority w:val="99"/>
    <w:semiHidden/>
    <w:unhideWhenUsed/>
    <w:rsid w:val="001C6C4D"/>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semiHidden/>
    <w:rsid w:val="001C6C4D"/>
    <w:rPr>
      <w:rFonts w:eastAsiaTheme="minorEastAsia"/>
      <w:lang w:eastAsia="ru-RU"/>
    </w:rPr>
  </w:style>
  <w:style w:type="paragraph" w:styleId="ad">
    <w:name w:val="footer"/>
    <w:basedOn w:val="a"/>
    <w:link w:val="ac"/>
    <w:semiHidden/>
    <w:unhideWhenUsed/>
    <w:rsid w:val="001C6C4D"/>
    <w:pPr>
      <w:tabs>
        <w:tab w:val="center" w:pos="4677"/>
        <w:tab w:val="right" w:pos="9355"/>
      </w:tabs>
      <w:spacing w:after="0" w:line="240" w:lineRule="auto"/>
    </w:pPr>
    <w:rPr>
      <w:rFonts w:eastAsiaTheme="minorEastAsia"/>
      <w:lang w:eastAsia="ru-RU"/>
    </w:rPr>
  </w:style>
  <w:style w:type="paragraph" w:styleId="21">
    <w:name w:val="Body Text 2"/>
    <w:basedOn w:val="a"/>
    <w:link w:val="22"/>
    <w:semiHidden/>
    <w:unhideWhenUsed/>
    <w:rsid w:val="001C6C4D"/>
    <w:pPr>
      <w:spacing w:after="0" w:line="24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semiHidden/>
    <w:rsid w:val="001C6C4D"/>
    <w:rPr>
      <w:rFonts w:ascii="Times New Roman" w:eastAsia="Times New Roman" w:hAnsi="Times New Roman" w:cs="Times New Roman"/>
      <w:b/>
      <w:sz w:val="28"/>
      <w:szCs w:val="24"/>
      <w:lang w:eastAsia="ru-RU"/>
    </w:rPr>
  </w:style>
  <w:style w:type="character" w:customStyle="1" w:styleId="23">
    <w:name w:val="Подпись к таблице (2)_"/>
    <w:basedOn w:val="a0"/>
    <w:link w:val="24"/>
    <w:locked/>
    <w:rsid w:val="001C6C4D"/>
    <w:rPr>
      <w:rFonts w:ascii="Times New Roman" w:eastAsia="Times New Roman" w:hAnsi="Times New Roman" w:cs="Times New Roman"/>
      <w:b/>
      <w:bCs/>
      <w:sz w:val="11"/>
      <w:szCs w:val="11"/>
      <w:shd w:val="clear" w:color="auto" w:fill="FFFFFF"/>
    </w:rPr>
  </w:style>
  <w:style w:type="paragraph" w:customStyle="1" w:styleId="24">
    <w:name w:val="Подпись к таблице (2)"/>
    <w:basedOn w:val="a"/>
    <w:link w:val="23"/>
    <w:rsid w:val="001C6C4D"/>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locked/>
    <w:rsid w:val="001C6C4D"/>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1C6C4D"/>
    <w:pPr>
      <w:widowControl w:val="0"/>
      <w:shd w:val="clear" w:color="auto" w:fill="FFFFFF"/>
      <w:spacing w:after="0" w:line="0" w:lineRule="atLeast"/>
    </w:pPr>
    <w:rPr>
      <w:rFonts w:ascii="Calibri" w:eastAsia="Calibri" w:hAnsi="Calibri" w:cs="Calibri"/>
      <w:w w:val="80"/>
      <w:sz w:val="17"/>
      <w:szCs w:val="17"/>
    </w:rPr>
  </w:style>
  <w:style w:type="character" w:customStyle="1" w:styleId="31">
    <w:name w:val="Основной текст (3)_"/>
    <w:basedOn w:val="a0"/>
    <w:link w:val="32"/>
    <w:locked/>
    <w:rsid w:val="001C6C4D"/>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1C6C4D"/>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12">
    <w:name w:val="Заголовок №1_"/>
    <w:basedOn w:val="a0"/>
    <w:link w:val="13"/>
    <w:locked/>
    <w:rsid w:val="001C6C4D"/>
    <w:rPr>
      <w:rFonts w:ascii="Times New Roman" w:eastAsia="Times New Roman" w:hAnsi="Times New Roman" w:cs="Times New Roman"/>
      <w:i/>
      <w:iCs/>
      <w:shd w:val="clear" w:color="auto" w:fill="FFFFFF"/>
      <w:lang w:val="de-DE" w:eastAsia="de-DE" w:bidi="de-DE"/>
    </w:rPr>
  </w:style>
  <w:style w:type="paragraph" w:customStyle="1" w:styleId="13">
    <w:name w:val="Заголовок №1"/>
    <w:basedOn w:val="a"/>
    <w:link w:val="12"/>
    <w:rsid w:val="001C6C4D"/>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locked/>
    <w:rsid w:val="001C6C4D"/>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1C6C4D"/>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33">
    <w:name w:val="Заголовок №3_"/>
    <w:basedOn w:val="a0"/>
    <w:link w:val="34"/>
    <w:locked/>
    <w:rsid w:val="001C6C4D"/>
    <w:rPr>
      <w:rFonts w:ascii="Times New Roman" w:eastAsia="Times New Roman" w:hAnsi="Times New Roman" w:cs="Times New Roman"/>
      <w:shd w:val="clear" w:color="auto" w:fill="FFFFFF"/>
    </w:rPr>
  </w:style>
  <w:style w:type="paragraph" w:customStyle="1" w:styleId="34">
    <w:name w:val="Заголовок №3"/>
    <w:basedOn w:val="a"/>
    <w:link w:val="33"/>
    <w:rsid w:val="001C6C4D"/>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5">
    <w:name w:val="Заголовок №2_"/>
    <w:basedOn w:val="a0"/>
    <w:link w:val="26"/>
    <w:locked/>
    <w:rsid w:val="001C6C4D"/>
    <w:rPr>
      <w:rFonts w:ascii="Times New Roman" w:eastAsia="Times New Roman" w:hAnsi="Times New Roman" w:cs="Times New Roman"/>
      <w:shd w:val="clear" w:color="auto" w:fill="FFFFFF"/>
    </w:rPr>
  </w:style>
  <w:style w:type="paragraph" w:customStyle="1" w:styleId="26">
    <w:name w:val="Заголовок №2"/>
    <w:basedOn w:val="a"/>
    <w:link w:val="25"/>
    <w:rsid w:val="001C6C4D"/>
    <w:pPr>
      <w:widowControl w:val="0"/>
      <w:shd w:val="clear" w:color="auto" w:fill="FFFFFF"/>
      <w:spacing w:after="0" w:line="269" w:lineRule="exact"/>
      <w:jc w:val="both"/>
      <w:outlineLvl w:val="1"/>
    </w:pPr>
    <w:rPr>
      <w:rFonts w:ascii="Times New Roman" w:eastAsia="Times New Roman" w:hAnsi="Times New Roman" w:cs="Times New Roman"/>
    </w:rPr>
  </w:style>
  <w:style w:type="paragraph" w:customStyle="1" w:styleId="14">
    <w:name w:val="Стиль1"/>
    <w:basedOn w:val="1"/>
    <w:rsid w:val="001C6C4D"/>
    <w:pPr>
      <w:jc w:val="center"/>
    </w:pPr>
  </w:style>
  <w:style w:type="paragraph" w:customStyle="1" w:styleId="xl85">
    <w:name w:val="xl85"/>
    <w:basedOn w:val="a"/>
    <w:rsid w:val="001C6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1C6C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b">
    <w:name w:val="cb"/>
    <w:basedOn w:val="a"/>
    <w:rsid w:val="001C6C4D"/>
    <w:pPr>
      <w:spacing w:after="0" w:line="240" w:lineRule="auto"/>
      <w:jc w:val="center"/>
    </w:pPr>
    <w:rPr>
      <w:rFonts w:ascii="Times New Roman" w:eastAsia="Calibri" w:hAnsi="Times New Roman" w:cs="Times New Roman"/>
      <w:b/>
      <w:bCs/>
      <w:sz w:val="24"/>
      <w:szCs w:val="24"/>
      <w:lang w:eastAsia="ru-RU"/>
    </w:rPr>
  </w:style>
  <w:style w:type="paragraph" w:customStyle="1" w:styleId="27">
    <w:name w:val="Абзац списка2"/>
    <w:basedOn w:val="a"/>
    <w:rsid w:val="001C6C4D"/>
    <w:pPr>
      <w:spacing w:after="200" w:line="276" w:lineRule="auto"/>
      <w:ind w:left="720"/>
    </w:pPr>
    <w:rPr>
      <w:rFonts w:ascii="Calibri" w:eastAsia="Times New Roman" w:hAnsi="Calibri" w:cs="Calibri"/>
      <w:lang w:val="ro-RO"/>
    </w:rPr>
  </w:style>
  <w:style w:type="character" w:customStyle="1" w:styleId="2Exact">
    <w:name w:val="Основной текст (2) Exact"/>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e">
    <w:name w:val="Колонтитул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8">
    <w:name w:val="Основной текст (2)"/>
    <w:basedOn w:val="a0"/>
    <w:rsid w:val="001C6C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9">
    <w:name w:val="Основной текст (2) +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60">
    <w:name w:val="Основной текст (2) + 6"/>
    <w:aliases w:val="5 pt,Полужирный,Масштаб 50%"/>
    <w:basedOn w:val="8"/>
    <w:rsid w:val="001C6C4D"/>
    <w:rPr>
      <w:rFonts w:ascii="Times New Roman" w:eastAsia="Times New Roman" w:hAnsi="Times New Roman" w:cs="Times New Roman"/>
      <w:b/>
      <w:bCs/>
      <w:i/>
      <w:iCs/>
      <w:color w:val="000000"/>
      <w:spacing w:val="0"/>
      <w:w w:val="100"/>
      <w:position w:val="0"/>
      <w:sz w:val="19"/>
      <w:szCs w:val="19"/>
      <w:shd w:val="clear" w:color="auto" w:fill="FFFFFF"/>
      <w:lang w:val="ro-RO" w:eastAsia="ro-RO" w:bidi="ro-RO"/>
    </w:rPr>
  </w:style>
  <w:style w:type="character" w:customStyle="1" w:styleId="af">
    <w:name w:val="Подпись к таблице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af0">
    <w:name w:val="Подпись к таблице"/>
    <w:basedOn w:val="a0"/>
    <w:rsid w:val="001C6C4D"/>
    <w:rPr>
      <w:rFonts w:ascii="Times New Roman" w:eastAsia="Times New Roman" w:hAnsi="Times New Roman" w:cs="Times New Roman" w:hint="default"/>
      <w:b w:val="0"/>
      <w:bCs w:val="0"/>
      <w:i/>
      <w:iCs/>
      <w:smallCaps w:val="0"/>
      <w:color w:val="000000"/>
      <w:spacing w:val="0"/>
      <w:w w:val="100"/>
      <w:position w:val="0"/>
      <w:sz w:val="22"/>
      <w:szCs w:val="22"/>
      <w:u w:val="single"/>
      <w:lang w:val="ro-RO" w:eastAsia="ro-RO" w:bidi="ro-RO"/>
    </w:rPr>
  </w:style>
  <w:style w:type="character" w:customStyle="1" w:styleId="2a">
    <w:name w:val="Основной текст (2)_"/>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1">
    <w:name w:val="Колонтитул_"/>
    <w:basedOn w:val="a0"/>
    <w:rsid w:val="001C6C4D"/>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CenturyGothic">
    <w:name w:val="Колонтитул + Century Gothic"/>
    <w:aliases w:val="Не курсив"/>
    <w:basedOn w:val="af1"/>
    <w:rsid w:val="001C6C4D"/>
    <w:rPr>
      <w:rFonts w:ascii="Century Gothic" w:eastAsia="Century Gothic" w:hAnsi="Century Gothic" w:cs="Century Gothic"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35">
    <w:name w:val="Основной текст (3) + Не курсив"/>
    <w:basedOn w:val="31"/>
    <w:rsid w:val="001C6C4D"/>
    <w:rPr>
      <w:rFonts w:ascii="Times New Roman" w:eastAsia="Times New Roman" w:hAnsi="Times New Roman" w:cs="Times New Roman"/>
      <w:i/>
      <w:iCs/>
      <w:color w:val="000000"/>
      <w:spacing w:val="0"/>
      <w:w w:val="100"/>
      <w:position w:val="0"/>
      <w:shd w:val="clear" w:color="auto" w:fill="FFFFFF"/>
      <w:lang w:val="ro-RO" w:eastAsia="ro-RO" w:bidi="ro-RO"/>
    </w:rPr>
  </w:style>
  <w:style w:type="character" w:customStyle="1" w:styleId="af2">
    <w:name w:val="Колонтитул"/>
    <w:basedOn w:val="af1"/>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apple-converted-space">
    <w:name w:val="apple-converted-space"/>
    <w:basedOn w:val="a0"/>
    <w:rsid w:val="001C6C4D"/>
  </w:style>
  <w:style w:type="table" w:styleId="af3">
    <w:name w:val="Table Grid"/>
    <w:basedOn w:val="a1"/>
    <w:uiPriority w:val="39"/>
    <w:rsid w:val="001C6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BA199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A1991"/>
    <w:rPr>
      <w:rFonts w:ascii="Segoe UI" w:hAnsi="Segoe UI" w:cs="Segoe UI"/>
      <w:sz w:val="18"/>
      <w:szCs w:val="18"/>
    </w:rPr>
  </w:style>
  <w:style w:type="paragraph" w:styleId="af6">
    <w:name w:val="TOC Heading"/>
    <w:basedOn w:val="1"/>
    <w:next w:val="a"/>
    <w:uiPriority w:val="39"/>
    <w:unhideWhenUsed/>
    <w:qFormat/>
    <w:rsid w:val="00BA1991"/>
    <w:pPr>
      <w:keepLines/>
      <w:spacing w:after="0" w:line="259" w:lineRule="auto"/>
      <w:outlineLvl w:val="9"/>
    </w:pPr>
    <w:rPr>
      <w:rFonts w:asciiTheme="majorHAnsi" w:eastAsiaTheme="majorEastAsia" w:hAnsiTheme="majorHAnsi" w:cstheme="majorBidi"/>
      <w:b w:val="0"/>
      <w:bCs w:val="0"/>
      <w:color w:val="2E74B5" w:themeColor="accent1" w:themeShade="BF"/>
      <w:kern w:val="0"/>
      <w:lang w:val="ro-RO" w:eastAsia="ro-RO"/>
    </w:rPr>
  </w:style>
  <w:style w:type="paragraph" w:styleId="15">
    <w:name w:val="toc 1"/>
    <w:basedOn w:val="a"/>
    <w:next w:val="a"/>
    <w:autoRedefine/>
    <w:uiPriority w:val="39"/>
    <w:semiHidden/>
    <w:unhideWhenUsed/>
    <w:rsid w:val="00BA1991"/>
    <w:pPr>
      <w:spacing w:after="100"/>
    </w:pPr>
  </w:style>
</w:styles>
</file>

<file path=word/webSettings.xml><?xml version="1.0" encoding="utf-8"?>
<w:webSettings xmlns:r="http://schemas.openxmlformats.org/officeDocument/2006/relationships" xmlns:w="http://schemas.openxmlformats.org/wordprocessingml/2006/main">
  <w:divs>
    <w:div w:id="18513378">
      <w:bodyDiv w:val="1"/>
      <w:marLeft w:val="0"/>
      <w:marRight w:val="0"/>
      <w:marTop w:val="0"/>
      <w:marBottom w:val="0"/>
      <w:divBdr>
        <w:top w:val="none" w:sz="0" w:space="0" w:color="auto"/>
        <w:left w:val="none" w:sz="0" w:space="0" w:color="auto"/>
        <w:bottom w:val="none" w:sz="0" w:space="0" w:color="auto"/>
        <w:right w:val="none" w:sz="0" w:space="0" w:color="auto"/>
      </w:divBdr>
    </w:div>
    <w:div w:id="366226217">
      <w:bodyDiv w:val="1"/>
      <w:marLeft w:val="0"/>
      <w:marRight w:val="0"/>
      <w:marTop w:val="0"/>
      <w:marBottom w:val="0"/>
      <w:divBdr>
        <w:top w:val="none" w:sz="0" w:space="0" w:color="auto"/>
        <w:left w:val="none" w:sz="0" w:space="0" w:color="auto"/>
        <w:bottom w:val="none" w:sz="0" w:space="0" w:color="auto"/>
        <w:right w:val="none" w:sz="0" w:space="0" w:color="auto"/>
      </w:divBdr>
    </w:div>
    <w:div w:id="991635913">
      <w:bodyDiv w:val="1"/>
      <w:marLeft w:val="0"/>
      <w:marRight w:val="0"/>
      <w:marTop w:val="0"/>
      <w:marBottom w:val="0"/>
      <w:divBdr>
        <w:top w:val="none" w:sz="0" w:space="0" w:color="auto"/>
        <w:left w:val="none" w:sz="0" w:space="0" w:color="auto"/>
        <w:bottom w:val="none" w:sz="0" w:space="0" w:color="auto"/>
        <w:right w:val="none" w:sz="0" w:space="0" w:color="auto"/>
      </w:divBdr>
    </w:div>
    <w:div w:id="1165050359">
      <w:bodyDiv w:val="1"/>
      <w:marLeft w:val="0"/>
      <w:marRight w:val="0"/>
      <w:marTop w:val="0"/>
      <w:marBottom w:val="0"/>
      <w:divBdr>
        <w:top w:val="none" w:sz="0" w:space="0" w:color="auto"/>
        <w:left w:val="none" w:sz="0" w:space="0" w:color="auto"/>
        <w:bottom w:val="none" w:sz="0" w:space="0" w:color="auto"/>
        <w:right w:val="none" w:sz="0" w:space="0" w:color="auto"/>
      </w:divBdr>
    </w:div>
    <w:div w:id="1270355357">
      <w:bodyDiv w:val="1"/>
      <w:marLeft w:val="0"/>
      <w:marRight w:val="0"/>
      <w:marTop w:val="0"/>
      <w:marBottom w:val="0"/>
      <w:divBdr>
        <w:top w:val="none" w:sz="0" w:space="0" w:color="auto"/>
        <w:left w:val="none" w:sz="0" w:space="0" w:color="auto"/>
        <w:bottom w:val="none" w:sz="0" w:space="0" w:color="auto"/>
        <w:right w:val="none" w:sz="0" w:space="0" w:color="auto"/>
      </w:divBdr>
    </w:div>
    <w:div w:id="1322350603">
      <w:bodyDiv w:val="1"/>
      <w:marLeft w:val="0"/>
      <w:marRight w:val="0"/>
      <w:marTop w:val="0"/>
      <w:marBottom w:val="0"/>
      <w:divBdr>
        <w:top w:val="none" w:sz="0" w:space="0" w:color="auto"/>
        <w:left w:val="none" w:sz="0" w:space="0" w:color="auto"/>
        <w:bottom w:val="none" w:sz="0" w:space="0" w:color="auto"/>
        <w:right w:val="none" w:sz="0" w:space="0" w:color="auto"/>
      </w:divBdr>
    </w:div>
    <w:div w:id="1683821254">
      <w:bodyDiv w:val="1"/>
      <w:marLeft w:val="0"/>
      <w:marRight w:val="0"/>
      <w:marTop w:val="0"/>
      <w:marBottom w:val="0"/>
      <w:divBdr>
        <w:top w:val="none" w:sz="0" w:space="0" w:color="auto"/>
        <w:left w:val="none" w:sz="0" w:space="0" w:color="auto"/>
        <w:bottom w:val="none" w:sz="0" w:space="0" w:color="auto"/>
        <w:right w:val="none" w:sz="0" w:space="0" w:color="auto"/>
      </w:divBdr>
    </w:div>
    <w:div w:id="2061198820">
      <w:bodyDiv w:val="1"/>
      <w:marLeft w:val="0"/>
      <w:marRight w:val="0"/>
      <w:marTop w:val="0"/>
      <w:marBottom w:val="0"/>
      <w:divBdr>
        <w:top w:val="none" w:sz="0" w:space="0" w:color="auto"/>
        <w:left w:val="none" w:sz="0" w:space="0" w:color="auto"/>
        <w:bottom w:val="none" w:sz="0" w:space="0" w:color="auto"/>
        <w:right w:val="none" w:sz="0" w:space="0" w:color="auto"/>
      </w:divBdr>
    </w:div>
    <w:div w:id="2115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48EC-2589-4FDF-B572-15390BF5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35</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Euronics</dc:creator>
  <cp:keywords/>
  <dc:description/>
  <cp:lastModifiedBy>admin</cp:lastModifiedBy>
  <cp:revision>255</cp:revision>
  <cp:lastPrinted>2022-12-05T12:15:00Z</cp:lastPrinted>
  <dcterms:created xsi:type="dcterms:W3CDTF">2021-11-09T10:33:00Z</dcterms:created>
  <dcterms:modified xsi:type="dcterms:W3CDTF">2022-12-05T12:19:00Z</dcterms:modified>
</cp:coreProperties>
</file>