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03D2" w:rsidRPr="00C12399" w:rsidRDefault="000C03D2" w:rsidP="00C12399">
      <w:pPr>
        <w:pStyle w:val="1"/>
        <w:jc w:val="center"/>
        <w:rPr>
          <w:rFonts w:ascii="Times New Roman" w:hAnsi="Times New Roman" w:cs="Times New Roman"/>
          <w:lang w:val="ro-RO"/>
        </w:rPr>
      </w:pPr>
      <w:r w:rsidRPr="00C12399">
        <w:rPr>
          <w:rFonts w:ascii="Times New Roman" w:eastAsia="Times New Roman" w:hAnsi="Times New Roman" w:cs="Times New Roman"/>
          <w:lang w:val="ro-RO"/>
        </w:rPr>
        <w:object w:dxaOrig="917" w:dyaOrig="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43.8pt" o:ole="" fillcolor="window">
            <v:imagedata r:id="rId8" o:title=""/>
          </v:shape>
          <o:OLEObject Type="Embed" ProgID="Word.Picture.8" ShapeID="_x0000_i1025" DrawAspect="Content" ObjectID="_1740227367" r:id="rId9"/>
        </w:object>
      </w:r>
      <w:r w:rsidRPr="00C12399">
        <w:rPr>
          <w:rFonts w:ascii="Times New Roman" w:hAnsi="Times New Roman" w:cs="Times New Roman"/>
          <w:lang w:val="ro-RO"/>
        </w:rPr>
        <w:t>PROIECT</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REPUBLICA MOLDOVA</w:t>
      </w:r>
    </w:p>
    <w:p w:rsidR="000C03D2" w:rsidRPr="00F21425" w:rsidRDefault="000C03D2" w:rsidP="000C03D2">
      <w:pPr>
        <w:pStyle w:val="a4"/>
        <w:tabs>
          <w:tab w:val="center" w:pos="4677"/>
          <w:tab w:val="left" w:pos="6274"/>
        </w:tabs>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RAIONUL CĂUŞENI</w:t>
      </w:r>
    </w:p>
    <w:p w:rsidR="000C03D2" w:rsidRPr="00F21425" w:rsidRDefault="000C03D2" w:rsidP="000C03D2">
      <w:pPr>
        <w:pStyle w:val="a4"/>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CONSILIUL ORĂŞENESC CĂUŞENI</w:t>
      </w:r>
    </w:p>
    <w:p w:rsidR="000C03D2" w:rsidRPr="00F21425" w:rsidRDefault="000C03D2" w:rsidP="000C03D2">
      <w:pPr>
        <w:pStyle w:val="a4"/>
        <w:jc w:val="center"/>
        <w:rPr>
          <w:rFonts w:ascii="Times New Roman" w:hAnsi="Times New Roman" w:cs="Times New Roman"/>
          <w:b/>
          <w:sz w:val="28"/>
          <w:szCs w:val="28"/>
          <w:lang w:val="ro-RO"/>
        </w:rPr>
      </w:pPr>
    </w:p>
    <w:p w:rsidR="000C03D2" w:rsidRPr="00F21425" w:rsidRDefault="005F3463" w:rsidP="000C03D2">
      <w:pPr>
        <w:spacing w:after="0" w:line="240" w:lineRule="auto"/>
        <w:jc w:val="center"/>
        <w:rPr>
          <w:rFonts w:ascii="Times New Roman" w:hAnsi="Times New Roman" w:cs="Times New Roman"/>
          <w:b/>
          <w:sz w:val="28"/>
          <w:szCs w:val="28"/>
          <w:lang w:val="ro-RO"/>
        </w:rPr>
      </w:pPr>
      <w:r>
        <w:rPr>
          <w:rFonts w:ascii="Times New Roman" w:hAnsi="Times New Roman" w:cs="Times New Roman"/>
          <w:b/>
          <w:sz w:val="28"/>
          <w:szCs w:val="28"/>
          <w:lang w:val="ro-RO"/>
        </w:rPr>
        <w:t>DECIZIE nr./____</w:t>
      </w:r>
    </w:p>
    <w:p w:rsidR="000C03D2" w:rsidRDefault="000C03D2" w:rsidP="00AF065E">
      <w:pPr>
        <w:pStyle w:val="a4"/>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din 202</w:t>
      </w:r>
      <w:r w:rsidR="003A3E71">
        <w:rPr>
          <w:rFonts w:ascii="Times New Roman" w:hAnsi="Times New Roman" w:cs="Times New Roman"/>
          <w:sz w:val="28"/>
          <w:szCs w:val="28"/>
          <w:lang w:val="ro-RO"/>
        </w:rPr>
        <w:t>3</w:t>
      </w:r>
    </w:p>
    <w:p w:rsidR="00AF065E" w:rsidRPr="00AF065E" w:rsidRDefault="00AF065E" w:rsidP="00AF065E">
      <w:pPr>
        <w:pStyle w:val="a4"/>
        <w:jc w:val="center"/>
        <w:rPr>
          <w:rFonts w:ascii="Times New Roman" w:hAnsi="Times New Roman" w:cs="Times New Roman"/>
          <w:sz w:val="28"/>
          <w:szCs w:val="28"/>
          <w:lang w:val="ro-RO"/>
        </w:rPr>
      </w:pP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Cu privire la alocarea</w:t>
      </w:r>
      <w:r>
        <w:rPr>
          <w:rFonts w:ascii="Times New Roman" w:hAnsi="Times New Roman" w:cs="Times New Roman"/>
          <w:sz w:val="28"/>
          <w:szCs w:val="28"/>
          <w:lang w:val="ro-RO"/>
        </w:rPr>
        <w:t xml:space="preserve"> mijloacelor</w:t>
      </w:r>
    </w:p>
    <w:p w:rsidR="0026212B" w:rsidRDefault="000C03D2" w:rsidP="00B65FB8">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financiare din fondul de rezervă</w:t>
      </w:r>
    </w:p>
    <w:p w:rsidR="005D2E7D" w:rsidRPr="005D2E7D" w:rsidRDefault="00247450" w:rsidP="002D3EE6">
      <w:pPr>
        <w:spacing w:after="0" w:line="240" w:lineRule="auto"/>
        <w:ind w:firstLine="708"/>
        <w:jc w:val="both"/>
        <w:rPr>
          <w:rFonts w:ascii="Times New Roman" w:hAnsi="Times New Roman" w:cs="Times New Roman"/>
          <w:bCs/>
          <w:sz w:val="28"/>
          <w:szCs w:val="28"/>
          <w:lang w:val="ro-RO"/>
        </w:rPr>
      </w:pPr>
      <w:bookmarkStart w:id="0" w:name="_Hlk124148423"/>
      <w:bookmarkStart w:id="1" w:name="_Hlk78960022"/>
      <w:r w:rsidRPr="00247450">
        <w:rPr>
          <w:rFonts w:ascii="Times New Roman" w:hAnsi="Times New Roman" w:cs="Times New Roman"/>
          <w:sz w:val="28"/>
          <w:szCs w:val="28"/>
          <w:lang w:val="ro-RO"/>
        </w:rPr>
        <w:t>Având în vedere cererile cetățenilor depus</w:t>
      </w:r>
      <w:bookmarkStart w:id="2" w:name="_Hlk77151007"/>
      <w:r w:rsidRPr="00247450">
        <w:rPr>
          <w:rFonts w:ascii="Times New Roman" w:hAnsi="Times New Roman" w:cs="Times New Roman"/>
          <w:sz w:val="28"/>
          <w:szCs w:val="28"/>
          <w:lang w:val="ro-RO"/>
        </w:rPr>
        <w:t xml:space="preserve">e în adresa Consiliului și Primăriei or.Căușeni și înregistrate în Registrul comun al Primăriei or.Căușeni de evidență a corespondenței cu nr. de intrare: </w:t>
      </w:r>
      <w:bookmarkStart w:id="3" w:name="_Hlk125794741"/>
      <w:bookmarkEnd w:id="0"/>
      <w:bookmarkEnd w:id="2"/>
      <w:r w:rsidR="006B7743" w:rsidRPr="006B7743">
        <w:rPr>
          <w:rFonts w:ascii="Times New Roman" w:hAnsi="Times New Roman" w:cs="Times New Roman"/>
          <w:sz w:val="28"/>
          <w:szCs w:val="28"/>
          <w:lang w:val="ro-RO"/>
        </w:rPr>
        <w:t>02/1-25-</w:t>
      </w:r>
      <w:r w:rsidR="006B7743">
        <w:rPr>
          <w:rFonts w:ascii="Times New Roman" w:hAnsi="Times New Roman" w:cs="Times New Roman"/>
          <w:sz w:val="28"/>
          <w:szCs w:val="28"/>
          <w:lang w:val="ro-RO"/>
        </w:rPr>
        <w:t>28</w:t>
      </w:r>
      <w:r w:rsidR="006B7743" w:rsidRPr="006B7743">
        <w:rPr>
          <w:rFonts w:ascii="Times New Roman" w:hAnsi="Times New Roman" w:cs="Times New Roman"/>
          <w:sz w:val="28"/>
          <w:szCs w:val="28"/>
          <w:lang w:val="ro-RO"/>
        </w:rPr>
        <w:t xml:space="preserve"> din </w:t>
      </w:r>
      <w:r w:rsidR="006B7743">
        <w:rPr>
          <w:rFonts w:ascii="Times New Roman" w:hAnsi="Times New Roman" w:cs="Times New Roman"/>
          <w:sz w:val="28"/>
          <w:szCs w:val="28"/>
          <w:lang w:val="ro-RO"/>
        </w:rPr>
        <w:t>09</w:t>
      </w:r>
      <w:r w:rsidR="006B7743" w:rsidRPr="006B7743">
        <w:rPr>
          <w:rFonts w:ascii="Times New Roman" w:hAnsi="Times New Roman" w:cs="Times New Roman"/>
          <w:sz w:val="28"/>
          <w:szCs w:val="28"/>
          <w:lang w:val="ro-RO"/>
        </w:rPr>
        <w:t>.01.2023</w:t>
      </w:r>
      <w:r w:rsidR="006B7743">
        <w:rPr>
          <w:rFonts w:ascii="Times New Roman" w:hAnsi="Times New Roman" w:cs="Times New Roman"/>
          <w:sz w:val="28"/>
          <w:szCs w:val="28"/>
          <w:lang w:val="ro-RO"/>
        </w:rPr>
        <w:t xml:space="preserve">, </w:t>
      </w:r>
      <w:bookmarkEnd w:id="3"/>
      <w:r w:rsidR="00C079A3" w:rsidRPr="0036682A">
        <w:rPr>
          <w:rFonts w:ascii="Times New Roman" w:hAnsi="Times New Roman" w:cs="Times New Roman"/>
          <w:sz w:val="28"/>
          <w:szCs w:val="28"/>
          <w:lang w:val="ro-RO"/>
        </w:rPr>
        <w:t>02/1-25-</w:t>
      </w:r>
      <w:r w:rsidR="009D5CA7">
        <w:rPr>
          <w:rFonts w:ascii="Times New Roman" w:hAnsi="Times New Roman" w:cs="Times New Roman"/>
          <w:sz w:val="28"/>
          <w:szCs w:val="28"/>
          <w:lang w:val="ro-RO"/>
        </w:rPr>
        <w:t>160</w:t>
      </w:r>
      <w:r w:rsidR="00C079A3" w:rsidRPr="0036682A">
        <w:rPr>
          <w:rFonts w:ascii="Times New Roman" w:hAnsi="Times New Roman" w:cs="Times New Roman"/>
          <w:sz w:val="28"/>
          <w:szCs w:val="28"/>
          <w:lang w:val="ro-RO"/>
        </w:rPr>
        <w:t xml:space="preserve"> din </w:t>
      </w:r>
      <w:r w:rsidR="009D5CA7">
        <w:rPr>
          <w:rFonts w:ascii="Times New Roman" w:hAnsi="Times New Roman" w:cs="Times New Roman"/>
          <w:sz w:val="28"/>
          <w:szCs w:val="28"/>
          <w:lang w:val="ro-RO"/>
        </w:rPr>
        <w:t>26.01.2023</w:t>
      </w:r>
      <w:r w:rsidR="00C079A3" w:rsidRPr="0036682A">
        <w:rPr>
          <w:rFonts w:ascii="Times New Roman" w:hAnsi="Times New Roman" w:cs="Times New Roman"/>
          <w:sz w:val="28"/>
          <w:szCs w:val="28"/>
          <w:lang w:val="ro-RO"/>
        </w:rPr>
        <w:t xml:space="preserve">, </w:t>
      </w:r>
      <w:r w:rsidR="009D5CA7" w:rsidRPr="009D5CA7">
        <w:rPr>
          <w:rFonts w:ascii="Times New Roman" w:hAnsi="Times New Roman" w:cs="Times New Roman"/>
          <w:sz w:val="28"/>
          <w:szCs w:val="28"/>
          <w:lang w:val="ro-RO"/>
        </w:rPr>
        <w:t>02/1-25-16</w:t>
      </w:r>
      <w:r w:rsidR="009D5CA7">
        <w:rPr>
          <w:rFonts w:ascii="Times New Roman" w:hAnsi="Times New Roman" w:cs="Times New Roman"/>
          <w:sz w:val="28"/>
          <w:szCs w:val="28"/>
          <w:lang w:val="ro-RO"/>
        </w:rPr>
        <w:t>1</w:t>
      </w:r>
      <w:r w:rsidR="009D5CA7" w:rsidRPr="009D5CA7">
        <w:rPr>
          <w:rFonts w:ascii="Times New Roman" w:hAnsi="Times New Roman" w:cs="Times New Roman"/>
          <w:sz w:val="28"/>
          <w:szCs w:val="28"/>
          <w:lang w:val="ro-RO"/>
        </w:rPr>
        <w:t xml:space="preserve"> din 26.01.2023,</w:t>
      </w:r>
      <w:r w:rsidR="00E40A61" w:rsidRPr="00E40A61">
        <w:rPr>
          <w:rFonts w:ascii="Times New Roman" w:hAnsi="Times New Roman" w:cs="Times New Roman"/>
          <w:sz w:val="28"/>
          <w:szCs w:val="28"/>
          <w:lang w:val="ro-RO"/>
        </w:rPr>
        <w:t>02/1-25-172 din 27.01.2023,</w:t>
      </w:r>
      <w:bookmarkStart w:id="4" w:name="_Hlk125978776"/>
      <w:r w:rsidR="001557D6" w:rsidRPr="001557D6">
        <w:rPr>
          <w:rFonts w:ascii="Times New Roman" w:hAnsi="Times New Roman" w:cs="Times New Roman"/>
          <w:sz w:val="28"/>
          <w:szCs w:val="28"/>
          <w:lang w:val="ro-RO"/>
        </w:rPr>
        <w:t>02/1-25-185 din 30.01.2023,</w:t>
      </w:r>
      <w:bookmarkEnd w:id="4"/>
      <w:r w:rsidR="001557D6" w:rsidRPr="001557D6">
        <w:rPr>
          <w:rFonts w:ascii="Times New Roman" w:hAnsi="Times New Roman" w:cs="Times New Roman"/>
          <w:sz w:val="28"/>
          <w:szCs w:val="28"/>
          <w:lang w:val="ro-RO"/>
        </w:rPr>
        <w:t xml:space="preserve"> 02/1-25-187 din 30.01.2023, 02/1-25-188 din 30.01.2023,</w:t>
      </w:r>
      <w:r w:rsidR="00BF5926" w:rsidRPr="00BF5926">
        <w:rPr>
          <w:rFonts w:ascii="Times New Roman" w:hAnsi="Times New Roman" w:cs="Times New Roman"/>
          <w:sz w:val="28"/>
          <w:szCs w:val="28"/>
          <w:lang w:val="ro-RO"/>
        </w:rPr>
        <w:t>02/1-25-203 din 31.01.2023,</w:t>
      </w:r>
      <w:r w:rsidR="00B23913" w:rsidRPr="00B23913">
        <w:rPr>
          <w:rFonts w:ascii="Times New Roman" w:hAnsi="Times New Roman" w:cs="Times New Roman"/>
          <w:sz w:val="28"/>
          <w:szCs w:val="28"/>
          <w:lang w:val="ro-RO"/>
        </w:rPr>
        <w:t>02/1-25-216 din 01.02.2023,</w:t>
      </w:r>
      <w:r w:rsidR="00574FB0" w:rsidRPr="00574FB0">
        <w:rPr>
          <w:rFonts w:ascii="Times New Roman" w:hAnsi="Times New Roman" w:cs="Times New Roman"/>
          <w:sz w:val="28"/>
          <w:szCs w:val="28"/>
          <w:lang w:val="ro-RO"/>
        </w:rPr>
        <w:t>02/1-25-230 din 03.02.2023,</w:t>
      </w:r>
      <w:bookmarkStart w:id="5" w:name="_Hlk126743586"/>
      <w:r w:rsidR="00CF1892" w:rsidRPr="00CF1892">
        <w:rPr>
          <w:rFonts w:ascii="Times New Roman" w:hAnsi="Times New Roman" w:cs="Times New Roman"/>
          <w:sz w:val="28"/>
          <w:szCs w:val="28"/>
          <w:lang w:val="ro-RO"/>
        </w:rPr>
        <w:t>02/1-25-243 din 06.02.2023,</w:t>
      </w:r>
      <w:bookmarkEnd w:id="5"/>
      <w:r w:rsidR="00CF1892" w:rsidRPr="00CF1892">
        <w:rPr>
          <w:rFonts w:ascii="Times New Roman" w:hAnsi="Times New Roman" w:cs="Times New Roman"/>
          <w:sz w:val="28"/>
          <w:szCs w:val="28"/>
          <w:lang w:val="ro-RO"/>
        </w:rPr>
        <w:t xml:space="preserve"> 02/1-25-245 din 06.02.2023, </w:t>
      </w:r>
      <w:bookmarkStart w:id="6" w:name="_Hlk126743641"/>
      <w:r w:rsidR="00CF1892" w:rsidRPr="00CF1892">
        <w:rPr>
          <w:rFonts w:ascii="Times New Roman" w:hAnsi="Times New Roman" w:cs="Times New Roman"/>
          <w:sz w:val="28"/>
          <w:szCs w:val="28"/>
          <w:lang w:val="ro-RO"/>
        </w:rPr>
        <w:t>02/1-25-259 din 07.02.2023,</w:t>
      </w:r>
      <w:bookmarkEnd w:id="6"/>
      <w:r w:rsidR="00CF1892" w:rsidRPr="00CF1892">
        <w:rPr>
          <w:rFonts w:ascii="Times New Roman" w:hAnsi="Times New Roman" w:cs="Times New Roman"/>
          <w:sz w:val="28"/>
          <w:szCs w:val="28"/>
          <w:lang w:val="ro-RO"/>
        </w:rPr>
        <w:t xml:space="preserve"> 02/1-25-260 din 07.02.2023, 02/1-25-261 din 07.02.2023, 02/1-25-268 din 08.02.2023, 02/1-25-269 din 07.02.2023,</w:t>
      </w:r>
      <w:r w:rsidR="005D2E7D" w:rsidRPr="005D2E7D">
        <w:rPr>
          <w:rFonts w:ascii="Times New Roman" w:hAnsi="Times New Roman" w:cs="Times New Roman"/>
          <w:sz w:val="28"/>
          <w:szCs w:val="28"/>
          <w:lang w:val="ro-RO"/>
        </w:rPr>
        <w:t>02/1-25-271 din 08.02.2023, 02/1-25-283 din 09.02.2023, 02/1-25-288 din 09.02.2023,</w:t>
      </w:r>
      <w:bookmarkStart w:id="7" w:name="_Hlk127170949"/>
      <w:r w:rsidR="002C1733" w:rsidRPr="002C1733">
        <w:rPr>
          <w:rFonts w:ascii="Times New Roman" w:hAnsi="Times New Roman" w:cs="Times New Roman"/>
          <w:sz w:val="28"/>
          <w:szCs w:val="28"/>
          <w:lang w:val="ro-RO"/>
        </w:rPr>
        <w:t>02/1-25-299 din 10.02.2023,</w:t>
      </w:r>
      <w:bookmarkEnd w:id="7"/>
      <w:r w:rsidR="002C1733" w:rsidRPr="002C1733">
        <w:rPr>
          <w:rFonts w:ascii="Times New Roman" w:hAnsi="Times New Roman" w:cs="Times New Roman"/>
          <w:sz w:val="28"/>
          <w:szCs w:val="28"/>
          <w:lang w:val="ro-RO"/>
        </w:rPr>
        <w:t xml:space="preserve"> 02/1-25-300 din 10.02.2023, 02/1-25-301 din 10.02.2023, 02/1-25-302 din 10.02.2023, 02/1-25-306 din 10.02.2023,</w:t>
      </w:r>
      <w:r w:rsidR="00236B08" w:rsidRPr="00236B08">
        <w:rPr>
          <w:rFonts w:ascii="Times New Roman" w:hAnsi="Times New Roman" w:cs="Times New Roman"/>
          <w:sz w:val="28"/>
          <w:szCs w:val="28"/>
          <w:lang w:val="ro-RO"/>
        </w:rPr>
        <w:t>02/1-25-339 din 14.02.2023, 02/1-25-340 din 14.02.2023, 02/1-25-344 din 15.02.2023, 02/1-25-349 din 15.02.2023, 02/1-25-350 din 15.02.2023,</w:t>
      </w:r>
      <w:bookmarkStart w:id="8" w:name="_Hlk127953407"/>
      <w:r w:rsidR="0017221B" w:rsidRPr="0017221B">
        <w:rPr>
          <w:rFonts w:ascii="Times New Roman" w:hAnsi="Times New Roman" w:cs="Times New Roman"/>
          <w:sz w:val="28"/>
          <w:szCs w:val="28"/>
          <w:lang w:val="ro-RO"/>
        </w:rPr>
        <w:t>02/1-25-388 din 21.02.2023,</w:t>
      </w:r>
      <w:bookmarkEnd w:id="8"/>
      <w:r w:rsidR="0017221B" w:rsidRPr="0017221B">
        <w:rPr>
          <w:rFonts w:ascii="Times New Roman" w:hAnsi="Times New Roman" w:cs="Times New Roman"/>
          <w:sz w:val="28"/>
          <w:szCs w:val="28"/>
          <w:lang w:val="ro-RO"/>
        </w:rPr>
        <w:t xml:space="preserve"> 02/1-25-391 din 21.02.2023, 02/1-25-393 din 21.02.2023,</w:t>
      </w:r>
      <w:r w:rsidR="004F6B2F" w:rsidRPr="004F6B2F">
        <w:rPr>
          <w:rFonts w:ascii="Times New Roman" w:hAnsi="Times New Roman" w:cs="Times New Roman"/>
          <w:sz w:val="28"/>
          <w:szCs w:val="28"/>
          <w:lang w:val="ro-RO"/>
        </w:rPr>
        <w:t xml:space="preserve"> 02/1-25-404 din 22.02.2023,</w:t>
      </w:r>
      <w:r w:rsidR="0087673F" w:rsidRPr="0087673F">
        <w:rPr>
          <w:rFonts w:ascii="Times New Roman" w:hAnsi="Times New Roman" w:cs="Times New Roman"/>
          <w:sz w:val="28"/>
          <w:szCs w:val="28"/>
          <w:lang w:val="ro-RO"/>
        </w:rPr>
        <w:t>02/1-25-409 din 22.02.2023,</w:t>
      </w:r>
      <w:r w:rsidR="00447BDE" w:rsidRPr="00447BDE">
        <w:rPr>
          <w:rFonts w:ascii="Times New Roman" w:hAnsi="Times New Roman" w:cs="Times New Roman"/>
          <w:sz w:val="28"/>
          <w:szCs w:val="28"/>
          <w:lang w:val="ro-RO"/>
        </w:rPr>
        <w:t xml:space="preserve"> 02/1-25-4</w:t>
      </w:r>
      <w:r w:rsidR="00447BDE">
        <w:rPr>
          <w:rFonts w:ascii="Times New Roman" w:hAnsi="Times New Roman" w:cs="Times New Roman"/>
          <w:sz w:val="28"/>
          <w:szCs w:val="28"/>
          <w:lang w:val="ro-RO"/>
        </w:rPr>
        <w:t>14</w:t>
      </w:r>
      <w:r w:rsidR="00447BDE" w:rsidRPr="00447BDE">
        <w:rPr>
          <w:rFonts w:ascii="Times New Roman" w:hAnsi="Times New Roman" w:cs="Times New Roman"/>
          <w:sz w:val="28"/>
          <w:szCs w:val="28"/>
          <w:lang w:val="ro-RO"/>
        </w:rPr>
        <w:t xml:space="preserve"> din 2</w:t>
      </w:r>
      <w:r w:rsidR="00447BDE">
        <w:rPr>
          <w:rFonts w:ascii="Times New Roman" w:hAnsi="Times New Roman" w:cs="Times New Roman"/>
          <w:sz w:val="28"/>
          <w:szCs w:val="28"/>
          <w:lang w:val="ro-RO"/>
        </w:rPr>
        <w:t>3</w:t>
      </w:r>
      <w:r w:rsidR="00447BDE" w:rsidRPr="00447BDE">
        <w:rPr>
          <w:rFonts w:ascii="Times New Roman" w:hAnsi="Times New Roman" w:cs="Times New Roman"/>
          <w:sz w:val="28"/>
          <w:szCs w:val="28"/>
          <w:lang w:val="ro-RO"/>
        </w:rPr>
        <w:t>.02.2023, 02/1-25-41</w:t>
      </w:r>
      <w:r w:rsidR="00447BDE">
        <w:rPr>
          <w:rFonts w:ascii="Times New Roman" w:hAnsi="Times New Roman" w:cs="Times New Roman"/>
          <w:sz w:val="28"/>
          <w:szCs w:val="28"/>
          <w:lang w:val="ro-RO"/>
        </w:rPr>
        <w:t>5</w:t>
      </w:r>
      <w:r w:rsidR="00447BDE" w:rsidRPr="00447BDE">
        <w:rPr>
          <w:rFonts w:ascii="Times New Roman" w:hAnsi="Times New Roman" w:cs="Times New Roman"/>
          <w:sz w:val="28"/>
          <w:szCs w:val="28"/>
          <w:lang w:val="ro-RO"/>
        </w:rPr>
        <w:t xml:space="preserve"> din 23.02.2023, 02/1-25-4</w:t>
      </w:r>
      <w:r w:rsidR="00447BDE">
        <w:rPr>
          <w:rFonts w:ascii="Times New Roman" w:hAnsi="Times New Roman" w:cs="Times New Roman"/>
          <w:sz w:val="28"/>
          <w:szCs w:val="28"/>
          <w:lang w:val="ro-RO"/>
        </w:rPr>
        <w:t>23</w:t>
      </w:r>
      <w:r w:rsidR="00447BDE" w:rsidRPr="00447BDE">
        <w:rPr>
          <w:rFonts w:ascii="Times New Roman" w:hAnsi="Times New Roman" w:cs="Times New Roman"/>
          <w:sz w:val="28"/>
          <w:szCs w:val="28"/>
          <w:lang w:val="ro-RO"/>
        </w:rPr>
        <w:t xml:space="preserve"> din 2</w:t>
      </w:r>
      <w:r w:rsidR="00447BDE">
        <w:rPr>
          <w:rFonts w:ascii="Times New Roman" w:hAnsi="Times New Roman" w:cs="Times New Roman"/>
          <w:sz w:val="28"/>
          <w:szCs w:val="28"/>
          <w:lang w:val="ro-RO"/>
        </w:rPr>
        <w:t>4</w:t>
      </w:r>
      <w:r w:rsidR="00447BDE" w:rsidRPr="00447BDE">
        <w:rPr>
          <w:rFonts w:ascii="Times New Roman" w:hAnsi="Times New Roman" w:cs="Times New Roman"/>
          <w:sz w:val="28"/>
          <w:szCs w:val="28"/>
          <w:lang w:val="ro-RO"/>
        </w:rPr>
        <w:t>.02.2023, 02/1-25-4</w:t>
      </w:r>
      <w:r w:rsidR="00447BDE">
        <w:rPr>
          <w:rFonts w:ascii="Times New Roman" w:hAnsi="Times New Roman" w:cs="Times New Roman"/>
          <w:sz w:val="28"/>
          <w:szCs w:val="28"/>
          <w:lang w:val="ro-RO"/>
        </w:rPr>
        <w:t>33</w:t>
      </w:r>
      <w:r w:rsidR="00447BDE" w:rsidRPr="00447BDE">
        <w:rPr>
          <w:rFonts w:ascii="Times New Roman" w:hAnsi="Times New Roman" w:cs="Times New Roman"/>
          <w:sz w:val="28"/>
          <w:szCs w:val="28"/>
          <w:lang w:val="ro-RO"/>
        </w:rPr>
        <w:t xml:space="preserve"> din 2</w:t>
      </w:r>
      <w:r w:rsidR="00447BDE">
        <w:rPr>
          <w:rFonts w:ascii="Times New Roman" w:hAnsi="Times New Roman" w:cs="Times New Roman"/>
          <w:sz w:val="28"/>
          <w:szCs w:val="28"/>
          <w:lang w:val="ro-RO"/>
        </w:rPr>
        <w:t>7</w:t>
      </w:r>
      <w:r w:rsidR="00447BDE" w:rsidRPr="00447BDE">
        <w:rPr>
          <w:rFonts w:ascii="Times New Roman" w:hAnsi="Times New Roman" w:cs="Times New Roman"/>
          <w:sz w:val="28"/>
          <w:szCs w:val="28"/>
          <w:lang w:val="ro-RO"/>
        </w:rPr>
        <w:t>.02.2023, 02/1-25-4</w:t>
      </w:r>
      <w:r w:rsidR="003A0110">
        <w:rPr>
          <w:rFonts w:ascii="Times New Roman" w:hAnsi="Times New Roman" w:cs="Times New Roman"/>
          <w:sz w:val="28"/>
          <w:szCs w:val="28"/>
          <w:lang w:val="ro-RO"/>
        </w:rPr>
        <w:t>46</w:t>
      </w:r>
      <w:r w:rsidR="00447BDE" w:rsidRPr="00447BDE">
        <w:rPr>
          <w:rFonts w:ascii="Times New Roman" w:hAnsi="Times New Roman" w:cs="Times New Roman"/>
          <w:sz w:val="28"/>
          <w:szCs w:val="28"/>
          <w:lang w:val="ro-RO"/>
        </w:rPr>
        <w:t xml:space="preserve"> din 2</w:t>
      </w:r>
      <w:r w:rsidR="003A0110">
        <w:rPr>
          <w:rFonts w:ascii="Times New Roman" w:hAnsi="Times New Roman" w:cs="Times New Roman"/>
          <w:sz w:val="28"/>
          <w:szCs w:val="28"/>
          <w:lang w:val="ro-RO"/>
        </w:rPr>
        <w:t>8</w:t>
      </w:r>
      <w:r w:rsidR="00447BDE" w:rsidRPr="00447BDE">
        <w:rPr>
          <w:rFonts w:ascii="Times New Roman" w:hAnsi="Times New Roman" w:cs="Times New Roman"/>
          <w:sz w:val="28"/>
          <w:szCs w:val="28"/>
          <w:lang w:val="ro-RO"/>
        </w:rPr>
        <w:t>.02.2023,</w:t>
      </w:r>
      <w:r w:rsidR="003A0110" w:rsidRPr="003A0110">
        <w:rPr>
          <w:rFonts w:ascii="Times New Roman" w:hAnsi="Times New Roman" w:cs="Times New Roman"/>
          <w:sz w:val="28"/>
          <w:szCs w:val="28"/>
          <w:lang w:val="ro-RO"/>
        </w:rPr>
        <w:t xml:space="preserve"> 02/1-25-4</w:t>
      </w:r>
      <w:r w:rsidR="003A0110">
        <w:rPr>
          <w:rFonts w:ascii="Times New Roman" w:hAnsi="Times New Roman" w:cs="Times New Roman"/>
          <w:sz w:val="28"/>
          <w:szCs w:val="28"/>
          <w:lang w:val="ro-RO"/>
        </w:rPr>
        <w:t>53</w:t>
      </w:r>
      <w:r w:rsidR="003A0110" w:rsidRPr="003A0110">
        <w:rPr>
          <w:rFonts w:ascii="Times New Roman" w:hAnsi="Times New Roman" w:cs="Times New Roman"/>
          <w:sz w:val="28"/>
          <w:szCs w:val="28"/>
          <w:lang w:val="ro-RO"/>
        </w:rPr>
        <w:t xml:space="preserve"> din </w:t>
      </w:r>
      <w:r w:rsidR="003A0110">
        <w:rPr>
          <w:rFonts w:ascii="Times New Roman" w:hAnsi="Times New Roman" w:cs="Times New Roman"/>
          <w:sz w:val="28"/>
          <w:szCs w:val="28"/>
          <w:lang w:val="ro-RO"/>
        </w:rPr>
        <w:t>01</w:t>
      </w:r>
      <w:r w:rsidR="003A0110" w:rsidRPr="003A0110">
        <w:rPr>
          <w:rFonts w:ascii="Times New Roman" w:hAnsi="Times New Roman" w:cs="Times New Roman"/>
          <w:sz w:val="28"/>
          <w:szCs w:val="28"/>
          <w:lang w:val="ro-RO"/>
        </w:rPr>
        <w:t>.0</w:t>
      </w:r>
      <w:r w:rsidR="003A0110">
        <w:rPr>
          <w:rFonts w:ascii="Times New Roman" w:hAnsi="Times New Roman" w:cs="Times New Roman"/>
          <w:sz w:val="28"/>
          <w:szCs w:val="28"/>
          <w:lang w:val="ro-RO"/>
        </w:rPr>
        <w:t>3</w:t>
      </w:r>
      <w:r w:rsidR="003A0110" w:rsidRPr="003A0110">
        <w:rPr>
          <w:rFonts w:ascii="Times New Roman" w:hAnsi="Times New Roman" w:cs="Times New Roman"/>
          <w:sz w:val="28"/>
          <w:szCs w:val="28"/>
          <w:lang w:val="ro-RO"/>
        </w:rPr>
        <w:t>.2023, 02/1-25-4</w:t>
      </w:r>
      <w:r w:rsidR="003A0110">
        <w:rPr>
          <w:rFonts w:ascii="Times New Roman" w:hAnsi="Times New Roman" w:cs="Times New Roman"/>
          <w:sz w:val="28"/>
          <w:szCs w:val="28"/>
          <w:lang w:val="ro-RO"/>
        </w:rPr>
        <w:t>57</w:t>
      </w:r>
      <w:r w:rsidR="003A0110" w:rsidRPr="003A0110">
        <w:rPr>
          <w:rFonts w:ascii="Times New Roman" w:hAnsi="Times New Roman" w:cs="Times New Roman"/>
          <w:sz w:val="28"/>
          <w:szCs w:val="28"/>
          <w:lang w:val="ro-RO"/>
        </w:rPr>
        <w:t xml:space="preserve"> din </w:t>
      </w:r>
      <w:r w:rsidR="003A0110">
        <w:rPr>
          <w:rFonts w:ascii="Times New Roman" w:hAnsi="Times New Roman" w:cs="Times New Roman"/>
          <w:sz w:val="28"/>
          <w:szCs w:val="28"/>
          <w:lang w:val="ro-RO"/>
        </w:rPr>
        <w:t>01</w:t>
      </w:r>
      <w:r w:rsidR="003A0110" w:rsidRPr="003A0110">
        <w:rPr>
          <w:rFonts w:ascii="Times New Roman" w:hAnsi="Times New Roman" w:cs="Times New Roman"/>
          <w:sz w:val="28"/>
          <w:szCs w:val="28"/>
          <w:lang w:val="ro-RO"/>
        </w:rPr>
        <w:t>.0</w:t>
      </w:r>
      <w:r w:rsidR="003A0110">
        <w:rPr>
          <w:rFonts w:ascii="Times New Roman" w:hAnsi="Times New Roman" w:cs="Times New Roman"/>
          <w:sz w:val="28"/>
          <w:szCs w:val="28"/>
          <w:lang w:val="ro-RO"/>
        </w:rPr>
        <w:t>3</w:t>
      </w:r>
      <w:r w:rsidR="003A0110" w:rsidRPr="003A0110">
        <w:rPr>
          <w:rFonts w:ascii="Times New Roman" w:hAnsi="Times New Roman" w:cs="Times New Roman"/>
          <w:sz w:val="28"/>
          <w:szCs w:val="28"/>
          <w:lang w:val="ro-RO"/>
        </w:rPr>
        <w:t>.2023,</w:t>
      </w:r>
      <w:r w:rsidR="00D81FBD" w:rsidRPr="00D81FBD">
        <w:rPr>
          <w:rFonts w:ascii="Times New Roman" w:hAnsi="Times New Roman" w:cs="Times New Roman"/>
          <w:sz w:val="28"/>
          <w:szCs w:val="28"/>
          <w:lang w:val="ro-RO"/>
        </w:rPr>
        <w:t>02/1-25-468 din 02.03.2023,</w:t>
      </w:r>
      <w:r w:rsidR="005127D9" w:rsidRPr="005127D9">
        <w:rPr>
          <w:rFonts w:ascii="Times New Roman" w:hAnsi="Times New Roman" w:cs="Times New Roman"/>
          <w:sz w:val="28"/>
          <w:szCs w:val="28"/>
          <w:lang w:val="ro-RO"/>
        </w:rPr>
        <w:t xml:space="preserve">02/1-25-480 din 07.03.2023, 02/1-25-481 din 07.03.2023, </w:t>
      </w:r>
      <w:bookmarkStart w:id="9" w:name="_Hlk129601208"/>
      <w:r w:rsidR="005127D9" w:rsidRPr="005127D9">
        <w:rPr>
          <w:rFonts w:ascii="Times New Roman" w:hAnsi="Times New Roman" w:cs="Times New Roman"/>
          <w:sz w:val="28"/>
          <w:szCs w:val="28"/>
          <w:lang w:val="ro-RO"/>
        </w:rPr>
        <w:t>02/1-25-482 din 07.03.2023,</w:t>
      </w:r>
      <w:bookmarkEnd w:id="9"/>
      <w:r w:rsidR="005127D9" w:rsidRPr="005127D9">
        <w:rPr>
          <w:rFonts w:ascii="Times New Roman" w:hAnsi="Times New Roman" w:cs="Times New Roman"/>
          <w:sz w:val="28"/>
          <w:szCs w:val="28"/>
          <w:lang w:val="ro-RO"/>
        </w:rPr>
        <w:t xml:space="preserve"> 02/1-25-483 din 07.03.2023, 02/1-25-491 din 09.03.2023, 02/1-25-494 din 10.03.2023,</w:t>
      </w:r>
    </w:p>
    <w:p w:rsidR="0074289D" w:rsidRPr="0036682A" w:rsidRDefault="0074289D" w:rsidP="002D3EE6">
      <w:pPr>
        <w:spacing w:after="0" w:line="240" w:lineRule="auto"/>
        <w:ind w:firstLine="708"/>
        <w:jc w:val="both"/>
        <w:rPr>
          <w:rFonts w:ascii="Times New Roman" w:hAnsi="Times New Roman" w:cs="Times New Roman"/>
          <w:sz w:val="28"/>
          <w:szCs w:val="28"/>
          <w:lang w:val="ro-RO"/>
        </w:rPr>
      </w:pPr>
    </w:p>
    <w:bookmarkEnd w:id="1"/>
    <w:p w:rsidR="000C03D2" w:rsidRPr="00F21425" w:rsidRDefault="000C03D2" w:rsidP="00475CD6">
      <w:pPr>
        <w:spacing w:after="0" w:line="360" w:lineRule="auto"/>
        <w:ind w:firstLine="708"/>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 conformitate cu Regulamentul privind constituirea mijloacelor fo</w:t>
      </w:r>
      <w:r w:rsidR="000D765C">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w:t>
      </w:r>
      <w:r>
        <w:rPr>
          <w:rFonts w:ascii="Times New Roman" w:hAnsi="Times New Roman" w:cs="Times New Roman"/>
          <w:bCs/>
          <w:sz w:val="28"/>
          <w:szCs w:val="28"/>
          <w:lang w:val="ro-RO"/>
        </w:rPr>
        <w:t>iului orășenesc Căușeni, aproba</w:t>
      </w:r>
      <w:r w:rsidRPr="00F21425">
        <w:rPr>
          <w:rFonts w:ascii="Times New Roman" w:hAnsi="Times New Roman" w:cs="Times New Roman"/>
          <w:bCs/>
          <w:sz w:val="28"/>
          <w:szCs w:val="28"/>
          <w:lang w:val="ro-RO"/>
        </w:rPr>
        <w:t xml:space="preserve">tprin Decizia </w:t>
      </w:r>
      <w:r w:rsidR="000D765C" w:rsidRPr="00F21425">
        <w:rPr>
          <w:rFonts w:ascii="Times New Roman" w:hAnsi="Times New Roman" w:cs="Times New Roman"/>
          <w:bCs/>
          <w:sz w:val="28"/>
          <w:szCs w:val="28"/>
          <w:lang w:val="ro-RO"/>
        </w:rPr>
        <w:t>Consil</w:t>
      </w:r>
      <w:r w:rsidR="000D765C">
        <w:rPr>
          <w:rFonts w:ascii="Times New Roman" w:hAnsi="Times New Roman" w:cs="Times New Roman"/>
          <w:bCs/>
          <w:sz w:val="28"/>
          <w:szCs w:val="28"/>
          <w:lang w:val="ro-RO"/>
        </w:rPr>
        <w:t xml:space="preserve">iului orășenesc </w:t>
      </w:r>
      <w:r w:rsidRPr="00F21425">
        <w:rPr>
          <w:rFonts w:ascii="Times New Roman" w:hAnsi="Times New Roman" w:cs="Times New Roman"/>
          <w:bCs/>
          <w:sz w:val="28"/>
          <w:szCs w:val="28"/>
          <w:lang w:val="ro-RO"/>
        </w:rPr>
        <w:t>nr.2/15 din 19 februarie 2020,</w:t>
      </w:r>
    </w:p>
    <w:p w:rsidR="000C03D2" w:rsidRPr="00F21425" w:rsidRDefault="000C03D2" w:rsidP="000C03D2">
      <w:pPr>
        <w:pStyle w:val="20"/>
        <w:spacing w:after="0" w:line="36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19  din Legea privind finanţele publice locale nr. 397-XV din 16.10.2003,</w:t>
      </w:r>
    </w:p>
    <w:p w:rsidR="007E0774" w:rsidRDefault="000C03D2" w:rsidP="007F65AC">
      <w:pPr>
        <w:pStyle w:val="20"/>
        <w:spacing w:after="0" w:line="360" w:lineRule="auto"/>
        <w:ind w:firstLine="708"/>
        <w:jc w:val="both"/>
        <w:rPr>
          <w:rFonts w:ascii="Times New Roman" w:hAnsi="Times New Roman" w:cs="Times New Roman"/>
          <w:b/>
          <w:sz w:val="28"/>
          <w:szCs w:val="28"/>
          <w:lang w:val="ro-RO"/>
        </w:rPr>
      </w:pPr>
      <w:r w:rsidRPr="00F21425">
        <w:rPr>
          <w:rFonts w:ascii="Times New Roman" w:hAnsi="Times New Roman" w:cs="Times New Roman"/>
          <w:sz w:val="28"/>
          <w:szCs w:val="28"/>
          <w:lang w:val="ro-RO"/>
        </w:rPr>
        <w:t>Întemeiul art. 5(1), 7, 9, 14 (3), 20 (5) din Legea privind administraţia public</w:t>
      </w:r>
      <w:r w:rsidR="000D765C">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 Consiliul orăşenesc Căuşeni, </w:t>
      </w:r>
      <w:r w:rsidRPr="00F21425">
        <w:rPr>
          <w:rFonts w:ascii="Times New Roman" w:hAnsi="Times New Roman" w:cs="Times New Roman"/>
          <w:b/>
          <w:sz w:val="28"/>
          <w:szCs w:val="28"/>
          <w:lang w:val="ro-RO"/>
        </w:rPr>
        <w:t xml:space="preserve">DECIDE: </w:t>
      </w:r>
    </w:p>
    <w:p w:rsidR="007E0774" w:rsidRPr="002B2184" w:rsidRDefault="007E0774" w:rsidP="0026212B">
      <w:pPr>
        <w:autoSpaceDE w:val="0"/>
        <w:autoSpaceDN w:val="0"/>
        <w:adjustRightInd w:val="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lastRenderedPageBreak/>
        <w:t xml:space="preserve">1. Se alocă din fondul de rezervă al </w:t>
      </w:r>
      <w:r>
        <w:rPr>
          <w:rFonts w:ascii="Times New Roman" w:hAnsi="Times New Roman" w:cs="Times New Roman"/>
          <w:bCs/>
          <w:sz w:val="28"/>
          <w:szCs w:val="28"/>
          <w:lang w:val="ro-RO"/>
        </w:rPr>
        <w:t xml:space="preserve">Consiliului orășenesc </w:t>
      </w:r>
      <w:r>
        <w:rPr>
          <w:rFonts w:ascii="Times New Roman" w:hAnsi="Times New Roman" w:cs="Times New Roman"/>
          <w:sz w:val="28"/>
          <w:szCs w:val="28"/>
          <w:lang w:val="ro-RO"/>
        </w:rPr>
        <w:t xml:space="preserve">Căuşeni mijloace financiare în sumă de </w:t>
      </w:r>
      <w:r w:rsidR="007F65AC">
        <w:rPr>
          <w:rFonts w:ascii="Times New Roman" w:hAnsi="Times New Roman" w:cs="Times New Roman"/>
          <w:b/>
          <w:bCs/>
          <w:sz w:val="28"/>
          <w:szCs w:val="28"/>
          <w:lang w:val="ro-RO"/>
        </w:rPr>
        <w:t xml:space="preserve">___________ </w:t>
      </w:r>
      <w:r>
        <w:rPr>
          <w:rFonts w:ascii="Times New Roman" w:hAnsi="Times New Roman" w:cs="Times New Roman"/>
          <w:b/>
          <w:bCs/>
          <w:sz w:val="28"/>
          <w:szCs w:val="28"/>
          <w:lang w:val="ro-RO"/>
        </w:rPr>
        <w:t>lei</w:t>
      </w:r>
      <w:r>
        <w:rPr>
          <w:rFonts w:ascii="Times New Roman" w:hAnsi="Times New Roman" w:cs="Times New Roman"/>
          <w:sz w:val="28"/>
          <w:szCs w:val="28"/>
          <w:lang w:val="ro-RO"/>
        </w:rPr>
        <w:t xml:space="preserve"> cu statut de ajutor financiar unic pentru</w:t>
      </w:r>
      <w:r w:rsidRPr="002B2184">
        <w:rPr>
          <w:rFonts w:ascii="Times New Roman" w:hAnsi="Times New Roman" w:cs="Times New Roman"/>
          <w:sz w:val="28"/>
          <w:szCs w:val="28"/>
          <w:lang w:val="ro-RO"/>
        </w:rPr>
        <w:t xml:space="preserve"> cetățenii, conform anexei, parte integrantă a prezentei decizii.</w:t>
      </w:r>
    </w:p>
    <w:p w:rsidR="000C03D2" w:rsidRPr="00F21425" w:rsidRDefault="00B666F1" w:rsidP="000C03D2">
      <w:pPr>
        <w:pStyle w:val="20"/>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2</w:t>
      </w:r>
      <w:r w:rsidR="00C72789">
        <w:rPr>
          <w:rFonts w:ascii="Times New Roman" w:hAnsi="Times New Roman" w:cs="Times New Roman"/>
          <w:sz w:val="28"/>
          <w:szCs w:val="28"/>
          <w:lang w:val="ro-RO"/>
        </w:rPr>
        <w:t>.</w:t>
      </w:r>
      <w:r w:rsidR="000C03D2">
        <w:rPr>
          <w:rFonts w:ascii="Times New Roman" w:hAnsi="Times New Roman" w:cs="Times New Roman"/>
          <w:sz w:val="28"/>
          <w:szCs w:val="28"/>
          <w:lang w:val="ro-RO"/>
        </w:rPr>
        <w:t>Executarea</w:t>
      </w:r>
      <w:r w:rsidR="000C03D2" w:rsidRPr="00F21425">
        <w:rPr>
          <w:rFonts w:ascii="Times New Roman" w:hAnsi="Times New Roman" w:cs="Times New Roman"/>
          <w:sz w:val="28"/>
          <w:szCs w:val="28"/>
          <w:lang w:val="ro-RO"/>
        </w:rPr>
        <w:t xml:space="preserve"> prezentei Decizii se p</w:t>
      </w:r>
      <w:r w:rsidR="000C03D2">
        <w:rPr>
          <w:rFonts w:ascii="Times New Roman" w:hAnsi="Times New Roman" w:cs="Times New Roman"/>
          <w:sz w:val="28"/>
          <w:szCs w:val="28"/>
          <w:lang w:val="ro-RO"/>
        </w:rPr>
        <w:t xml:space="preserve">une în sarcina Contabilului-șef </w:t>
      </w:r>
      <w:r w:rsidR="000C03D2" w:rsidRPr="00F21425">
        <w:rPr>
          <w:rFonts w:ascii="Times New Roman" w:hAnsi="Times New Roman" w:cs="Times New Roman"/>
          <w:sz w:val="28"/>
          <w:szCs w:val="28"/>
          <w:lang w:val="ro-RO"/>
        </w:rPr>
        <w:t>Olesea Procopenco.</w:t>
      </w:r>
    </w:p>
    <w:p w:rsidR="000C03D2"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3</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 xml:space="preserve"> Controlul executării prezentei Decizii se pune în sarcina Primarului Anatolie Donțu.</w:t>
      </w:r>
    </w:p>
    <w:p w:rsidR="003F60F5" w:rsidRDefault="00B666F1" w:rsidP="001F4DBD">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00C72789">
        <w:rPr>
          <w:rFonts w:ascii="Times New Roman" w:hAnsi="Times New Roman" w:cs="Times New Roman"/>
          <w:sz w:val="28"/>
          <w:szCs w:val="28"/>
          <w:lang w:val="ro-RO"/>
        </w:rPr>
        <w:t>.</w:t>
      </w:r>
      <w:r w:rsidR="002661C8" w:rsidRPr="00F21425">
        <w:rPr>
          <w:rFonts w:ascii="Times New Roman" w:hAnsi="Times New Roman" w:cs="Times New Roman"/>
          <w:sz w:val="28"/>
          <w:szCs w:val="28"/>
          <w:lang w:val="ro-RO"/>
        </w:rPr>
        <w:t>Prezenta Decizie</w:t>
      </w:r>
      <w:r w:rsidR="002661C8">
        <w:rPr>
          <w:rFonts w:ascii="Times New Roman" w:hAnsi="Times New Roman" w:cs="Times New Roman"/>
          <w:sz w:val="28"/>
          <w:szCs w:val="28"/>
          <w:lang w:val="ro-RO"/>
        </w:rPr>
        <w:t xml:space="preserve"> poate fi contestată, conform prevederilor art.19, 164 (1), 165 (1), 166 din Codul administrativ al Republicii Moldova</w:t>
      </w:r>
      <w:r w:rsidR="00770F5B">
        <w:rPr>
          <w:rFonts w:ascii="Times New Roman" w:hAnsi="Times New Roman" w:cs="Times New Roman"/>
          <w:sz w:val="28"/>
          <w:szCs w:val="28"/>
          <w:lang w:val="ro-RO"/>
        </w:rPr>
        <w:t xml:space="preserve"> cu cerere prealabilă, în termen de 30 zile de la data comunicării, la Consiliul orășenesc Căușeni cu sediul pe adresa</w:t>
      </w:r>
      <w:r w:rsidR="00770F5B" w:rsidRPr="002B2184">
        <w:rPr>
          <w:rFonts w:ascii="Times New Roman" w:hAnsi="Times New Roman" w:cs="Times New Roman"/>
          <w:sz w:val="28"/>
          <w:szCs w:val="28"/>
          <w:lang w:val="ro-RO"/>
        </w:rPr>
        <w:t xml:space="preserve">: or. </w:t>
      </w:r>
      <w:r w:rsidR="00770F5B">
        <w:rPr>
          <w:rFonts w:ascii="Times New Roman" w:hAnsi="Times New Roman" w:cs="Times New Roman"/>
          <w:sz w:val="28"/>
          <w:szCs w:val="28"/>
          <w:lang w:val="ro-RO"/>
        </w:rPr>
        <w:t>Căușeni, str. M.Radu nr.3.</w:t>
      </w:r>
    </w:p>
    <w:p w:rsidR="00770F5B" w:rsidRPr="00770F5B" w:rsidRDefault="00770F5B" w:rsidP="00770F5B">
      <w:pPr>
        <w:spacing w:after="0" w:line="360" w:lineRule="auto"/>
        <w:ind w:firstLine="708"/>
        <w:jc w:val="both"/>
        <w:rPr>
          <w:rFonts w:ascii="Times New Roman" w:hAnsi="Times New Roman" w:cs="Times New Roman"/>
          <w:sz w:val="28"/>
          <w:szCs w:val="28"/>
          <w:lang w:val="ro-RO"/>
        </w:rPr>
      </w:pPr>
      <w:r>
        <w:rPr>
          <w:rFonts w:ascii="Times New Roman" w:hAnsi="Times New Roman" w:cs="Times New Roman"/>
          <w:sz w:val="28"/>
          <w:szCs w:val="28"/>
          <w:lang w:val="ro-RO"/>
        </w:rPr>
        <w:t>În cazul dezacordului cu răspunsul la cererea prealabilă poate fi contestată, în termen de 30 zile de la data comunicării, în judecătoria Căușeni, sediul central, pe adresa</w:t>
      </w:r>
      <w:r w:rsidRPr="002B2184">
        <w:rPr>
          <w:rFonts w:ascii="Times New Roman" w:hAnsi="Times New Roman" w:cs="Times New Roman"/>
          <w:sz w:val="28"/>
          <w:szCs w:val="28"/>
          <w:lang w:val="ro-RO"/>
        </w:rPr>
        <w:t>: or. Căușeni, str. Ștefan cel Mare și Sfânt, nr.86.</w:t>
      </w:r>
    </w:p>
    <w:p w:rsidR="000C03D2" w:rsidRPr="00F21425" w:rsidRDefault="00B666F1" w:rsidP="000C03D2">
      <w:pPr>
        <w:spacing w:after="0" w:line="360" w:lineRule="auto"/>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00C72789">
        <w:rPr>
          <w:rFonts w:ascii="Times New Roman" w:hAnsi="Times New Roman" w:cs="Times New Roman"/>
          <w:sz w:val="28"/>
          <w:szCs w:val="28"/>
          <w:lang w:val="ro-RO"/>
        </w:rPr>
        <w:t>.</w:t>
      </w:r>
      <w:r w:rsidR="000C03D2" w:rsidRPr="00F21425">
        <w:rPr>
          <w:rFonts w:ascii="Times New Roman" w:hAnsi="Times New Roman" w:cs="Times New Roman"/>
          <w:sz w:val="28"/>
          <w:szCs w:val="28"/>
          <w:lang w:val="ro-RO"/>
        </w:rPr>
        <w:t>Prezenta Decizie se comunică:</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Primarului oraşului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Compartimentului contabilitate a Primăriei or. Căuşeni;</w:t>
      </w:r>
    </w:p>
    <w:p w:rsidR="000C03D2" w:rsidRPr="00F21425" w:rsidRDefault="000C03D2" w:rsidP="000C03D2">
      <w:pPr>
        <w:spacing w:after="0"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Persoanelor interesate; </w:t>
      </w:r>
    </w:p>
    <w:p w:rsidR="0026212B" w:rsidRPr="00095246" w:rsidRDefault="000C03D2" w:rsidP="00095246">
      <w:pPr>
        <w:spacing w:after="0" w:line="360" w:lineRule="auto"/>
        <w:jc w:val="both"/>
        <w:rPr>
          <w:rFonts w:ascii="Times New Roman" w:hAnsi="Times New Roman" w:cs="Times New Roman"/>
          <w:sz w:val="28"/>
          <w:szCs w:val="28"/>
          <w:lang w:val="en-US"/>
        </w:rPr>
      </w:pPr>
      <w:r w:rsidRPr="00F21425">
        <w:rPr>
          <w:rFonts w:ascii="Times New Roman" w:hAnsi="Times New Roman" w:cs="Times New Roman"/>
          <w:sz w:val="28"/>
          <w:szCs w:val="28"/>
          <w:lang w:val="ro-RO"/>
        </w:rPr>
        <w:t xml:space="preserve">- </w:t>
      </w:r>
      <w:r w:rsidRPr="0005285B">
        <w:rPr>
          <w:rFonts w:ascii="Times New Roman" w:hAnsi="Times New Roman" w:cs="Times New Roman"/>
          <w:sz w:val="28"/>
          <w:szCs w:val="28"/>
          <w:lang w:val="ro-RO"/>
        </w:rPr>
        <w:t>Oficiului Teritorial Căuşeni al Cancelariei de Stat a Republicii Moldova și se aduce la cunoștință  publică prin intermediul plasării pe pagina web a primăriei or.Căușeni și includerii în Registrul de Stat a actelor locale.</w:t>
      </w:r>
    </w:p>
    <w:p w:rsidR="000C03D2" w:rsidRPr="00F21425" w:rsidRDefault="000C03D2" w:rsidP="000C03D2">
      <w:pPr>
        <w:pStyle w:val="a6"/>
        <w:spacing w:line="360" w:lineRule="auto"/>
        <w:ind w:left="-851"/>
        <w:jc w:val="both"/>
        <w:rPr>
          <w:rFonts w:ascii="Times New Roman" w:hAnsi="Times New Roman" w:cs="Times New Roman"/>
          <w:sz w:val="29"/>
          <w:szCs w:val="29"/>
          <w:lang w:val="ro-RO"/>
        </w:rPr>
      </w:pPr>
      <w:r w:rsidRPr="00F21425">
        <w:rPr>
          <w:rFonts w:ascii="Times New Roman" w:hAnsi="Times New Roman" w:cs="Times New Roman"/>
          <w:sz w:val="28"/>
          <w:szCs w:val="28"/>
          <w:lang w:val="ro-RO"/>
        </w:rPr>
        <w:t>PREŞEDINTELE</w:t>
      </w:r>
    </w:p>
    <w:p w:rsidR="000C03D2" w:rsidRPr="00C91429"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           ŞEDINŢEI           </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CONTRASEMNEAZĂ</w:t>
      </w:r>
    </w:p>
    <w:p w:rsidR="000C03D2" w:rsidRPr="00F21425" w:rsidRDefault="000C03D2" w:rsidP="000C03D2">
      <w:pPr>
        <w:spacing w:after="0" w:line="360" w:lineRule="auto"/>
        <w:jc w:val="center"/>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ORĂŞENESC</w:t>
      </w:r>
    </w:p>
    <w:p w:rsidR="001A46F4" w:rsidRPr="00E40551" w:rsidRDefault="000C03D2" w:rsidP="00095246">
      <w:pPr>
        <w:spacing w:after="0" w:line="360" w:lineRule="auto"/>
        <w:jc w:val="center"/>
        <w:rPr>
          <w:rFonts w:ascii="Times New Roman" w:hAnsi="Times New Roman" w:cs="Times New Roman"/>
          <w:b/>
          <w:sz w:val="28"/>
          <w:szCs w:val="28"/>
          <w:lang w:val="ro-RO"/>
        </w:rPr>
      </w:pPr>
      <w:r w:rsidRPr="00F21425">
        <w:rPr>
          <w:rFonts w:ascii="Times New Roman" w:hAnsi="Times New Roman" w:cs="Times New Roman"/>
          <w:sz w:val="28"/>
          <w:szCs w:val="28"/>
          <w:lang w:val="ro-RO"/>
        </w:rPr>
        <w:t xml:space="preserve">Ala </w:t>
      </w:r>
      <w:r w:rsidRPr="00F21425">
        <w:rPr>
          <w:rFonts w:ascii="Times New Roman" w:hAnsi="Times New Roman" w:cs="Times New Roman"/>
          <w:b/>
          <w:sz w:val="28"/>
          <w:szCs w:val="28"/>
          <w:lang w:val="ro-RO"/>
        </w:rPr>
        <w:t>Cucoş-Chiseliţa</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p w:rsidR="000C03D2" w:rsidRPr="00F21425" w:rsidRDefault="000C03D2" w:rsidP="000C03D2">
      <w:pPr>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Secretarul Consiliului orășenesc Căușeni                            Ala Cucoș-Chiselița</w:t>
      </w:r>
    </w:p>
    <w:p w:rsidR="0090089A" w:rsidRPr="006E6297" w:rsidRDefault="000C03D2" w:rsidP="00743C7D">
      <w:pPr>
        <w:spacing w:after="0" w:line="360" w:lineRule="auto"/>
        <w:rPr>
          <w:rFonts w:ascii="Times New Roman" w:hAnsi="Times New Roman" w:cs="Times New Roman"/>
          <w:sz w:val="28"/>
          <w:szCs w:val="28"/>
          <w:lang w:val="ro-RO"/>
        </w:rPr>
      </w:pPr>
      <w:r>
        <w:rPr>
          <w:rFonts w:ascii="Times New Roman" w:hAnsi="Times New Roman" w:cs="Times New Roman"/>
          <w:sz w:val="28"/>
          <w:szCs w:val="28"/>
          <w:lang w:val="ro-RO"/>
        </w:rPr>
        <w:t>Avizat</w:t>
      </w:r>
      <w:r w:rsidRPr="00F21425">
        <w:rPr>
          <w:rFonts w:ascii="Times New Roman" w:hAnsi="Times New Roman" w:cs="Times New Roman"/>
          <w:sz w:val="28"/>
          <w:szCs w:val="28"/>
          <w:lang w:val="ro-RO"/>
        </w:rPr>
        <w:t>Anatoli</w:t>
      </w:r>
      <w:r>
        <w:rPr>
          <w:rFonts w:ascii="Times New Roman" w:hAnsi="Times New Roman" w:cs="Times New Roman"/>
          <w:sz w:val="28"/>
          <w:szCs w:val="28"/>
          <w:lang w:val="ro-RO"/>
        </w:rPr>
        <w:t>e Focș</w:t>
      </w:r>
      <w:r w:rsidR="006E6297">
        <w:rPr>
          <w:rFonts w:ascii="Times New Roman" w:hAnsi="Times New Roman" w:cs="Times New Roman"/>
          <w:sz w:val="28"/>
          <w:szCs w:val="28"/>
          <w:lang w:val="ro-RO"/>
        </w:rPr>
        <w:t>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lastRenderedPageBreak/>
        <w:t>Anex</w:t>
      </w:r>
      <w:r>
        <w:rPr>
          <w:rFonts w:ascii="Times New Roman" w:hAnsi="Times New Roman" w:cs="Times New Roman"/>
          <w:sz w:val="28"/>
          <w:szCs w:val="28"/>
          <w:lang w:val="ro-RO"/>
        </w:rPr>
        <w:t>ă la</w:t>
      </w:r>
    </w:p>
    <w:p w:rsidR="0040460E" w:rsidRPr="00775359" w:rsidRDefault="0040460E" w:rsidP="0040460E">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Decizia Consiliului orășenesc Căușeni</w:t>
      </w:r>
    </w:p>
    <w:p w:rsidR="00F900EF" w:rsidRPr="00775359" w:rsidRDefault="0040460E" w:rsidP="00756135">
      <w:pPr>
        <w:spacing w:after="0" w:line="240" w:lineRule="auto"/>
        <w:jc w:val="right"/>
        <w:rPr>
          <w:rFonts w:ascii="Times New Roman" w:hAnsi="Times New Roman" w:cs="Times New Roman"/>
          <w:sz w:val="28"/>
          <w:szCs w:val="28"/>
          <w:lang w:val="ro-RO"/>
        </w:rPr>
      </w:pPr>
      <w:r w:rsidRPr="00775359">
        <w:rPr>
          <w:rFonts w:ascii="Times New Roman" w:hAnsi="Times New Roman" w:cs="Times New Roman"/>
          <w:sz w:val="28"/>
          <w:szCs w:val="28"/>
          <w:lang w:val="ro-RO"/>
        </w:rPr>
        <w:t xml:space="preserve"> nr.        din                       202</w:t>
      </w:r>
      <w:r w:rsidR="003A3E71">
        <w:rPr>
          <w:rFonts w:ascii="Times New Roman" w:hAnsi="Times New Roman" w:cs="Times New Roman"/>
          <w:sz w:val="28"/>
          <w:szCs w:val="28"/>
          <w:lang w:val="ro-RO"/>
        </w:rPr>
        <w:t>3</w:t>
      </w:r>
    </w:p>
    <w:p w:rsidR="0079236D" w:rsidRDefault="0040460E" w:rsidP="006F219C">
      <w:pPr>
        <w:spacing w:after="0"/>
        <w:jc w:val="center"/>
        <w:rPr>
          <w:rFonts w:ascii="Times New Roman" w:hAnsi="Times New Roman" w:cs="Times New Roman"/>
          <w:sz w:val="28"/>
          <w:szCs w:val="28"/>
          <w:lang w:val="ro-RO"/>
        </w:rPr>
      </w:pPr>
      <w:r w:rsidRPr="00775359">
        <w:rPr>
          <w:rFonts w:ascii="Times New Roman" w:hAnsi="Times New Roman" w:cs="Times New Roman"/>
          <w:sz w:val="28"/>
          <w:szCs w:val="28"/>
          <w:lang w:val="ro-RO"/>
        </w:rPr>
        <w:tab/>
      </w:r>
    </w:p>
    <w:p w:rsidR="0040460E" w:rsidRDefault="0040460E" w:rsidP="006F219C">
      <w:pPr>
        <w:spacing w:after="0"/>
        <w:jc w:val="center"/>
        <w:rPr>
          <w:rFonts w:ascii="Times New Roman" w:hAnsi="Times New Roman" w:cs="Times New Roman"/>
          <w:b/>
          <w:sz w:val="28"/>
          <w:szCs w:val="28"/>
          <w:lang w:val="en-US"/>
        </w:rPr>
      </w:pPr>
      <w:r w:rsidRPr="00775359">
        <w:rPr>
          <w:rFonts w:ascii="Times New Roman" w:hAnsi="Times New Roman" w:cs="Times New Roman"/>
          <w:b/>
          <w:sz w:val="28"/>
          <w:szCs w:val="28"/>
          <w:lang w:val="en-US"/>
        </w:rPr>
        <w:t xml:space="preserve">Lista persoanelor care beneficiază de ajutor material </w:t>
      </w:r>
    </w:p>
    <w:p w:rsidR="00F900EF" w:rsidRDefault="00F900EF" w:rsidP="006F219C">
      <w:pPr>
        <w:spacing w:after="0"/>
        <w:jc w:val="center"/>
        <w:rPr>
          <w:rFonts w:ascii="Times New Roman" w:hAnsi="Times New Roman" w:cs="Times New Roman"/>
          <w:b/>
          <w:sz w:val="28"/>
          <w:szCs w:val="28"/>
          <w:lang w:val="en-US"/>
        </w:rPr>
      </w:pPr>
    </w:p>
    <w:tbl>
      <w:tblPr>
        <w:tblStyle w:val="a5"/>
        <w:tblW w:w="10342" w:type="dxa"/>
        <w:tblLayout w:type="fixed"/>
        <w:tblLook w:val="04A0"/>
      </w:tblPr>
      <w:tblGrid>
        <w:gridCol w:w="534"/>
        <w:gridCol w:w="2268"/>
        <w:gridCol w:w="2268"/>
        <w:gridCol w:w="2693"/>
        <w:gridCol w:w="1701"/>
        <w:gridCol w:w="878"/>
      </w:tblGrid>
      <w:tr w:rsidR="00251EAE" w:rsidRPr="0026212B" w:rsidTr="00FB5DA9">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6054B3" w:rsidP="00BE1EBC">
            <w:pPr>
              <w:ind w:left="-397" w:firstLine="142"/>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Nr.</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Familia/Numele</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Anul nașterii</w:t>
            </w:r>
          </w:p>
        </w:tc>
        <w:tc>
          <w:tcPr>
            <w:tcW w:w="2693" w:type="dxa"/>
            <w:tcBorders>
              <w:top w:val="single" w:sz="4" w:space="0" w:color="000000" w:themeColor="text1"/>
              <w:left w:val="single" w:sz="4" w:space="0" w:color="000000" w:themeColor="text1"/>
              <w:bottom w:val="single" w:sz="4" w:space="0" w:color="000000" w:themeColor="text1"/>
              <w:right w:val="single" w:sz="4" w:space="0" w:color="auto"/>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Domiciliu</w:t>
            </w:r>
          </w:p>
        </w:tc>
        <w:tc>
          <w:tcPr>
            <w:tcW w:w="1701"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0460E">
            <w:pPr>
              <w:jc w:val="center"/>
              <w:rPr>
                <w:rFonts w:ascii="Times New Roman" w:hAnsi="Times New Roman" w:cs="Times New Roman"/>
                <w:sz w:val="24"/>
                <w:szCs w:val="24"/>
                <w:lang w:val="ro-RO"/>
              </w:rPr>
            </w:pPr>
            <w:r w:rsidRPr="006054B3">
              <w:rPr>
                <w:rFonts w:ascii="Times New Roman" w:hAnsi="Times New Roman" w:cs="Times New Roman"/>
                <w:b/>
                <w:sz w:val="24"/>
                <w:szCs w:val="24"/>
                <w:lang w:val="ro-RO"/>
              </w:rPr>
              <w:t>Solicitare</w:t>
            </w:r>
          </w:p>
        </w:tc>
        <w:tc>
          <w:tcPr>
            <w:tcW w:w="878" w:type="dxa"/>
            <w:tcBorders>
              <w:top w:val="single" w:sz="4" w:space="0" w:color="000000" w:themeColor="text1"/>
              <w:left w:val="single" w:sz="4" w:space="0" w:color="auto"/>
              <w:bottom w:val="single" w:sz="4" w:space="0" w:color="000000" w:themeColor="text1"/>
              <w:right w:val="single" w:sz="4" w:space="0" w:color="000000" w:themeColor="text1"/>
            </w:tcBorders>
          </w:tcPr>
          <w:p w:rsidR="0040460E" w:rsidRPr="006054B3" w:rsidRDefault="0040460E" w:rsidP="0047204F">
            <w:pPr>
              <w:jc w:val="center"/>
              <w:rPr>
                <w:rFonts w:ascii="Times New Roman" w:hAnsi="Times New Roman" w:cs="Times New Roman"/>
                <w:b/>
                <w:sz w:val="24"/>
                <w:szCs w:val="24"/>
                <w:lang w:val="ro-RO"/>
              </w:rPr>
            </w:pPr>
            <w:r w:rsidRPr="006054B3">
              <w:rPr>
                <w:rFonts w:ascii="Times New Roman" w:hAnsi="Times New Roman" w:cs="Times New Roman"/>
                <w:b/>
                <w:sz w:val="24"/>
                <w:szCs w:val="24"/>
                <w:lang w:val="ro-RO"/>
              </w:rPr>
              <w:t>Suma, lei</w:t>
            </w:r>
          </w:p>
        </w:tc>
      </w:tr>
      <w:tr w:rsidR="006A218F" w:rsidRPr="00D337B7" w:rsidTr="00FB5DA9">
        <w:tc>
          <w:tcPr>
            <w:tcW w:w="534" w:type="dxa"/>
          </w:tcPr>
          <w:p w:rsidR="006A218F" w:rsidRDefault="006A218F" w:rsidP="00F7640B">
            <w:pPr>
              <w:jc w:val="center"/>
              <w:rPr>
                <w:rFonts w:ascii="Times New Roman" w:hAnsi="Times New Roman" w:cs="Times New Roman"/>
                <w:sz w:val="24"/>
                <w:szCs w:val="24"/>
                <w:lang w:val="ro-RO"/>
              </w:rPr>
            </w:pPr>
            <w:r>
              <w:rPr>
                <w:rFonts w:ascii="Times New Roman" w:hAnsi="Times New Roman" w:cs="Times New Roman"/>
                <w:sz w:val="24"/>
                <w:szCs w:val="24"/>
                <w:lang w:val="ro-RO"/>
              </w:rPr>
              <w:t>1</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70776C" w:rsidRDefault="006A218F" w:rsidP="00F7640B">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6A218F" w:rsidRPr="006054B3" w:rsidRDefault="006A218F" w:rsidP="00F7640B">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0A36AE">
            <w:pPr>
              <w:rPr>
                <w:rFonts w:ascii="Times New Roman" w:hAnsi="Times New Roman" w:cs="Times New Roman"/>
                <w:sz w:val="24"/>
                <w:szCs w:val="24"/>
                <w:lang w:val="ro-RO"/>
              </w:rPr>
            </w:pPr>
            <w:r w:rsidRPr="00D81FBD">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0D2530" w:rsidTr="00FB5DA9">
        <w:tc>
          <w:tcPr>
            <w:tcW w:w="534" w:type="dxa"/>
          </w:tcPr>
          <w:p w:rsidR="006A218F" w:rsidRPr="00792368"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3</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792368" w:rsidRDefault="006A218F" w:rsidP="000A36AE">
            <w:pPr>
              <w:rPr>
                <w:rFonts w:ascii="Times New Roman" w:hAnsi="Times New Roman" w:cs="Times New Roman"/>
                <w:sz w:val="24"/>
                <w:szCs w:val="24"/>
                <w:lang w:val="ro-RO"/>
              </w:rPr>
            </w:pPr>
            <w:r w:rsidRPr="0017221B">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4</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3A7E6F" w:rsidRDefault="006A218F" w:rsidP="002B6AC4">
            <w:pPr>
              <w:rPr>
                <w:rFonts w:ascii="Times New Roman" w:hAnsi="Times New Roman" w:cs="Times New Roman"/>
                <w:sz w:val="24"/>
                <w:szCs w:val="24"/>
                <w:lang w:val="ro-RO"/>
              </w:rPr>
            </w:pPr>
            <w:r w:rsidRPr="00BF5926">
              <w:rPr>
                <w:rFonts w:ascii="Times New Roman" w:hAnsi="Times New Roman" w:cs="Times New Roman"/>
                <w:sz w:val="24"/>
                <w:szCs w:val="24"/>
                <w:lang w:val="ro-RO"/>
              </w:rPr>
              <w:t>Ajutor material</w:t>
            </w:r>
          </w:p>
        </w:tc>
        <w:tc>
          <w:tcPr>
            <w:tcW w:w="878" w:type="dxa"/>
          </w:tcPr>
          <w:p w:rsidR="006A218F" w:rsidRPr="006054B3" w:rsidRDefault="006A218F" w:rsidP="002B6AC4">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382310">
            <w:pPr>
              <w:jc w:val="center"/>
              <w:rPr>
                <w:rFonts w:ascii="Times New Roman" w:hAnsi="Times New Roman" w:cs="Times New Roman"/>
                <w:sz w:val="24"/>
                <w:szCs w:val="24"/>
                <w:lang w:val="ro-RO"/>
              </w:rPr>
            </w:pPr>
            <w:r>
              <w:rPr>
                <w:rFonts w:ascii="Times New Roman" w:hAnsi="Times New Roman" w:cs="Times New Roman"/>
                <w:sz w:val="24"/>
                <w:szCs w:val="24"/>
                <w:lang w:val="ro-RO"/>
              </w:rPr>
              <w:t>5</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F83219" w:rsidRDefault="006A218F" w:rsidP="00382310">
            <w:pPr>
              <w:rPr>
                <w:rFonts w:ascii="Times New Roman" w:hAnsi="Times New Roman" w:cs="Times New Roman"/>
                <w:sz w:val="24"/>
                <w:szCs w:val="24"/>
                <w:lang w:val="ro-RO"/>
              </w:rPr>
            </w:pPr>
            <w:r>
              <w:rPr>
                <w:rFonts w:ascii="Times New Roman" w:hAnsi="Times New Roman" w:cs="Times New Roman"/>
                <w:sz w:val="24"/>
                <w:szCs w:val="24"/>
                <w:lang w:val="ro-RO"/>
              </w:rPr>
              <w:t>Jubileu 50 ani</w:t>
            </w:r>
          </w:p>
        </w:tc>
        <w:tc>
          <w:tcPr>
            <w:tcW w:w="878" w:type="dxa"/>
          </w:tcPr>
          <w:p w:rsidR="006A218F" w:rsidRPr="006054B3" w:rsidRDefault="006A218F" w:rsidP="00382310">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2C1733">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6A218F"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7</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446021" w:rsidRDefault="006A218F" w:rsidP="00FB5DA9">
            <w:pPr>
              <w:rPr>
                <w:rFonts w:ascii="Times New Roman" w:hAnsi="Times New Roman" w:cs="Times New Roman"/>
                <w:sz w:val="24"/>
                <w:szCs w:val="24"/>
                <w:lang w:val="ro-RO"/>
              </w:rPr>
            </w:pPr>
            <w:r w:rsidRPr="005B2DDA">
              <w:rPr>
                <w:rFonts w:ascii="Times New Roman" w:hAnsi="Times New Roman" w:cs="Times New Roman"/>
                <w:sz w:val="24"/>
                <w:szCs w:val="24"/>
                <w:lang w:val="ro-RO"/>
              </w:rPr>
              <w:t>Ajutor material</w:t>
            </w:r>
            <w:r>
              <w:rPr>
                <w:rFonts w:ascii="Times New Roman" w:hAnsi="Times New Roman" w:cs="Times New Roman"/>
                <w:sz w:val="24"/>
                <w:szCs w:val="24"/>
                <w:lang w:val="ro-RO"/>
              </w:rPr>
              <w:t xml:space="preserve"> p-u </w:t>
            </w:r>
            <w:r w:rsidR="00FB5DA9">
              <w:rPr>
                <w:rFonts w:ascii="Times New Roman" w:hAnsi="Times New Roman" w:cs="Times New Roman"/>
                <w:b/>
                <w:bCs/>
                <w:sz w:val="24"/>
                <w:szCs w:val="24"/>
                <w:lang w:val="ro-RO"/>
              </w:rPr>
              <w:t>xxxxxxx</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8</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0A36AE">
            <w:pPr>
              <w:rPr>
                <w:rFonts w:ascii="Times New Roman" w:hAnsi="Times New Roman" w:cs="Times New Roman"/>
                <w:sz w:val="24"/>
                <w:szCs w:val="24"/>
                <w:lang w:val="ro-RO"/>
              </w:rPr>
            </w:pPr>
            <w:r w:rsidRPr="001646AD">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9</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0D2C97" w:rsidRDefault="006A218F" w:rsidP="000A36AE">
            <w:pPr>
              <w:rPr>
                <w:rFonts w:ascii="Times New Roman" w:hAnsi="Times New Roman" w:cs="Times New Roman"/>
                <w:sz w:val="24"/>
                <w:szCs w:val="24"/>
                <w:lang w:val="ro-RO"/>
              </w:rPr>
            </w:pPr>
            <w:r w:rsidRPr="00F70B39">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10</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5D2E7D">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11</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3E6C88">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596B87" w:rsidTr="00FB5DA9">
        <w:tc>
          <w:tcPr>
            <w:tcW w:w="534" w:type="dxa"/>
          </w:tcPr>
          <w:p w:rsidR="006A218F" w:rsidRDefault="006A218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12</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7C44AE">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6A218F" w:rsidRPr="006054B3" w:rsidRDefault="006A218F" w:rsidP="0040460E">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382310">
            <w:pPr>
              <w:jc w:val="center"/>
              <w:rPr>
                <w:rFonts w:ascii="Times New Roman" w:hAnsi="Times New Roman" w:cs="Times New Roman"/>
                <w:sz w:val="24"/>
                <w:szCs w:val="24"/>
                <w:lang w:val="en-US"/>
              </w:rPr>
            </w:pPr>
            <w:r>
              <w:rPr>
                <w:rFonts w:ascii="Times New Roman" w:hAnsi="Times New Roman" w:cs="Times New Roman"/>
                <w:sz w:val="24"/>
                <w:szCs w:val="24"/>
                <w:lang w:val="en-US"/>
              </w:rPr>
              <w:t>13</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382310">
            <w:pPr>
              <w:rPr>
                <w:rFonts w:ascii="Times New Roman" w:hAnsi="Times New Roman" w:cs="Times New Roman"/>
                <w:sz w:val="24"/>
                <w:szCs w:val="24"/>
                <w:lang w:val="ro-RO"/>
              </w:rPr>
            </w:pPr>
            <w:r>
              <w:rPr>
                <w:rFonts w:ascii="Times New Roman" w:hAnsi="Times New Roman" w:cs="Times New Roman"/>
                <w:sz w:val="24"/>
                <w:szCs w:val="24"/>
                <w:lang w:val="ro-RO"/>
              </w:rPr>
              <w:t>Jubileu 50 ani</w:t>
            </w:r>
          </w:p>
        </w:tc>
        <w:tc>
          <w:tcPr>
            <w:tcW w:w="878" w:type="dxa"/>
          </w:tcPr>
          <w:p w:rsidR="006A218F" w:rsidRPr="006054B3" w:rsidRDefault="006A218F" w:rsidP="00382310">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14</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446021" w:rsidRDefault="006A218F" w:rsidP="000A36AE">
            <w:pPr>
              <w:rPr>
                <w:rFonts w:ascii="Times New Roman" w:hAnsi="Times New Roman" w:cs="Times New Roman"/>
                <w:sz w:val="24"/>
                <w:szCs w:val="24"/>
                <w:lang w:val="ro-RO"/>
              </w:rPr>
            </w:pPr>
            <w:r w:rsidRPr="00F70B39">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382310">
            <w:pPr>
              <w:jc w:val="center"/>
              <w:rPr>
                <w:rFonts w:ascii="Times New Roman" w:hAnsi="Times New Roman" w:cs="Times New Roman"/>
                <w:sz w:val="24"/>
                <w:szCs w:val="24"/>
                <w:lang w:val="ro-RO"/>
              </w:rPr>
            </w:pPr>
            <w:r>
              <w:rPr>
                <w:rFonts w:ascii="Times New Roman" w:hAnsi="Times New Roman" w:cs="Times New Roman"/>
                <w:sz w:val="24"/>
                <w:szCs w:val="24"/>
                <w:lang w:val="ro-RO"/>
              </w:rPr>
              <w:t>15</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44109C" w:rsidRDefault="006A218F" w:rsidP="00382310">
            <w:pPr>
              <w:rPr>
                <w:rFonts w:ascii="Times New Roman" w:hAnsi="Times New Roman" w:cs="Times New Roman"/>
                <w:sz w:val="24"/>
                <w:szCs w:val="24"/>
                <w:lang w:val="ro-RO"/>
              </w:rPr>
            </w:pPr>
            <w:r w:rsidRPr="002E57A7">
              <w:rPr>
                <w:rFonts w:ascii="Times New Roman" w:hAnsi="Times New Roman" w:cs="Times New Roman"/>
                <w:sz w:val="24"/>
                <w:szCs w:val="24"/>
                <w:lang w:val="ro-RO"/>
              </w:rPr>
              <w:t>Ajutor material</w:t>
            </w:r>
          </w:p>
        </w:tc>
        <w:tc>
          <w:tcPr>
            <w:tcW w:w="878" w:type="dxa"/>
          </w:tcPr>
          <w:p w:rsidR="006A218F" w:rsidRPr="006054B3" w:rsidRDefault="006A218F" w:rsidP="00382310">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382310">
            <w:pPr>
              <w:jc w:val="center"/>
              <w:rPr>
                <w:rFonts w:ascii="Times New Roman" w:hAnsi="Times New Roman" w:cs="Times New Roman"/>
                <w:sz w:val="24"/>
                <w:szCs w:val="24"/>
                <w:lang w:val="en-US"/>
              </w:rPr>
            </w:pPr>
            <w:r>
              <w:rPr>
                <w:rFonts w:ascii="Times New Roman" w:hAnsi="Times New Roman" w:cs="Times New Roman"/>
                <w:sz w:val="24"/>
                <w:szCs w:val="24"/>
                <w:lang w:val="en-US"/>
              </w:rPr>
              <w:t>16</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382310">
            <w:pPr>
              <w:rPr>
                <w:rFonts w:ascii="Times New Roman" w:hAnsi="Times New Roman" w:cs="Times New Roman"/>
                <w:sz w:val="24"/>
                <w:szCs w:val="24"/>
                <w:lang w:val="ro-RO"/>
              </w:rPr>
            </w:pPr>
            <w:r w:rsidRPr="0017221B">
              <w:rPr>
                <w:rFonts w:ascii="Times New Roman" w:hAnsi="Times New Roman" w:cs="Times New Roman"/>
                <w:sz w:val="24"/>
                <w:szCs w:val="24"/>
                <w:lang w:val="ro-RO"/>
              </w:rPr>
              <w:t>Ajutor material</w:t>
            </w:r>
          </w:p>
        </w:tc>
        <w:tc>
          <w:tcPr>
            <w:tcW w:w="878" w:type="dxa"/>
          </w:tcPr>
          <w:p w:rsidR="006A218F" w:rsidRPr="006054B3" w:rsidRDefault="006A218F" w:rsidP="00382310">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17</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0A65FF" w:rsidRDefault="006A218F" w:rsidP="00F5771A">
            <w:pPr>
              <w:rPr>
                <w:rFonts w:ascii="Times New Roman" w:hAnsi="Times New Roman" w:cs="Times New Roman"/>
                <w:sz w:val="24"/>
                <w:szCs w:val="24"/>
                <w:lang w:val="ro-RO"/>
              </w:rPr>
            </w:pPr>
            <w:r w:rsidRPr="00886CC6">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18</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2B6AC4">
            <w:pPr>
              <w:rPr>
                <w:rFonts w:ascii="Times New Roman" w:hAnsi="Times New Roman" w:cs="Times New Roman"/>
                <w:sz w:val="24"/>
                <w:szCs w:val="24"/>
                <w:lang w:val="ro-RO"/>
              </w:rPr>
            </w:pPr>
            <w:r w:rsidRPr="00CB3CDC">
              <w:rPr>
                <w:rFonts w:ascii="Times New Roman" w:hAnsi="Times New Roman" w:cs="Times New Roman"/>
                <w:sz w:val="24"/>
                <w:szCs w:val="24"/>
                <w:lang w:val="ro-RO"/>
              </w:rPr>
              <w:t>Ajutor material</w:t>
            </w:r>
          </w:p>
        </w:tc>
        <w:tc>
          <w:tcPr>
            <w:tcW w:w="878" w:type="dxa"/>
          </w:tcPr>
          <w:p w:rsidR="006A218F" w:rsidRPr="006054B3" w:rsidRDefault="006A218F" w:rsidP="002B6AC4">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19</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0A36AE">
            <w:pPr>
              <w:rPr>
                <w:rFonts w:ascii="Times New Roman" w:hAnsi="Times New Roman" w:cs="Times New Roman"/>
                <w:sz w:val="24"/>
                <w:szCs w:val="24"/>
                <w:lang w:val="ro-RO"/>
              </w:rPr>
            </w:pPr>
            <w:r w:rsidRPr="009607B8">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20</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2B6AC4">
            <w:pPr>
              <w:rPr>
                <w:rFonts w:ascii="Times New Roman" w:hAnsi="Times New Roman" w:cs="Times New Roman"/>
                <w:sz w:val="24"/>
                <w:szCs w:val="24"/>
                <w:lang w:val="ro-RO"/>
              </w:rPr>
            </w:pPr>
            <w:r w:rsidRPr="009C116A">
              <w:rPr>
                <w:rFonts w:ascii="Times New Roman" w:hAnsi="Times New Roman" w:cs="Times New Roman"/>
                <w:sz w:val="24"/>
                <w:szCs w:val="24"/>
                <w:lang w:val="ro-RO"/>
              </w:rPr>
              <w:t>Ajutor material</w:t>
            </w:r>
          </w:p>
        </w:tc>
        <w:tc>
          <w:tcPr>
            <w:tcW w:w="878" w:type="dxa"/>
          </w:tcPr>
          <w:p w:rsidR="006A218F" w:rsidRPr="006054B3" w:rsidRDefault="006A218F" w:rsidP="002B6AC4">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21</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356B34">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22</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446021" w:rsidRDefault="006A218F" w:rsidP="000A36AE">
            <w:pPr>
              <w:rPr>
                <w:rFonts w:ascii="Times New Roman" w:hAnsi="Times New Roman" w:cs="Times New Roman"/>
                <w:sz w:val="24"/>
                <w:szCs w:val="24"/>
                <w:lang w:val="ro-RO"/>
              </w:rPr>
            </w:pPr>
            <w:r w:rsidRPr="0087673F">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23</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666FFB">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6A218F"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24</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B5DA9">
            <w:pPr>
              <w:rPr>
                <w:rFonts w:ascii="Times New Roman" w:hAnsi="Times New Roman" w:cs="Times New Roman"/>
                <w:sz w:val="24"/>
                <w:szCs w:val="24"/>
                <w:lang w:val="ro-RO"/>
              </w:rPr>
            </w:pPr>
            <w:r w:rsidRPr="00166E17">
              <w:rPr>
                <w:rFonts w:ascii="Times New Roman" w:hAnsi="Times New Roman" w:cs="Times New Roman"/>
                <w:sz w:val="24"/>
                <w:szCs w:val="24"/>
                <w:lang w:val="ro-RO"/>
              </w:rPr>
              <w:t>Aj</w:t>
            </w:r>
            <w:r>
              <w:rPr>
                <w:rFonts w:ascii="Times New Roman" w:hAnsi="Times New Roman" w:cs="Times New Roman"/>
                <w:sz w:val="24"/>
                <w:szCs w:val="24"/>
                <w:lang w:val="ro-RO"/>
              </w:rPr>
              <w:t>.</w:t>
            </w:r>
            <w:r w:rsidRPr="00166E17">
              <w:rPr>
                <w:rFonts w:ascii="Times New Roman" w:hAnsi="Times New Roman" w:cs="Times New Roman"/>
                <w:sz w:val="24"/>
                <w:szCs w:val="24"/>
                <w:lang w:val="ro-RO"/>
              </w:rPr>
              <w:t xml:space="preserve"> mat</w:t>
            </w:r>
            <w:r>
              <w:rPr>
                <w:rFonts w:ascii="Times New Roman" w:hAnsi="Times New Roman" w:cs="Times New Roman"/>
                <w:sz w:val="24"/>
                <w:szCs w:val="24"/>
                <w:lang w:val="ro-RO"/>
              </w:rPr>
              <w:t xml:space="preserve">. pentru </w:t>
            </w:r>
            <w:r w:rsidR="00FB5DA9">
              <w:rPr>
                <w:rFonts w:ascii="Times New Roman" w:hAnsi="Times New Roman" w:cs="Times New Roman"/>
                <w:b/>
                <w:bCs/>
                <w:sz w:val="24"/>
                <w:szCs w:val="24"/>
                <w:lang w:val="ro-RO"/>
              </w:rPr>
              <w:t>xxxxxxxxx</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1F5AEF" w:rsidTr="00FB5DA9">
        <w:tc>
          <w:tcPr>
            <w:tcW w:w="534" w:type="dxa"/>
          </w:tcPr>
          <w:p w:rsidR="006A218F" w:rsidRDefault="006A218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25</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7C44AE">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6A218F" w:rsidRPr="006054B3" w:rsidRDefault="006A218F" w:rsidP="0040460E">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26</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70776C" w:rsidRDefault="006A218F" w:rsidP="002B6AC4">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6A218F" w:rsidRPr="006054B3" w:rsidRDefault="006A218F" w:rsidP="002B6AC4">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27</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2C1733">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28</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8C0253">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A23625">
            <w:pPr>
              <w:jc w:val="center"/>
              <w:rPr>
                <w:rFonts w:ascii="Times New Roman" w:hAnsi="Times New Roman" w:cs="Times New Roman"/>
                <w:sz w:val="24"/>
                <w:szCs w:val="24"/>
                <w:lang w:val="ro-RO"/>
              </w:rPr>
            </w:pPr>
            <w:r>
              <w:rPr>
                <w:rFonts w:ascii="Times New Roman" w:hAnsi="Times New Roman" w:cs="Times New Roman"/>
                <w:sz w:val="24"/>
                <w:szCs w:val="24"/>
                <w:lang w:val="ro-RO"/>
              </w:rPr>
              <w:t>29</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0D2C97" w:rsidRDefault="006A218F" w:rsidP="00A23625">
            <w:pPr>
              <w:rPr>
                <w:rFonts w:ascii="Times New Roman" w:hAnsi="Times New Roman" w:cs="Times New Roman"/>
                <w:sz w:val="24"/>
                <w:szCs w:val="24"/>
                <w:lang w:val="ro-RO"/>
              </w:rPr>
            </w:pPr>
            <w:r>
              <w:rPr>
                <w:rFonts w:ascii="Times New Roman" w:hAnsi="Times New Roman" w:cs="Times New Roman"/>
                <w:sz w:val="24"/>
                <w:szCs w:val="24"/>
                <w:lang w:val="ro-RO"/>
              </w:rPr>
              <w:t>Ajutor material</w:t>
            </w:r>
          </w:p>
        </w:tc>
        <w:tc>
          <w:tcPr>
            <w:tcW w:w="878" w:type="dxa"/>
          </w:tcPr>
          <w:p w:rsidR="006A218F" w:rsidRPr="006054B3" w:rsidRDefault="006A218F" w:rsidP="00A23625">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30</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63641E" w:rsidRDefault="006A218F" w:rsidP="00F5771A">
            <w:pPr>
              <w:rPr>
                <w:rFonts w:ascii="Times New Roman" w:hAnsi="Times New Roman" w:cs="Times New Roman"/>
                <w:sz w:val="24"/>
                <w:szCs w:val="24"/>
                <w:lang w:val="ro-RO"/>
              </w:rPr>
            </w:pPr>
            <w:r w:rsidRPr="000D2530">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31</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446021" w:rsidRDefault="006A218F" w:rsidP="000A36AE">
            <w:pPr>
              <w:rPr>
                <w:rFonts w:ascii="Times New Roman" w:hAnsi="Times New Roman" w:cs="Times New Roman"/>
                <w:sz w:val="24"/>
                <w:szCs w:val="24"/>
                <w:lang w:val="ro-RO"/>
              </w:rPr>
            </w:pPr>
            <w:r w:rsidRPr="00166E17">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D337B7" w:rsidTr="00FB5DA9">
        <w:tc>
          <w:tcPr>
            <w:tcW w:w="534" w:type="dxa"/>
          </w:tcPr>
          <w:p w:rsidR="006A218F" w:rsidRDefault="006A218F" w:rsidP="00A23625">
            <w:pPr>
              <w:jc w:val="center"/>
              <w:rPr>
                <w:rFonts w:ascii="Times New Roman" w:hAnsi="Times New Roman" w:cs="Times New Roman"/>
                <w:sz w:val="24"/>
                <w:szCs w:val="24"/>
                <w:lang w:val="ro-RO"/>
              </w:rPr>
            </w:pPr>
            <w:r>
              <w:rPr>
                <w:rFonts w:ascii="Times New Roman" w:hAnsi="Times New Roman" w:cs="Times New Roman"/>
                <w:sz w:val="24"/>
                <w:szCs w:val="24"/>
                <w:lang w:val="ro-RO"/>
              </w:rPr>
              <w:t>32</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0D2C97" w:rsidRDefault="006A218F" w:rsidP="00A23625">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6A218F" w:rsidRPr="006054B3" w:rsidRDefault="006A218F" w:rsidP="00A23625">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en-US"/>
              </w:rPr>
            </w:pPr>
            <w:r>
              <w:rPr>
                <w:rFonts w:ascii="Times New Roman" w:hAnsi="Times New Roman" w:cs="Times New Roman"/>
                <w:sz w:val="24"/>
                <w:szCs w:val="24"/>
                <w:lang w:val="en-US"/>
              </w:rPr>
              <w:t>33</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0A36AE">
            <w:pPr>
              <w:rPr>
                <w:rFonts w:ascii="Times New Roman" w:hAnsi="Times New Roman" w:cs="Times New Roman"/>
                <w:sz w:val="24"/>
                <w:szCs w:val="24"/>
                <w:lang w:val="ro-RO"/>
              </w:rPr>
            </w:pPr>
            <w:r w:rsidRPr="009607B8">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34</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220C22">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lastRenderedPageBreak/>
              <w:t>35</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8C0253">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382310">
            <w:pPr>
              <w:jc w:val="center"/>
              <w:rPr>
                <w:rFonts w:ascii="Times New Roman" w:hAnsi="Times New Roman" w:cs="Times New Roman"/>
                <w:sz w:val="24"/>
                <w:szCs w:val="24"/>
                <w:lang w:val="ro-RO"/>
              </w:rPr>
            </w:pPr>
            <w:r>
              <w:rPr>
                <w:rFonts w:ascii="Times New Roman" w:hAnsi="Times New Roman" w:cs="Times New Roman"/>
                <w:sz w:val="24"/>
                <w:szCs w:val="24"/>
                <w:lang w:val="ro-RO"/>
              </w:rPr>
              <w:t>36</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382310">
            <w:pPr>
              <w:rPr>
                <w:rFonts w:ascii="Times New Roman" w:hAnsi="Times New Roman" w:cs="Times New Roman"/>
                <w:sz w:val="24"/>
                <w:szCs w:val="24"/>
                <w:lang w:val="ro-RO"/>
              </w:rPr>
            </w:pPr>
            <w:r w:rsidRPr="007F2649">
              <w:rPr>
                <w:rFonts w:ascii="Times New Roman" w:hAnsi="Times New Roman" w:cs="Times New Roman"/>
                <w:sz w:val="24"/>
                <w:szCs w:val="24"/>
                <w:lang w:val="ro-RO"/>
              </w:rPr>
              <w:t>Ajutor material</w:t>
            </w:r>
          </w:p>
        </w:tc>
        <w:tc>
          <w:tcPr>
            <w:tcW w:w="878" w:type="dxa"/>
          </w:tcPr>
          <w:p w:rsidR="006A218F" w:rsidRPr="006054B3" w:rsidRDefault="006A218F" w:rsidP="00382310">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A23625">
            <w:pPr>
              <w:jc w:val="center"/>
              <w:rPr>
                <w:rFonts w:ascii="Times New Roman" w:hAnsi="Times New Roman" w:cs="Times New Roman"/>
                <w:sz w:val="24"/>
                <w:szCs w:val="24"/>
                <w:lang w:val="ro-RO"/>
              </w:rPr>
            </w:pPr>
            <w:r>
              <w:rPr>
                <w:rFonts w:ascii="Times New Roman" w:hAnsi="Times New Roman" w:cs="Times New Roman"/>
                <w:sz w:val="24"/>
                <w:szCs w:val="24"/>
                <w:lang w:val="ro-RO"/>
              </w:rPr>
              <w:t>37</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0D2C97" w:rsidRDefault="006A218F" w:rsidP="00A23625">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6A218F" w:rsidRPr="006054B3" w:rsidRDefault="006A218F" w:rsidP="00A23625">
            <w:pPr>
              <w:jc w:val="center"/>
              <w:rPr>
                <w:rFonts w:ascii="Times New Roman" w:hAnsi="Times New Roman" w:cs="Times New Roman"/>
                <w:sz w:val="24"/>
                <w:szCs w:val="24"/>
                <w:lang w:val="ro-RO"/>
              </w:rPr>
            </w:pPr>
          </w:p>
        </w:tc>
      </w:tr>
      <w:tr w:rsidR="006A218F" w:rsidRPr="000D2530" w:rsidTr="00FB5DA9">
        <w:tc>
          <w:tcPr>
            <w:tcW w:w="534" w:type="dxa"/>
          </w:tcPr>
          <w:p w:rsidR="006A218F" w:rsidRPr="00BB588C" w:rsidRDefault="006A218F" w:rsidP="00382310">
            <w:pPr>
              <w:jc w:val="center"/>
              <w:rPr>
                <w:rFonts w:ascii="Times New Roman" w:hAnsi="Times New Roman" w:cs="Times New Roman"/>
                <w:sz w:val="24"/>
                <w:szCs w:val="24"/>
                <w:lang w:val="en-US"/>
              </w:rPr>
            </w:pPr>
            <w:r>
              <w:rPr>
                <w:rFonts w:ascii="Times New Roman" w:hAnsi="Times New Roman" w:cs="Times New Roman"/>
                <w:sz w:val="24"/>
                <w:szCs w:val="24"/>
                <w:lang w:val="en-US"/>
              </w:rPr>
              <w:t>38</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382310">
            <w:pPr>
              <w:rPr>
                <w:rFonts w:ascii="Times New Roman" w:hAnsi="Times New Roman" w:cs="Times New Roman"/>
                <w:sz w:val="24"/>
                <w:szCs w:val="24"/>
                <w:lang w:val="ro-RO"/>
              </w:rPr>
            </w:pPr>
            <w:r>
              <w:rPr>
                <w:rFonts w:ascii="Times New Roman" w:hAnsi="Times New Roman" w:cs="Times New Roman"/>
                <w:sz w:val="24"/>
                <w:szCs w:val="24"/>
                <w:lang w:val="ro-RO"/>
              </w:rPr>
              <w:t>Jubileu 50 ani</w:t>
            </w:r>
          </w:p>
        </w:tc>
        <w:tc>
          <w:tcPr>
            <w:tcW w:w="878" w:type="dxa"/>
          </w:tcPr>
          <w:p w:rsidR="006A218F" w:rsidRPr="006054B3" w:rsidRDefault="006A218F" w:rsidP="00382310">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39</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F83219" w:rsidRDefault="006A218F" w:rsidP="002B6AC4">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6A218F" w:rsidRPr="006054B3" w:rsidRDefault="006A218F" w:rsidP="002B6AC4">
            <w:pPr>
              <w:jc w:val="center"/>
              <w:rPr>
                <w:rFonts w:ascii="Times New Roman" w:hAnsi="Times New Roman" w:cs="Times New Roman"/>
                <w:sz w:val="24"/>
                <w:szCs w:val="24"/>
                <w:lang w:val="ro-RO"/>
              </w:rPr>
            </w:pPr>
          </w:p>
        </w:tc>
      </w:tr>
      <w:tr w:rsidR="006A218F" w:rsidRPr="00026BE7"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40</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D337B7" w:rsidRDefault="006A218F" w:rsidP="000A36AE">
            <w:pPr>
              <w:rPr>
                <w:rFonts w:ascii="Times New Roman" w:hAnsi="Times New Roman" w:cs="Times New Roman"/>
                <w:sz w:val="24"/>
                <w:szCs w:val="24"/>
                <w:lang w:val="ro-RO"/>
              </w:rPr>
            </w:pPr>
            <w:r w:rsidRPr="00026BE7">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41</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F900EF" w:rsidRDefault="006A218F" w:rsidP="000A36AE">
            <w:pPr>
              <w:rPr>
                <w:rFonts w:ascii="Times New Roman" w:hAnsi="Times New Roman" w:cs="Times New Roman"/>
                <w:sz w:val="24"/>
                <w:szCs w:val="24"/>
              </w:rPr>
            </w:pPr>
            <w:r w:rsidRPr="00A24740">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886DA0"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42</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D337B7" w:rsidRDefault="006A218F" w:rsidP="000A36AE">
            <w:pPr>
              <w:rPr>
                <w:rFonts w:ascii="Times New Roman" w:hAnsi="Times New Roman" w:cs="Times New Roman"/>
                <w:sz w:val="24"/>
                <w:szCs w:val="24"/>
                <w:lang w:val="ro-RO"/>
              </w:rPr>
            </w:pPr>
            <w:r w:rsidRPr="009963EA">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382310">
            <w:pPr>
              <w:jc w:val="center"/>
              <w:rPr>
                <w:rFonts w:ascii="Times New Roman" w:hAnsi="Times New Roman" w:cs="Times New Roman"/>
                <w:sz w:val="24"/>
                <w:szCs w:val="24"/>
                <w:lang w:val="ro-RO"/>
              </w:rPr>
            </w:pPr>
            <w:r>
              <w:rPr>
                <w:rFonts w:ascii="Times New Roman" w:hAnsi="Times New Roman" w:cs="Times New Roman"/>
                <w:sz w:val="24"/>
                <w:szCs w:val="24"/>
                <w:lang w:val="ro-RO"/>
              </w:rPr>
              <w:t>43</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382310">
            <w:pPr>
              <w:rPr>
                <w:rFonts w:ascii="Times New Roman" w:hAnsi="Times New Roman" w:cs="Times New Roman"/>
                <w:sz w:val="24"/>
                <w:szCs w:val="24"/>
                <w:lang w:val="ro-RO"/>
              </w:rPr>
            </w:pPr>
            <w:r w:rsidRPr="0017221B">
              <w:rPr>
                <w:rFonts w:ascii="Times New Roman" w:hAnsi="Times New Roman" w:cs="Times New Roman"/>
                <w:sz w:val="24"/>
                <w:szCs w:val="24"/>
                <w:lang w:val="ro-RO"/>
              </w:rPr>
              <w:t>Ajutor material</w:t>
            </w:r>
          </w:p>
        </w:tc>
        <w:tc>
          <w:tcPr>
            <w:tcW w:w="878" w:type="dxa"/>
          </w:tcPr>
          <w:p w:rsidR="006A218F" w:rsidRPr="006054B3" w:rsidRDefault="006A218F" w:rsidP="00382310">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44</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2C1733">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45</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0A36AE">
            <w:pPr>
              <w:rPr>
                <w:rFonts w:ascii="Times New Roman" w:hAnsi="Times New Roman" w:cs="Times New Roman"/>
                <w:sz w:val="24"/>
                <w:szCs w:val="24"/>
                <w:lang w:val="ro-RO"/>
              </w:rPr>
            </w:pPr>
            <w:r w:rsidRPr="00697E77">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2B6AC4">
            <w:pPr>
              <w:jc w:val="center"/>
              <w:rPr>
                <w:rFonts w:ascii="Times New Roman" w:hAnsi="Times New Roman" w:cs="Times New Roman"/>
                <w:sz w:val="24"/>
                <w:szCs w:val="24"/>
                <w:lang w:val="en-US"/>
              </w:rPr>
            </w:pPr>
            <w:r>
              <w:rPr>
                <w:rFonts w:ascii="Times New Roman" w:hAnsi="Times New Roman" w:cs="Times New Roman"/>
                <w:sz w:val="24"/>
                <w:szCs w:val="24"/>
                <w:lang w:val="en-US"/>
              </w:rPr>
              <w:t>46</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2B6AC4">
            <w:pPr>
              <w:rPr>
                <w:rFonts w:ascii="Times New Roman" w:hAnsi="Times New Roman" w:cs="Times New Roman"/>
                <w:sz w:val="24"/>
                <w:szCs w:val="24"/>
                <w:lang w:val="ro-RO"/>
              </w:rPr>
            </w:pPr>
            <w:r w:rsidRPr="00F5771A">
              <w:rPr>
                <w:rFonts w:ascii="Times New Roman" w:hAnsi="Times New Roman" w:cs="Times New Roman"/>
                <w:sz w:val="24"/>
                <w:szCs w:val="24"/>
                <w:lang w:val="ro-RO"/>
              </w:rPr>
              <w:t>Ajutor material</w:t>
            </w:r>
          </w:p>
        </w:tc>
        <w:tc>
          <w:tcPr>
            <w:tcW w:w="878" w:type="dxa"/>
          </w:tcPr>
          <w:p w:rsidR="006A218F" w:rsidRPr="006054B3" w:rsidRDefault="006A218F" w:rsidP="002B6AC4">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382310">
            <w:pPr>
              <w:jc w:val="center"/>
              <w:rPr>
                <w:rFonts w:ascii="Times New Roman" w:hAnsi="Times New Roman" w:cs="Times New Roman"/>
                <w:sz w:val="24"/>
                <w:szCs w:val="24"/>
                <w:lang w:val="en-US"/>
              </w:rPr>
            </w:pPr>
            <w:r>
              <w:rPr>
                <w:rFonts w:ascii="Times New Roman" w:hAnsi="Times New Roman" w:cs="Times New Roman"/>
                <w:sz w:val="24"/>
                <w:szCs w:val="24"/>
                <w:lang w:val="en-US"/>
              </w:rPr>
              <w:t>47</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382310">
            <w:pPr>
              <w:rPr>
                <w:rFonts w:ascii="Times New Roman" w:hAnsi="Times New Roman" w:cs="Times New Roman"/>
                <w:sz w:val="24"/>
                <w:szCs w:val="24"/>
                <w:lang w:val="ro-RO"/>
              </w:rPr>
            </w:pPr>
            <w:r w:rsidRPr="0017221B">
              <w:rPr>
                <w:rFonts w:ascii="Times New Roman" w:hAnsi="Times New Roman" w:cs="Times New Roman"/>
                <w:sz w:val="24"/>
                <w:szCs w:val="24"/>
                <w:lang w:val="ro-RO"/>
              </w:rPr>
              <w:t>Ajutor material</w:t>
            </w:r>
          </w:p>
        </w:tc>
        <w:tc>
          <w:tcPr>
            <w:tcW w:w="878" w:type="dxa"/>
          </w:tcPr>
          <w:p w:rsidR="006A218F" w:rsidRPr="006054B3" w:rsidRDefault="006A218F" w:rsidP="00382310">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2B6AC4">
            <w:pPr>
              <w:jc w:val="center"/>
              <w:rPr>
                <w:rFonts w:ascii="Times New Roman" w:hAnsi="Times New Roman" w:cs="Times New Roman"/>
                <w:sz w:val="24"/>
                <w:szCs w:val="24"/>
                <w:lang w:val="ro-RO"/>
              </w:rPr>
            </w:pPr>
            <w:r>
              <w:rPr>
                <w:rFonts w:ascii="Times New Roman" w:hAnsi="Times New Roman" w:cs="Times New Roman"/>
                <w:sz w:val="24"/>
                <w:szCs w:val="24"/>
                <w:lang w:val="ro-RO"/>
              </w:rPr>
              <w:t>48</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2B6AC4">
            <w:pPr>
              <w:rPr>
                <w:rFonts w:ascii="Times New Roman" w:hAnsi="Times New Roman" w:cs="Times New Roman"/>
                <w:sz w:val="24"/>
                <w:szCs w:val="24"/>
                <w:lang w:val="ro-RO"/>
              </w:rPr>
            </w:pPr>
            <w:r w:rsidRPr="00F9157F">
              <w:rPr>
                <w:rFonts w:ascii="Times New Roman" w:hAnsi="Times New Roman" w:cs="Times New Roman"/>
                <w:sz w:val="24"/>
                <w:szCs w:val="24"/>
                <w:lang w:val="ro-RO"/>
              </w:rPr>
              <w:t>Ajutor material</w:t>
            </w:r>
          </w:p>
        </w:tc>
        <w:tc>
          <w:tcPr>
            <w:tcW w:w="878" w:type="dxa"/>
          </w:tcPr>
          <w:p w:rsidR="006A218F" w:rsidRPr="006054B3" w:rsidRDefault="006A218F" w:rsidP="002B6AC4">
            <w:pPr>
              <w:jc w:val="center"/>
              <w:rPr>
                <w:rFonts w:ascii="Times New Roman" w:hAnsi="Times New Roman" w:cs="Times New Roman"/>
                <w:sz w:val="24"/>
                <w:szCs w:val="24"/>
                <w:lang w:val="ro-RO"/>
              </w:rPr>
            </w:pPr>
          </w:p>
        </w:tc>
      </w:tr>
      <w:tr w:rsidR="006A218F" w:rsidRPr="001F5AEF" w:rsidTr="00FB5DA9">
        <w:tc>
          <w:tcPr>
            <w:tcW w:w="534" w:type="dxa"/>
          </w:tcPr>
          <w:p w:rsidR="006A218F" w:rsidRDefault="006A218F" w:rsidP="0040460E">
            <w:pPr>
              <w:jc w:val="center"/>
              <w:rPr>
                <w:rFonts w:ascii="Times New Roman" w:hAnsi="Times New Roman" w:cs="Times New Roman"/>
                <w:sz w:val="24"/>
                <w:szCs w:val="24"/>
                <w:lang w:val="ro-RO"/>
              </w:rPr>
            </w:pPr>
            <w:r>
              <w:rPr>
                <w:rFonts w:ascii="Times New Roman" w:hAnsi="Times New Roman" w:cs="Times New Roman"/>
                <w:sz w:val="24"/>
                <w:szCs w:val="24"/>
                <w:lang w:val="ro-RO"/>
              </w:rPr>
              <w:t>49</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7C44AE">
            <w:pPr>
              <w:rPr>
                <w:rFonts w:ascii="Times New Roman" w:hAnsi="Times New Roman" w:cs="Times New Roman"/>
                <w:sz w:val="24"/>
                <w:szCs w:val="24"/>
                <w:lang w:val="ro-RO"/>
              </w:rPr>
            </w:pPr>
            <w:r w:rsidRPr="00F048DA">
              <w:rPr>
                <w:rFonts w:ascii="Times New Roman" w:hAnsi="Times New Roman" w:cs="Times New Roman"/>
                <w:sz w:val="24"/>
                <w:szCs w:val="24"/>
                <w:lang w:val="ro-RO"/>
              </w:rPr>
              <w:t>Ajutor material</w:t>
            </w:r>
          </w:p>
        </w:tc>
        <w:tc>
          <w:tcPr>
            <w:tcW w:w="878" w:type="dxa"/>
          </w:tcPr>
          <w:p w:rsidR="006A218F" w:rsidRPr="006054B3" w:rsidRDefault="006A218F" w:rsidP="0040460E">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ro-RO"/>
              </w:rPr>
            </w:pPr>
            <w:r>
              <w:rPr>
                <w:rFonts w:ascii="Times New Roman" w:hAnsi="Times New Roman" w:cs="Times New Roman"/>
                <w:sz w:val="24"/>
                <w:szCs w:val="24"/>
                <w:lang w:val="ro-RO"/>
              </w:rPr>
              <w:t>50</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2C1733">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E40A61" w:rsidTr="00FB5DA9">
        <w:tc>
          <w:tcPr>
            <w:tcW w:w="534" w:type="dxa"/>
          </w:tcPr>
          <w:p w:rsidR="006A218F" w:rsidRDefault="006A218F"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51</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F5771A">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6A218F" w:rsidRPr="000D2530" w:rsidTr="00FB5DA9">
        <w:tc>
          <w:tcPr>
            <w:tcW w:w="534" w:type="dxa"/>
          </w:tcPr>
          <w:p w:rsidR="006A218F"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52</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0A36AE">
            <w:pPr>
              <w:rPr>
                <w:rFonts w:ascii="Times New Roman" w:hAnsi="Times New Roman" w:cs="Times New Roman"/>
                <w:sz w:val="24"/>
                <w:szCs w:val="24"/>
                <w:lang w:val="ro-RO"/>
              </w:rPr>
            </w:pPr>
            <w:r w:rsidRPr="00697E77">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026BE7" w:rsidTr="00FB5DA9">
        <w:tc>
          <w:tcPr>
            <w:tcW w:w="534" w:type="dxa"/>
          </w:tcPr>
          <w:p w:rsidR="006A218F" w:rsidRPr="00851F34" w:rsidRDefault="006A218F" w:rsidP="000A36AE">
            <w:pPr>
              <w:jc w:val="center"/>
              <w:rPr>
                <w:rFonts w:ascii="Times New Roman" w:hAnsi="Times New Roman" w:cs="Times New Roman"/>
                <w:sz w:val="24"/>
                <w:szCs w:val="24"/>
                <w:lang w:val="ro-RO"/>
              </w:rPr>
            </w:pPr>
            <w:r>
              <w:rPr>
                <w:rFonts w:ascii="Times New Roman" w:hAnsi="Times New Roman" w:cs="Times New Roman"/>
                <w:sz w:val="24"/>
                <w:szCs w:val="24"/>
                <w:lang w:val="ro-RO"/>
              </w:rPr>
              <w:t>53</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Pr="00851F34" w:rsidRDefault="006A218F" w:rsidP="000A36AE">
            <w:pPr>
              <w:rPr>
                <w:rFonts w:ascii="Times New Roman" w:hAnsi="Times New Roman" w:cs="Times New Roman"/>
                <w:sz w:val="24"/>
                <w:szCs w:val="24"/>
                <w:lang w:val="ro-RO"/>
              </w:rPr>
            </w:pPr>
            <w:r w:rsidRPr="00026BE7">
              <w:rPr>
                <w:rFonts w:ascii="Times New Roman" w:hAnsi="Times New Roman" w:cs="Times New Roman"/>
                <w:sz w:val="24"/>
                <w:szCs w:val="24"/>
                <w:lang w:val="ro-RO"/>
              </w:rPr>
              <w:t>Ajutor material</w:t>
            </w:r>
          </w:p>
        </w:tc>
        <w:tc>
          <w:tcPr>
            <w:tcW w:w="878" w:type="dxa"/>
          </w:tcPr>
          <w:p w:rsidR="006A218F" w:rsidRPr="006054B3" w:rsidRDefault="006A218F" w:rsidP="000A36AE">
            <w:pPr>
              <w:jc w:val="center"/>
              <w:rPr>
                <w:rFonts w:ascii="Times New Roman" w:hAnsi="Times New Roman" w:cs="Times New Roman"/>
                <w:sz w:val="24"/>
                <w:szCs w:val="24"/>
                <w:lang w:val="ro-RO"/>
              </w:rPr>
            </w:pPr>
          </w:p>
        </w:tc>
      </w:tr>
      <w:tr w:rsidR="006A218F" w:rsidRPr="00E40A61" w:rsidTr="00FB5DA9">
        <w:tc>
          <w:tcPr>
            <w:tcW w:w="534" w:type="dxa"/>
          </w:tcPr>
          <w:p w:rsidR="006A218F" w:rsidRPr="00BB588C" w:rsidRDefault="006A218F" w:rsidP="00F5771A">
            <w:pPr>
              <w:jc w:val="center"/>
              <w:rPr>
                <w:rFonts w:ascii="Times New Roman" w:hAnsi="Times New Roman" w:cs="Times New Roman"/>
                <w:sz w:val="24"/>
                <w:szCs w:val="24"/>
                <w:lang w:val="en-US"/>
              </w:rPr>
            </w:pPr>
            <w:r>
              <w:rPr>
                <w:rFonts w:ascii="Times New Roman" w:hAnsi="Times New Roman" w:cs="Times New Roman"/>
                <w:sz w:val="24"/>
                <w:szCs w:val="24"/>
                <w:lang w:val="en-US"/>
              </w:rPr>
              <w:t>54</w:t>
            </w:r>
          </w:p>
        </w:tc>
        <w:tc>
          <w:tcPr>
            <w:tcW w:w="2268"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w:t>
            </w:r>
          </w:p>
        </w:tc>
        <w:tc>
          <w:tcPr>
            <w:tcW w:w="2268" w:type="dxa"/>
          </w:tcPr>
          <w:p w:rsidR="006A218F" w:rsidRDefault="006A218F">
            <w:pPr>
              <w:jc w:val="center"/>
              <w:rPr>
                <w:rFonts w:ascii="Times New Roman" w:hAnsi="Times New Roman" w:cs="Times New Roman"/>
                <w:b/>
                <w:i/>
                <w:sz w:val="28"/>
                <w:szCs w:val="28"/>
                <w:lang w:val="ro-RO"/>
              </w:rPr>
            </w:pPr>
            <w:r>
              <w:rPr>
                <w:rFonts w:ascii="Times New Roman" w:hAnsi="Times New Roman" w:cs="Times New Roman"/>
                <w:b/>
                <w:i/>
                <w:sz w:val="28"/>
                <w:szCs w:val="28"/>
                <w:lang w:val="ro-RO"/>
              </w:rPr>
              <w:t>xxxxxxxxxx</w:t>
            </w:r>
          </w:p>
        </w:tc>
        <w:tc>
          <w:tcPr>
            <w:tcW w:w="2693" w:type="dxa"/>
          </w:tcPr>
          <w:p w:rsidR="006A218F" w:rsidRDefault="006A218F">
            <w:pPr>
              <w:rPr>
                <w:rFonts w:ascii="Times New Roman" w:hAnsi="Times New Roman" w:cs="Times New Roman"/>
                <w:b/>
                <w:i/>
                <w:sz w:val="28"/>
                <w:szCs w:val="28"/>
                <w:lang w:val="ro-RO"/>
              </w:rPr>
            </w:pPr>
            <w:r>
              <w:rPr>
                <w:rFonts w:ascii="Times New Roman" w:hAnsi="Times New Roman" w:cs="Times New Roman"/>
                <w:b/>
                <w:i/>
                <w:sz w:val="28"/>
                <w:szCs w:val="28"/>
                <w:lang w:val="ro-RO"/>
              </w:rPr>
              <w:t>xxxxxxxxxxxxxxx</w:t>
            </w:r>
          </w:p>
        </w:tc>
        <w:tc>
          <w:tcPr>
            <w:tcW w:w="1701" w:type="dxa"/>
          </w:tcPr>
          <w:p w:rsidR="006A218F" w:rsidRDefault="006A218F" w:rsidP="00F5771A">
            <w:pPr>
              <w:rPr>
                <w:rFonts w:ascii="Times New Roman" w:hAnsi="Times New Roman" w:cs="Times New Roman"/>
                <w:sz w:val="24"/>
                <w:szCs w:val="24"/>
                <w:lang w:val="ro-RO"/>
              </w:rPr>
            </w:pPr>
            <w:r w:rsidRPr="00084ACB">
              <w:rPr>
                <w:rFonts w:ascii="Times New Roman" w:hAnsi="Times New Roman" w:cs="Times New Roman"/>
                <w:sz w:val="24"/>
                <w:szCs w:val="24"/>
                <w:lang w:val="ro-RO"/>
              </w:rPr>
              <w:t>Ajutor material</w:t>
            </w:r>
          </w:p>
        </w:tc>
        <w:tc>
          <w:tcPr>
            <w:tcW w:w="878" w:type="dxa"/>
          </w:tcPr>
          <w:p w:rsidR="006A218F" w:rsidRPr="006054B3" w:rsidRDefault="006A218F" w:rsidP="00F5771A">
            <w:pPr>
              <w:jc w:val="center"/>
              <w:rPr>
                <w:rFonts w:ascii="Times New Roman" w:hAnsi="Times New Roman" w:cs="Times New Roman"/>
                <w:sz w:val="24"/>
                <w:szCs w:val="24"/>
                <w:lang w:val="ro-RO"/>
              </w:rPr>
            </w:pPr>
          </w:p>
        </w:tc>
      </w:tr>
      <w:tr w:rsidR="000A36AE" w:rsidRPr="009856A0" w:rsidTr="00FB5DA9">
        <w:tc>
          <w:tcPr>
            <w:tcW w:w="534" w:type="dxa"/>
          </w:tcPr>
          <w:p w:rsidR="000A36AE" w:rsidRPr="006054B3" w:rsidRDefault="000A36AE" w:rsidP="000A36AE">
            <w:pPr>
              <w:jc w:val="center"/>
              <w:rPr>
                <w:rFonts w:ascii="Times New Roman" w:hAnsi="Times New Roman" w:cs="Times New Roman"/>
                <w:sz w:val="24"/>
                <w:szCs w:val="24"/>
                <w:lang w:val="ro-RO"/>
              </w:rPr>
            </w:pPr>
          </w:p>
        </w:tc>
        <w:tc>
          <w:tcPr>
            <w:tcW w:w="2268" w:type="dxa"/>
          </w:tcPr>
          <w:p w:rsidR="000A36AE" w:rsidRDefault="000A36AE" w:rsidP="000A36AE">
            <w:pPr>
              <w:jc w:val="center"/>
              <w:rPr>
                <w:rFonts w:ascii="Times New Roman" w:hAnsi="Times New Roman" w:cs="Times New Roman"/>
                <w:b/>
                <w:sz w:val="24"/>
                <w:szCs w:val="24"/>
                <w:lang w:val="ro-RO"/>
              </w:rPr>
            </w:pPr>
            <w:r>
              <w:rPr>
                <w:rFonts w:ascii="Times New Roman" w:hAnsi="Times New Roman" w:cs="Times New Roman"/>
                <w:b/>
                <w:sz w:val="24"/>
                <w:szCs w:val="24"/>
                <w:lang w:val="ro-RO"/>
              </w:rPr>
              <w:t>TOTAL</w:t>
            </w:r>
          </w:p>
        </w:tc>
        <w:tc>
          <w:tcPr>
            <w:tcW w:w="2268" w:type="dxa"/>
          </w:tcPr>
          <w:p w:rsidR="000A36AE" w:rsidRDefault="000A36AE" w:rsidP="000A36AE">
            <w:pPr>
              <w:jc w:val="center"/>
              <w:rPr>
                <w:rFonts w:ascii="Times New Roman" w:hAnsi="Times New Roman" w:cs="Times New Roman"/>
                <w:sz w:val="24"/>
                <w:szCs w:val="24"/>
                <w:lang w:val="ro-RO"/>
              </w:rPr>
            </w:pPr>
          </w:p>
        </w:tc>
        <w:tc>
          <w:tcPr>
            <w:tcW w:w="2693" w:type="dxa"/>
          </w:tcPr>
          <w:p w:rsidR="000A36AE" w:rsidRDefault="000A36AE" w:rsidP="000A36AE">
            <w:pPr>
              <w:jc w:val="center"/>
              <w:rPr>
                <w:rFonts w:ascii="Times New Roman" w:hAnsi="Times New Roman" w:cs="Times New Roman"/>
                <w:sz w:val="24"/>
                <w:szCs w:val="24"/>
                <w:lang w:val="ro-RO"/>
              </w:rPr>
            </w:pPr>
          </w:p>
        </w:tc>
        <w:tc>
          <w:tcPr>
            <w:tcW w:w="1701" w:type="dxa"/>
          </w:tcPr>
          <w:p w:rsidR="000A36AE" w:rsidRDefault="000A36AE" w:rsidP="000A36AE">
            <w:pPr>
              <w:jc w:val="center"/>
              <w:rPr>
                <w:rFonts w:ascii="Times New Roman" w:hAnsi="Times New Roman" w:cs="Times New Roman"/>
                <w:sz w:val="24"/>
                <w:szCs w:val="24"/>
                <w:lang w:val="ro-RO"/>
              </w:rPr>
            </w:pPr>
          </w:p>
        </w:tc>
        <w:tc>
          <w:tcPr>
            <w:tcW w:w="878" w:type="dxa"/>
          </w:tcPr>
          <w:p w:rsidR="000A36AE" w:rsidRDefault="000A36AE" w:rsidP="000A36AE">
            <w:pPr>
              <w:jc w:val="center"/>
              <w:rPr>
                <w:rFonts w:ascii="Times New Roman" w:hAnsi="Times New Roman" w:cs="Times New Roman"/>
                <w:sz w:val="24"/>
                <w:szCs w:val="24"/>
                <w:lang w:val="ro-RO"/>
              </w:rPr>
            </w:pPr>
          </w:p>
        </w:tc>
      </w:tr>
    </w:tbl>
    <w:p w:rsidR="00F900EF" w:rsidRDefault="00F900EF"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2D3EE6" w:rsidRDefault="002D3EE6" w:rsidP="00A34321">
      <w:pPr>
        <w:autoSpaceDE w:val="0"/>
        <w:autoSpaceDN w:val="0"/>
        <w:adjustRightInd w:val="0"/>
        <w:spacing w:after="0" w:line="360" w:lineRule="auto"/>
        <w:rPr>
          <w:rFonts w:ascii="Times New Roman" w:hAnsi="Times New Roman" w:cs="Times New Roman"/>
          <w:b/>
          <w:i/>
          <w:sz w:val="28"/>
          <w:szCs w:val="28"/>
          <w:lang w:val="ro-RO"/>
        </w:rPr>
      </w:pPr>
    </w:p>
    <w:p w:rsidR="000C03D2" w:rsidRPr="00F21425" w:rsidRDefault="000C03D2" w:rsidP="00F94DD3">
      <w:pPr>
        <w:autoSpaceDE w:val="0"/>
        <w:autoSpaceDN w:val="0"/>
        <w:adjustRightInd w:val="0"/>
        <w:spacing w:after="0" w:line="360" w:lineRule="auto"/>
        <w:jc w:val="center"/>
        <w:rPr>
          <w:rFonts w:ascii="Times New Roman" w:hAnsi="Times New Roman" w:cs="Times New Roman"/>
          <w:b/>
          <w:i/>
          <w:sz w:val="28"/>
          <w:szCs w:val="28"/>
          <w:lang w:val="ro-RO"/>
        </w:rPr>
      </w:pPr>
      <w:r w:rsidRPr="00F21425">
        <w:rPr>
          <w:rFonts w:ascii="Times New Roman" w:hAnsi="Times New Roman" w:cs="Times New Roman"/>
          <w:b/>
          <w:i/>
          <w:sz w:val="28"/>
          <w:szCs w:val="28"/>
          <w:lang w:val="ro-RO"/>
        </w:rPr>
        <w:lastRenderedPageBreak/>
        <w:t>N O T Ă   I N FO R M A T I V Ă</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la proiectul de decizie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 Cu privire la alocarea mijloacelor financiare</w:t>
      </w:r>
    </w:p>
    <w:p w:rsidR="000C03D2" w:rsidRPr="00F21425" w:rsidRDefault="000C03D2" w:rsidP="00A87953">
      <w:pPr>
        <w:spacing w:after="0"/>
        <w:jc w:val="center"/>
        <w:rPr>
          <w:rFonts w:ascii="Times New Roman" w:hAnsi="Times New Roman" w:cs="Times New Roman"/>
          <w:b/>
          <w:sz w:val="28"/>
          <w:szCs w:val="28"/>
          <w:lang w:val="ro-RO"/>
        </w:rPr>
      </w:pPr>
      <w:r w:rsidRPr="00F21425">
        <w:rPr>
          <w:rFonts w:ascii="Times New Roman" w:hAnsi="Times New Roman" w:cs="Times New Roman"/>
          <w:b/>
          <w:sz w:val="28"/>
          <w:szCs w:val="28"/>
          <w:lang w:val="ro-RO"/>
        </w:rPr>
        <w:t>din fondul de rezervă”</w:t>
      </w:r>
    </w:p>
    <w:tbl>
      <w:tblPr>
        <w:tblStyle w:val="a5"/>
        <w:tblW w:w="0" w:type="auto"/>
        <w:tblLook w:val="04A0"/>
      </w:tblPr>
      <w:tblGrid>
        <w:gridCol w:w="9571"/>
      </w:tblGrid>
      <w:tr w:rsidR="000C03D2" w:rsidRPr="006A218F" w:rsidTr="002C45F9">
        <w:tc>
          <w:tcPr>
            <w:tcW w:w="9571" w:type="dxa"/>
          </w:tcPr>
          <w:p w:rsidR="000C03D2" w:rsidRPr="00F21425" w:rsidRDefault="000C03D2" w:rsidP="002C45F9">
            <w:pPr>
              <w:autoSpaceDE w:val="0"/>
              <w:autoSpaceDN w:val="0"/>
              <w:adjustRightInd w:val="0"/>
              <w:spacing w:line="360" w:lineRule="auto"/>
              <w:rPr>
                <w:rFonts w:ascii="Times New Roman" w:hAnsi="Times New Roman" w:cs="Times New Roman"/>
                <w:b/>
                <w:sz w:val="28"/>
                <w:szCs w:val="28"/>
                <w:lang w:val="ro-RO"/>
              </w:rPr>
            </w:pPr>
            <w:r w:rsidRPr="00F21425">
              <w:rPr>
                <w:rFonts w:ascii="Times New Roman" w:hAnsi="Times New Roman" w:cs="Times New Roman"/>
                <w:b/>
                <w:sz w:val="28"/>
                <w:szCs w:val="28"/>
                <w:lang w:val="ro-RO"/>
              </w:rPr>
              <w:t>1.Denumirea autoruluiși, dupăcaz, a participanților la elaborareaproiectului</w:t>
            </w:r>
          </w:p>
        </w:tc>
      </w:tr>
      <w:tr w:rsidR="000C03D2" w:rsidRPr="006A218F" w:rsidTr="002C45F9">
        <w:tc>
          <w:tcPr>
            <w:tcW w:w="9571" w:type="dxa"/>
          </w:tcPr>
          <w:p w:rsidR="000C03D2" w:rsidRPr="00F21425" w:rsidRDefault="000C03D2" w:rsidP="0026212B">
            <w:pPr>
              <w:autoSpaceDE w:val="0"/>
              <w:autoSpaceDN w:val="0"/>
              <w:adjustRightInd w:val="0"/>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w:t>
            </w:r>
            <w:r w:rsidR="00FC21D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ria or. Căușeni, </w:t>
            </w:r>
            <w:r w:rsidR="00066B75">
              <w:rPr>
                <w:rFonts w:ascii="Times New Roman" w:hAnsi="Times New Roman" w:cs="Times New Roman"/>
                <w:sz w:val="28"/>
                <w:szCs w:val="28"/>
                <w:lang w:val="ro-RO"/>
              </w:rPr>
              <w:t>specialist Anna Balan</w:t>
            </w:r>
          </w:p>
        </w:tc>
      </w:tr>
      <w:tr w:rsidR="000C03D2" w:rsidRPr="006A218F" w:rsidTr="002C45F9">
        <w:tc>
          <w:tcPr>
            <w:tcW w:w="9571" w:type="dxa"/>
          </w:tcPr>
          <w:p w:rsidR="000C03D2" w:rsidRPr="00F21425" w:rsidRDefault="000C03D2" w:rsidP="000B07E6">
            <w:pPr>
              <w:tabs>
                <w:tab w:val="left" w:pos="884"/>
                <w:tab w:val="left" w:pos="1196"/>
              </w:tabs>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2. </w:t>
            </w:r>
            <w:r w:rsidRPr="00F21425">
              <w:rPr>
                <w:rFonts w:ascii="Times New Roman" w:eastAsia="Times New Roman" w:hAnsi="Times New Roman" w:cs="Times New Roman"/>
                <w:b/>
                <w:sz w:val="28"/>
                <w:szCs w:val="28"/>
                <w:lang w:val="ro-RO"/>
              </w:rPr>
              <w:t>Condiţiilece au impuselaborareaproiectului de act normativşifinalităţileurmărite</w:t>
            </w:r>
          </w:p>
        </w:tc>
      </w:tr>
      <w:tr w:rsidR="000C03D2" w:rsidRPr="007F65AC" w:rsidTr="002C45F9">
        <w:tc>
          <w:tcPr>
            <w:tcW w:w="9571" w:type="dxa"/>
          </w:tcPr>
          <w:p w:rsidR="000C03D2" w:rsidRPr="00F21425" w:rsidRDefault="009B5F04" w:rsidP="0004286D">
            <w:pPr>
              <w:jc w:val="both"/>
              <w:rPr>
                <w:rFonts w:ascii="Times New Roman" w:hAnsi="Times New Roman" w:cs="Times New Roman"/>
                <w:bCs/>
                <w:sz w:val="28"/>
                <w:szCs w:val="28"/>
                <w:lang w:val="ro-RO"/>
              </w:rPr>
            </w:pPr>
            <w:r w:rsidRPr="00F21425">
              <w:rPr>
                <w:rFonts w:ascii="Times New Roman" w:hAnsi="Times New Roman" w:cs="Times New Roman"/>
                <w:sz w:val="28"/>
                <w:szCs w:val="28"/>
                <w:lang w:val="ro-RO"/>
              </w:rPr>
              <w:t xml:space="preserve">Cererile depuse de </w:t>
            </w:r>
            <w:r w:rsidR="007F65AC">
              <w:rPr>
                <w:rFonts w:ascii="Times New Roman" w:hAnsi="Times New Roman"/>
                <w:sz w:val="28"/>
                <w:szCs w:val="28"/>
                <w:lang w:val="ro-RO"/>
              </w:rPr>
              <w:t>cetățeni.</w:t>
            </w:r>
          </w:p>
        </w:tc>
      </w:tr>
      <w:tr w:rsidR="000C03D2" w:rsidRPr="002D3EE6" w:rsidTr="001871EF">
        <w:trPr>
          <w:trHeight w:val="70"/>
        </w:trPr>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3. Principaleleprevederi ale proiectuluişievidenţiereaelementelornoi</w:t>
            </w:r>
          </w:p>
        </w:tc>
      </w:tr>
      <w:tr w:rsidR="000C03D2" w:rsidRPr="006A218F" w:rsidTr="002C45F9">
        <w:tc>
          <w:tcPr>
            <w:tcW w:w="9571" w:type="dxa"/>
          </w:tcPr>
          <w:p w:rsidR="000C03D2" w:rsidRPr="00F21425" w:rsidRDefault="000C03D2" w:rsidP="006D3C71">
            <w:pPr>
              <w:ind w:firstLine="709"/>
              <w:jc w:val="both"/>
              <w:rPr>
                <w:rFonts w:ascii="Times New Roman" w:hAnsi="Times New Roman" w:cs="Times New Roman"/>
                <w:bCs/>
                <w:sz w:val="28"/>
                <w:szCs w:val="28"/>
                <w:lang w:val="ro-RO"/>
              </w:rPr>
            </w:pPr>
            <w:r w:rsidRPr="00F21425">
              <w:rPr>
                <w:rFonts w:ascii="Times New Roman" w:hAnsi="Times New Roman" w:cs="Times New Roman"/>
                <w:bCs/>
                <w:sz w:val="28"/>
                <w:szCs w:val="28"/>
                <w:lang w:val="ro-RO"/>
              </w:rPr>
              <w:t>Înconformitate cu Regulamentul privind constituirea mijloacelor fo</w:t>
            </w:r>
            <w:r w:rsidR="00E649B5">
              <w:rPr>
                <w:rFonts w:ascii="Times New Roman" w:hAnsi="Times New Roman" w:cs="Times New Roman"/>
                <w:bCs/>
                <w:sz w:val="28"/>
                <w:szCs w:val="28"/>
                <w:lang w:val="ro-RO"/>
              </w:rPr>
              <w:t>n</w:t>
            </w:r>
            <w:r w:rsidRPr="00F21425">
              <w:rPr>
                <w:rFonts w:ascii="Times New Roman" w:hAnsi="Times New Roman" w:cs="Times New Roman"/>
                <w:bCs/>
                <w:sz w:val="28"/>
                <w:szCs w:val="28"/>
                <w:lang w:val="ro-RO"/>
              </w:rPr>
              <w:t>dului de Rezervă al Consiliului orășenesc Căușeni, aprobat prin Decizia nr. 2/15 din 19 februarie 2020,</w:t>
            </w:r>
          </w:p>
          <w:p w:rsidR="000C03D2" w:rsidRPr="00F21425" w:rsidRDefault="000C03D2" w:rsidP="006D3C71">
            <w:pPr>
              <w:pStyle w:val="20"/>
              <w:spacing w:after="0" w:line="240" w:lineRule="auto"/>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În conformitate cu art. 18(2), 26(2) lit.c), (3) din Legea privind finanţele publice locale nr. 397-XV din 16.10.2003,</w:t>
            </w:r>
          </w:p>
          <w:p w:rsidR="000C03D2" w:rsidRPr="00F21425" w:rsidRDefault="000C03D2" w:rsidP="006D3C71">
            <w:pPr>
              <w:tabs>
                <w:tab w:val="left" w:pos="884"/>
                <w:tab w:val="left" w:pos="1196"/>
              </w:tabs>
              <w:jc w:val="both"/>
              <w:rPr>
                <w:rFonts w:ascii="Times New Roman" w:eastAsia="Times New Roman" w:hAnsi="Times New Roman" w:cs="Times New Roman"/>
                <w:sz w:val="28"/>
                <w:szCs w:val="28"/>
                <w:lang w:val="ro-RO"/>
              </w:rPr>
            </w:pPr>
            <w:r w:rsidRPr="00F21425">
              <w:rPr>
                <w:rFonts w:ascii="Times New Roman" w:hAnsi="Times New Roman" w:cs="Times New Roman"/>
                <w:sz w:val="28"/>
                <w:szCs w:val="28"/>
                <w:lang w:val="ro-RO"/>
              </w:rPr>
              <w:t>Întemeiul art. 5(1), 7, 9, 14(1), (2), 20 (5) din Legea privind administraţia public</w:t>
            </w:r>
            <w:r w:rsidR="00E649B5">
              <w:rPr>
                <w:rFonts w:ascii="Times New Roman" w:hAnsi="Times New Roman" w:cs="Times New Roman"/>
                <w:sz w:val="28"/>
                <w:szCs w:val="28"/>
                <w:lang w:val="ro-RO"/>
              </w:rPr>
              <w:t>ă</w:t>
            </w:r>
            <w:r w:rsidRPr="00F21425">
              <w:rPr>
                <w:rFonts w:ascii="Times New Roman" w:hAnsi="Times New Roman" w:cs="Times New Roman"/>
                <w:sz w:val="28"/>
                <w:szCs w:val="28"/>
                <w:lang w:val="ro-RO"/>
              </w:rPr>
              <w:t xml:space="preserve"> locală, nr. 436-XVI din 28.12.2006</w:t>
            </w:r>
            <w:r w:rsidR="00074601">
              <w:rPr>
                <w:rFonts w:ascii="Times New Roman" w:hAnsi="Times New Roman" w:cs="Times New Roman"/>
                <w:sz w:val="28"/>
                <w:szCs w:val="28"/>
                <w:lang w:val="ro-RO"/>
              </w:rPr>
              <w:t>.</w:t>
            </w:r>
          </w:p>
        </w:tc>
      </w:tr>
      <w:tr w:rsidR="000C03D2" w:rsidRPr="005E128F" w:rsidTr="002C45F9">
        <w:tc>
          <w:tcPr>
            <w:tcW w:w="9571" w:type="dxa"/>
          </w:tcPr>
          <w:p w:rsidR="000C03D2" w:rsidRPr="00F21425" w:rsidRDefault="000C03D2" w:rsidP="002C45F9">
            <w:pPr>
              <w:tabs>
                <w:tab w:val="left" w:pos="884"/>
                <w:tab w:val="left" w:pos="1196"/>
              </w:tabs>
              <w:spacing w:line="360" w:lineRule="auto"/>
              <w:jc w:val="both"/>
              <w:rPr>
                <w:rFonts w:ascii="Times New Roman" w:eastAsia="Times New Roman" w:hAnsi="Times New Roman" w:cs="Times New Roman"/>
                <w:b/>
                <w:sz w:val="28"/>
                <w:szCs w:val="28"/>
                <w:lang w:val="ro-RO"/>
              </w:rPr>
            </w:pPr>
            <w:r w:rsidRPr="00F21425">
              <w:rPr>
                <w:rFonts w:ascii="Times New Roman" w:eastAsia="Times New Roman" w:hAnsi="Times New Roman" w:cs="Times New Roman"/>
                <w:b/>
                <w:sz w:val="28"/>
                <w:szCs w:val="28"/>
                <w:lang w:val="ro-RO"/>
              </w:rPr>
              <w:t>4. Fundamentarea economico-financiară</w:t>
            </w:r>
          </w:p>
        </w:tc>
      </w:tr>
      <w:tr w:rsidR="000C03D2" w:rsidRPr="006A218F" w:rsidTr="002C45F9">
        <w:tc>
          <w:tcPr>
            <w:tcW w:w="9571" w:type="dxa"/>
          </w:tcPr>
          <w:p w:rsidR="000C03D2" w:rsidRPr="00F21425" w:rsidRDefault="000C03D2" w:rsidP="001871EF">
            <w:pPr>
              <w:ind w:firstLine="708"/>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Mijloacele financiare vor fi aloca</w:t>
            </w:r>
            <w:r w:rsidR="00E649B5">
              <w:rPr>
                <w:rFonts w:ascii="Times New Roman" w:hAnsi="Times New Roman" w:cs="Times New Roman"/>
                <w:sz w:val="28"/>
                <w:szCs w:val="28"/>
                <w:lang w:val="ro-RO"/>
              </w:rPr>
              <w:t>t</w:t>
            </w:r>
            <w:r w:rsidRPr="00F21425">
              <w:rPr>
                <w:rFonts w:ascii="Times New Roman" w:hAnsi="Times New Roman" w:cs="Times New Roman"/>
                <w:sz w:val="28"/>
                <w:szCs w:val="28"/>
                <w:lang w:val="ro-RO"/>
              </w:rPr>
              <w:t>e din fondul de rezervă. Fondul de rezervă este un fond bănesc constituit anual de Consiliul orăşenesc şi este destinat unor cheltuieli pentru acţiuni cu caracter excepţional şi imprevizibil, care nu sunt prevăzute în bugetul orăşenesc şi care ţin de competenţa Consiliului orăşenesc.</w:t>
            </w:r>
          </w:p>
          <w:p w:rsidR="000C03D2" w:rsidRPr="00F21425" w:rsidRDefault="000C03D2" w:rsidP="001871EF">
            <w:pPr>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 xml:space="preserve">Deci, conform  regulamentului aprobat mijloacele fondului de rezervă se utilizează pentru: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Lichidarea consecințelor calamităților naturale și ale avariilor, efectuarea lucrărilor de proiectare aferente acestor acțiuni;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Restabilirea obiectelor de importanță locală (care se află la balanța autorităților publice locale) în cazul calamităților naturale provocate de procese geologice periculoase;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pentru sinistrați;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 xml:space="preserve">Acordarea ajutorului financiar unic persoanelor, la cererea persoanei în baza dosarului prezentat, care justifică starea socială și necesitatea de a beneficia de ajutor material a titularului: cererea; copia de pe buletinul de identitate sau actul de identitate provizoriu, de modelul F9; certificatul despre salariul membrilor familiei încadrați în câmpul muncii și alte venituri ale familiei; certificat despre mărimea pensiei; certificat despre componența familiei; act ce confirmă starea sănătății/certificat medical (după caz); certificat de deces (după caz); act de cercetare a condițiilor materiale și de trai; certificat confirmativ privind deținerea în proprietate a unui sau mai multe bunuri imobile (casă, apartament, construcții ne locative, terenuri pentru construcții, terenuri agricole), cu excepția bunului imobil în care își deține viza de reședință; certificat confirmativ dacă a/nu </w:t>
            </w:r>
            <w:r w:rsidRPr="00B414BB">
              <w:rPr>
                <w:rFonts w:ascii="Times New Roman" w:hAnsi="Times New Roman"/>
                <w:sz w:val="28"/>
                <w:szCs w:val="28"/>
                <w:lang w:val="ro-RO"/>
              </w:rPr>
              <w:lastRenderedPageBreak/>
              <w:t xml:space="preserve">beneficiat de ajutor social de la Direcția Asistență Socială și Protecție a Familiei; certificat confirmativ dacă a/nu beneficiat de ajutor social de la Consiliul Raional Căușeni; acordul pentru colectarea și verificarea informației despre bunăstarea familiei (declarații false și incomplete); alte documente după caz, conform criteriilor. </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unic în sumă de 500 lei, pentru persoanele pensionare,  familii cu mulți copii, persoane cu dizabilități de gradul I, II pentru compensarea parțială a cheltuielilor pentru încalzirea spațiului locativ în perioada rece a anului.</w:t>
            </w:r>
          </w:p>
          <w:p w:rsidR="00CA5EBA" w:rsidRPr="00B414BB" w:rsidRDefault="00CA5EBA" w:rsidP="001871EF">
            <w:pPr>
              <w:pStyle w:val="a8"/>
              <w:ind w:left="502"/>
              <w:jc w:val="both"/>
              <w:rPr>
                <w:rFonts w:ascii="Times New Roman" w:hAnsi="Times New Roman"/>
                <w:sz w:val="28"/>
                <w:szCs w:val="28"/>
                <w:lang w:val="ro-RO"/>
              </w:rPr>
            </w:pPr>
            <w:r w:rsidRPr="00B414BB">
              <w:rPr>
                <w:rFonts w:ascii="Times New Roman" w:hAnsi="Times New Roman"/>
                <w:sz w:val="28"/>
                <w:szCs w:val="28"/>
                <w:lang w:val="ro-RO"/>
              </w:rPr>
              <w:t>7. Categoriile de cetățeni care pot beneficia de ajutor material și cuantumul acestora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boală oncologică – 1000 pînă la 5000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suferă de tuberculoză – 800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Persoanele care depun cererea pentru decesul rudelor de gradul I (părinți, copii) – 500 lei;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sz w:val="28"/>
                <w:szCs w:val="28"/>
                <w:bdr w:val="none" w:sz="0" w:space="0" w:color="auto" w:frame="1"/>
                <w:lang w:val="ro-RO"/>
              </w:rPr>
              <w:t xml:space="preserve">Familiile/părinții care au viza de reședință și au locuit nu mai puțin de 12 luni până la nașterea copilului în orașul Căușeni, cu condiția că născutul a fost înregistrat la OSC, iar ajutorul a fost solicitat în termen de maxim 6 luni de la nașterea copilului. </w:t>
            </w:r>
            <w:r w:rsidRPr="00B414BB">
              <w:rPr>
                <w:rFonts w:ascii="Times New Roman" w:hAnsi="Times New Roman"/>
                <w:color w:val="000000"/>
                <w:sz w:val="28"/>
                <w:szCs w:val="28"/>
                <w:bdr w:val="none" w:sz="0" w:space="0" w:color="auto" w:frame="1"/>
                <w:lang w:val="en-US"/>
              </w:rPr>
              <w:t>Cererile de solicitareaajutoruluivor fi depuse la </w:t>
            </w:r>
            <w:r w:rsidRPr="00B414BB">
              <w:rPr>
                <w:rFonts w:ascii="Times New Roman" w:hAnsi="Times New Roman"/>
                <w:color w:val="000000"/>
                <w:sz w:val="28"/>
                <w:szCs w:val="28"/>
                <w:bdr w:val="none" w:sz="0" w:space="0" w:color="auto" w:frame="1"/>
                <w:lang w:val="ro-RO"/>
              </w:rPr>
              <w:t>Primăria orașului Căușeni.</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Pensionari, potrivit limitei de vârstă și persoane cu grad de dizabilitate – 500 lei </w:t>
            </w:r>
            <w:r w:rsidRPr="00B414BB">
              <w:rPr>
                <w:rFonts w:ascii="Times New Roman" w:hAnsi="Times New Roman"/>
                <w:color w:val="000000" w:themeColor="text1"/>
                <w:sz w:val="28"/>
                <w:szCs w:val="28"/>
                <w:lang w:val="ro-RO"/>
              </w:rPr>
              <w:t>Venitul fiecărui membru al familiei nu trebuie să depășească venitul minim de existență, calculat anual și publicat pe site-ul oficial al Biroului Național de Statistică al Republicii Moldova;</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 xml:space="preserve">Pot beneficia de suport financiar, în mărime de 1 000 lei, cel mai vârstnic cetățean al orașului și  familiile care au împlinit 50 de ani de la data căsătoriei la Ziua orașului; </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Participanții la cel de-al Doilea Război Mondial, precum și văduvele acestora, la data de 9 mai, Ziua Victoriei, vor beneficia de ajutor material în mărime de 100- 1000 lei (avizul comisiei de specialitate a Consiliului orășenesc Căușeni</w:t>
            </w:r>
            <w:r w:rsidRPr="00B414BB">
              <w:rPr>
                <w:rFonts w:ascii="Times New Roman" w:hAnsi="Times New Roman"/>
                <w:sz w:val="28"/>
                <w:szCs w:val="28"/>
                <w:lang w:val="en-US"/>
              </w:rPr>
              <w:t>educație, tineret, sport, cultură, protecțiesocială, sănătatepublică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sz w:val="28"/>
                <w:szCs w:val="28"/>
                <w:lang w:val="ro-RO"/>
              </w:rPr>
              <w:t>Veteranii Războiului din Afganistan – 100-1000 lei (conform avizului comisiei de specialitate a Consiliului orășenesc Căușeni</w:t>
            </w:r>
            <w:r w:rsidRPr="00B414BB">
              <w:rPr>
                <w:rFonts w:ascii="Times New Roman" w:hAnsi="Times New Roman"/>
                <w:sz w:val="28"/>
                <w:szCs w:val="28"/>
                <w:lang w:val="en-US"/>
              </w:rPr>
              <w:t>educație, tineret, sport, cultură, protecțiesocială, sănătatepublică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lichidarea consecințelor catastrofei din 1986 de la Centrala Atomoelectrică Cernobîl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protecțiesocială, sănătatepublică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Participanții la acțiunile de luptă pentru apărarea integrității teritoriale și Independenței Republicii Moldova, 1992 de pe Nistru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protecțiesocială, sănătatepublică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Ziua Internațională a Nevăzătorilor și Persoanelor cu Deficiențe de </w:t>
            </w:r>
            <w:r w:rsidRPr="00B414BB">
              <w:rPr>
                <w:rFonts w:ascii="Times New Roman" w:hAnsi="Times New Roman"/>
                <w:color w:val="000000" w:themeColor="text1"/>
                <w:sz w:val="28"/>
                <w:szCs w:val="28"/>
                <w:lang w:val="ro-RO"/>
              </w:rPr>
              <w:lastRenderedPageBreak/>
              <w:t xml:space="preserve">vedere, 13 noiembrie – 100-1000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protecțiesocială, sănătatepublică</w:t>
            </w:r>
            <w:r w:rsidRPr="00B414BB">
              <w:rPr>
                <w:rFonts w:ascii="Times New Roman" w:hAnsi="Times New Roman"/>
                <w:color w:val="000000" w:themeColor="text1"/>
                <w:sz w:val="28"/>
                <w:szCs w:val="28"/>
                <w:lang w:val="ro-RO"/>
              </w:rPr>
              <w:t>);</w:t>
            </w:r>
          </w:p>
          <w:p w:rsidR="00CA5EBA" w:rsidRPr="00B414BB" w:rsidRDefault="00CA5EBA" w:rsidP="001871EF">
            <w:pPr>
              <w:pStyle w:val="a8"/>
              <w:numPr>
                <w:ilvl w:val="0"/>
                <w:numId w:val="3"/>
              </w:numPr>
              <w:jc w:val="both"/>
              <w:rPr>
                <w:rFonts w:ascii="Times New Roman" w:hAnsi="Times New Roman"/>
                <w:sz w:val="28"/>
                <w:szCs w:val="28"/>
                <w:lang w:val="ro-RO"/>
              </w:rPr>
            </w:pPr>
            <w:r w:rsidRPr="00B414BB">
              <w:rPr>
                <w:rFonts w:ascii="Times New Roman" w:hAnsi="Times New Roman"/>
                <w:color w:val="000000" w:themeColor="text1"/>
                <w:sz w:val="28"/>
                <w:szCs w:val="28"/>
                <w:lang w:val="ro-RO"/>
              </w:rPr>
              <w:t xml:space="preserve">Victimele reabilitate represiunilor politice  – 100 – 1000 lei </w:t>
            </w:r>
            <w:r w:rsidRPr="00B414BB">
              <w:rPr>
                <w:rFonts w:ascii="Times New Roman" w:hAnsi="Times New Roman"/>
                <w:sz w:val="28"/>
                <w:szCs w:val="28"/>
                <w:lang w:val="ro-RO"/>
              </w:rPr>
              <w:t>(conform avizului comisiei de specialitate a Consiliului orășenesc Căușeni</w:t>
            </w:r>
            <w:r w:rsidRPr="00B414BB">
              <w:rPr>
                <w:rFonts w:ascii="Times New Roman" w:hAnsi="Times New Roman"/>
                <w:sz w:val="28"/>
                <w:szCs w:val="28"/>
                <w:lang w:val="en-US"/>
              </w:rPr>
              <w:t>educație, tineret, sport, cultură, protecțiesocială, sănătatepublică</w:t>
            </w:r>
            <w:r w:rsidRPr="00B414BB">
              <w:rPr>
                <w:rFonts w:ascii="Times New Roman" w:hAnsi="Times New Roman"/>
                <w:color w:val="000000" w:themeColor="text1"/>
                <w:sz w:val="28"/>
                <w:szCs w:val="28"/>
                <w:lang w:val="ro-RO"/>
              </w:rPr>
              <w:t>).</w:t>
            </w:r>
          </w:p>
          <w:p w:rsidR="00CA5EBA" w:rsidRPr="00B414BB" w:rsidRDefault="00CA5EBA" w:rsidP="001871EF">
            <w:pPr>
              <w:pStyle w:val="a8"/>
              <w:ind w:left="1364"/>
              <w:jc w:val="both"/>
              <w:rPr>
                <w:rFonts w:ascii="Times New Roman" w:hAnsi="Times New Roman"/>
                <w:sz w:val="28"/>
                <w:szCs w:val="28"/>
                <w:lang w:val="ro-RO"/>
              </w:rPr>
            </w:pPr>
            <w:r w:rsidRPr="00B414BB">
              <w:rPr>
                <w:rFonts w:ascii="Times New Roman" w:hAnsi="Times New Roman"/>
                <w:color w:val="000000" w:themeColor="text1"/>
                <w:sz w:val="28"/>
                <w:szCs w:val="28"/>
                <w:lang w:val="ro-RO"/>
              </w:rPr>
              <w:t>Ajutorul financiar un</w:t>
            </w:r>
            <w:r w:rsidR="00E0608C">
              <w:rPr>
                <w:rFonts w:ascii="Times New Roman" w:hAnsi="Times New Roman"/>
                <w:color w:val="000000" w:themeColor="text1"/>
                <w:sz w:val="28"/>
                <w:szCs w:val="28"/>
                <w:lang w:val="ro-RO"/>
              </w:rPr>
              <w:t>ic se acordă unei singure persoa</w:t>
            </w:r>
            <w:r w:rsidRPr="00B414BB">
              <w:rPr>
                <w:rFonts w:ascii="Times New Roman" w:hAnsi="Times New Roman"/>
                <w:color w:val="000000" w:themeColor="text1"/>
                <w:sz w:val="28"/>
                <w:szCs w:val="28"/>
                <w:lang w:val="ro-RO"/>
              </w:rPr>
              <w:t>ne o singură dată pe parcursul anului.</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Recuperarea cheltuielilor legate de transportarea și repartizarea ajutoarelor umanitare acordate orașului Căușeni (în caz de necesitate);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financiar sau material serviciului de pompieri și salvatori pentru îmbunătățirea bazei tehnico-materiale, conform prevederilor legale;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cheltuieli cu caracter imprevizibil și necesități de urgență, care în conformitate cu legislația, țin de competența autorităților publice locale;</w:t>
            </w:r>
          </w:p>
          <w:p w:rsidR="00CA5EBA" w:rsidRPr="00B414BB" w:rsidRDefault="00CA5EBA" w:rsidP="001871EF">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Acordarea ajutorului material unic persoanelor, locuințele cărora au fost afectate de incendii</w:t>
            </w:r>
            <w:r w:rsidR="00074601">
              <w:rPr>
                <w:rFonts w:ascii="Times New Roman" w:hAnsi="Times New Roman"/>
                <w:sz w:val="28"/>
                <w:szCs w:val="28"/>
                <w:lang w:val="en-US"/>
              </w:rPr>
              <w:t>;</w:t>
            </w:r>
          </w:p>
          <w:p w:rsidR="000C03D2" w:rsidRPr="00A56328" w:rsidRDefault="00CA5EBA" w:rsidP="00A56328">
            <w:pPr>
              <w:pStyle w:val="a8"/>
              <w:numPr>
                <w:ilvl w:val="0"/>
                <w:numId w:val="2"/>
              </w:numPr>
              <w:jc w:val="both"/>
              <w:rPr>
                <w:rFonts w:ascii="Times New Roman" w:hAnsi="Times New Roman"/>
                <w:sz w:val="28"/>
                <w:szCs w:val="28"/>
                <w:lang w:val="ro-RO"/>
              </w:rPr>
            </w:pPr>
            <w:r w:rsidRPr="00B414BB">
              <w:rPr>
                <w:rFonts w:ascii="Times New Roman" w:hAnsi="Times New Roman"/>
                <w:sz w:val="28"/>
                <w:szCs w:val="28"/>
                <w:lang w:val="ro-RO"/>
              </w:rPr>
              <w:t>Alte situații neprevăzute</w:t>
            </w:r>
            <w:r w:rsidR="00074601">
              <w:rPr>
                <w:rFonts w:ascii="Times New Roman" w:hAnsi="Times New Roman"/>
                <w:sz w:val="28"/>
                <w:szCs w:val="28"/>
                <w:lang w:val="ro-RO"/>
              </w:rPr>
              <w:t>,</w:t>
            </w:r>
            <w:r w:rsidRPr="00B414BB">
              <w:rPr>
                <w:rFonts w:ascii="Times New Roman" w:hAnsi="Times New Roman"/>
                <w:sz w:val="28"/>
                <w:szCs w:val="28"/>
                <w:lang w:val="ro-RO"/>
              </w:rPr>
              <w:t xml:space="preserve"> dar care țin de competența Consiliului orășenesc Căușeni.</w:t>
            </w:r>
          </w:p>
        </w:tc>
      </w:tr>
      <w:tr w:rsidR="000C03D2" w:rsidRPr="00F21425" w:rsidTr="002C45F9">
        <w:tc>
          <w:tcPr>
            <w:tcW w:w="9571" w:type="dxa"/>
          </w:tcPr>
          <w:p w:rsidR="000C03D2" w:rsidRPr="00F21425" w:rsidRDefault="000C03D2" w:rsidP="002C45F9">
            <w:pPr>
              <w:tabs>
                <w:tab w:val="left" w:pos="884"/>
                <w:tab w:val="left" w:pos="1196"/>
              </w:tabs>
              <w:spacing w:line="360" w:lineRule="auto"/>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lastRenderedPageBreak/>
              <w:t xml:space="preserve">5. </w:t>
            </w:r>
            <w:r w:rsidRPr="00F21425">
              <w:rPr>
                <w:rFonts w:ascii="Times New Roman" w:hAnsi="Times New Roman" w:cs="Times New Roman"/>
                <w:b/>
                <w:sz w:val="28"/>
                <w:szCs w:val="28"/>
                <w:lang w:val="ro-RO"/>
              </w:rPr>
              <w:t xml:space="preserve">Constatărileexpertizeianticorupție. </w:t>
            </w:r>
          </w:p>
        </w:tc>
      </w:tr>
      <w:tr w:rsidR="000C03D2" w:rsidRPr="006A218F" w:rsidTr="002C45F9">
        <w:tc>
          <w:tcPr>
            <w:tcW w:w="9571" w:type="dxa"/>
          </w:tcPr>
          <w:p w:rsidR="000C03D2" w:rsidRPr="00F21425" w:rsidRDefault="000C03D2" w:rsidP="001871EF">
            <w:pPr>
              <w:tabs>
                <w:tab w:val="left" w:pos="884"/>
                <w:tab w:val="left" w:pos="1196"/>
              </w:tabs>
              <w:jc w:val="both"/>
              <w:rPr>
                <w:rFonts w:ascii="Times New Roman" w:hAnsi="Times New Roman" w:cs="Times New Roman"/>
                <w:sz w:val="28"/>
                <w:szCs w:val="28"/>
                <w:lang w:val="ro-RO"/>
              </w:rPr>
            </w:pPr>
            <w:r w:rsidRPr="00F21425">
              <w:rPr>
                <w:rFonts w:ascii="Times New Roman" w:hAnsi="Times New Roman" w:cs="Times New Roman"/>
                <w:sz w:val="28"/>
                <w:szCs w:val="28"/>
                <w:lang w:val="ro-RO"/>
              </w:rPr>
              <w:t>Prevederileproiectului nu sunt în detrimentul interesului public și nu afectează drepturile fund</w:t>
            </w:r>
            <w:r w:rsidR="00074601">
              <w:rPr>
                <w:rFonts w:ascii="Times New Roman" w:hAnsi="Times New Roman" w:cs="Times New Roman"/>
                <w:sz w:val="28"/>
                <w:szCs w:val="28"/>
                <w:lang w:val="ro-RO"/>
              </w:rPr>
              <w:t>a</w:t>
            </w:r>
            <w:r w:rsidRPr="00F21425">
              <w:rPr>
                <w:rFonts w:ascii="Times New Roman" w:hAnsi="Times New Roman" w:cs="Times New Roman"/>
                <w:sz w:val="28"/>
                <w:szCs w:val="28"/>
                <w:lang w:val="ro-RO"/>
              </w:rPr>
              <w:t>m</w:t>
            </w:r>
            <w:r w:rsidR="00074601">
              <w:rPr>
                <w:rFonts w:ascii="Times New Roman" w:hAnsi="Times New Roman" w:cs="Times New Roman"/>
                <w:sz w:val="28"/>
                <w:szCs w:val="28"/>
                <w:lang w:val="ro-RO"/>
              </w:rPr>
              <w:t>e</w:t>
            </w:r>
            <w:r w:rsidRPr="00F21425">
              <w:rPr>
                <w:rFonts w:ascii="Times New Roman" w:hAnsi="Times New Roman" w:cs="Times New Roman"/>
                <w:sz w:val="28"/>
                <w:szCs w:val="28"/>
                <w:lang w:val="ro-RO"/>
              </w:rPr>
              <w:t>ntale ale omului</w:t>
            </w:r>
            <w:r w:rsidR="00074601">
              <w:rPr>
                <w:rFonts w:ascii="Times New Roman" w:hAnsi="Times New Roman" w:cs="Times New Roman"/>
                <w:sz w:val="28"/>
                <w:szCs w:val="28"/>
                <w:lang w:val="ro-RO"/>
              </w:rPr>
              <w:t>.</w:t>
            </w:r>
          </w:p>
        </w:tc>
      </w:tr>
    </w:tbl>
    <w:p w:rsidR="000C03D2" w:rsidRPr="00F21425" w:rsidRDefault="000C03D2" w:rsidP="000C03D2">
      <w:pPr>
        <w:tabs>
          <w:tab w:val="left" w:pos="6740"/>
        </w:tabs>
        <w:spacing w:after="0" w:line="360" w:lineRule="auto"/>
        <w:rPr>
          <w:rFonts w:ascii="Times New Roman" w:hAnsi="Times New Roman" w:cs="Times New Roman"/>
          <w:sz w:val="28"/>
          <w:szCs w:val="28"/>
          <w:lang w:val="ro-RO"/>
        </w:rPr>
      </w:pPr>
    </w:p>
    <w:p w:rsidR="00475DF7" w:rsidRDefault="000C03D2" w:rsidP="00475DF7">
      <w:pPr>
        <w:tabs>
          <w:tab w:val="left" w:pos="6740"/>
        </w:tabs>
        <w:spacing w:after="0"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Primar                                                                                         Anatolie Donțu</w:t>
      </w:r>
    </w:p>
    <w:p w:rsidR="00F900EF" w:rsidRPr="00F21425" w:rsidRDefault="00F900EF" w:rsidP="00475DF7">
      <w:pPr>
        <w:tabs>
          <w:tab w:val="left" w:pos="6740"/>
        </w:tabs>
        <w:spacing w:after="0" w:line="360" w:lineRule="auto"/>
        <w:rPr>
          <w:rFonts w:ascii="Times New Roman" w:hAnsi="Times New Roman" w:cs="Times New Roman"/>
          <w:sz w:val="28"/>
          <w:szCs w:val="28"/>
          <w:lang w:val="ro-RO"/>
        </w:rPr>
      </w:pPr>
    </w:p>
    <w:p w:rsidR="000C03D2" w:rsidRPr="00F21425" w:rsidRDefault="000C03D2" w:rsidP="001871EF">
      <w:pPr>
        <w:spacing w:line="360" w:lineRule="auto"/>
        <w:rPr>
          <w:rFonts w:ascii="Times New Roman" w:hAnsi="Times New Roman" w:cs="Times New Roman"/>
          <w:sz w:val="28"/>
          <w:szCs w:val="28"/>
          <w:lang w:val="ro-RO"/>
        </w:rPr>
      </w:pPr>
      <w:r w:rsidRPr="00F21425">
        <w:rPr>
          <w:rFonts w:ascii="Times New Roman" w:hAnsi="Times New Roman" w:cs="Times New Roman"/>
          <w:sz w:val="28"/>
          <w:szCs w:val="28"/>
          <w:lang w:val="ro-RO"/>
        </w:rPr>
        <w:t>Contabil-șef                                                                                Olesea Procopenco</w:t>
      </w:r>
    </w:p>
    <w:sectPr w:rsidR="000C03D2" w:rsidRPr="00F21425" w:rsidSect="00D61A20">
      <w:pgSz w:w="11906" w:h="16838" w:code="9"/>
      <w:pgMar w:top="1134" w:right="850"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74CE" w:rsidRDefault="006F74CE" w:rsidP="00251EAE">
      <w:pPr>
        <w:spacing w:after="0" w:line="240" w:lineRule="auto"/>
      </w:pPr>
      <w:r>
        <w:separator/>
      </w:r>
    </w:p>
  </w:endnote>
  <w:endnote w:type="continuationSeparator" w:id="1">
    <w:p w:rsidR="006F74CE" w:rsidRDefault="006F74CE" w:rsidP="00251E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AIB">
    <w:altName w:val="Times New Roman"/>
    <w:charset w:val="00"/>
    <w:family w:val="roman"/>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74CE" w:rsidRDefault="006F74CE" w:rsidP="00251EAE">
      <w:pPr>
        <w:spacing w:after="0" w:line="240" w:lineRule="auto"/>
      </w:pPr>
      <w:r>
        <w:separator/>
      </w:r>
    </w:p>
  </w:footnote>
  <w:footnote w:type="continuationSeparator" w:id="1">
    <w:p w:rsidR="006F74CE" w:rsidRDefault="006F74CE" w:rsidP="00251E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A08A7"/>
    <w:multiLevelType w:val="hybridMultilevel"/>
    <w:tmpl w:val="3AD68FAA"/>
    <w:lvl w:ilvl="0" w:tplc="395851CA">
      <w:start w:val="500"/>
      <w:numFmt w:val="bullet"/>
      <w:lvlText w:val="-"/>
      <w:lvlJc w:val="left"/>
      <w:pPr>
        <w:ind w:left="643" w:hanging="360"/>
      </w:pPr>
      <w:rPr>
        <w:rFonts w:ascii="Times New Roman" w:eastAsiaTheme="minorEastAsia" w:hAnsi="Times New Roman" w:cs="Times New Roman" w:hint="default"/>
        <w:b w:val="0"/>
      </w:rPr>
    </w:lvl>
    <w:lvl w:ilvl="1" w:tplc="08190003" w:tentative="1">
      <w:start w:val="1"/>
      <w:numFmt w:val="bullet"/>
      <w:lvlText w:val="o"/>
      <w:lvlJc w:val="left"/>
      <w:pPr>
        <w:ind w:left="1363" w:hanging="360"/>
      </w:pPr>
      <w:rPr>
        <w:rFonts w:ascii="Courier New" w:hAnsi="Courier New" w:cs="Courier New" w:hint="default"/>
      </w:rPr>
    </w:lvl>
    <w:lvl w:ilvl="2" w:tplc="08190005" w:tentative="1">
      <w:start w:val="1"/>
      <w:numFmt w:val="bullet"/>
      <w:lvlText w:val=""/>
      <w:lvlJc w:val="left"/>
      <w:pPr>
        <w:ind w:left="2083" w:hanging="360"/>
      </w:pPr>
      <w:rPr>
        <w:rFonts w:ascii="Wingdings" w:hAnsi="Wingdings" w:hint="default"/>
      </w:rPr>
    </w:lvl>
    <w:lvl w:ilvl="3" w:tplc="08190001" w:tentative="1">
      <w:start w:val="1"/>
      <w:numFmt w:val="bullet"/>
      <w:lvlText w:val=""/>
      <w:lvlJc w:val="left"/>
      <w:pPr>
        <w:ind w:left="2803" w:hanging="360"/>
      </w:pPr>
      <w:rPr>
        <w:rFonts w:ascii="Symbol" w:hAnsi="Symbol" w:hint="default"/>
      </w:rPr>
    </w:lvl>
    <w:lvl w:ilvl="4" w:tplc="08190003" w:tentative="1">
      <w:start w:val="1"/>
      <w:numFmt w:val="bullet"/>
      <w:lvlText w:val="o"/>
      <w:lvlJc w:val="left"/>
      <w:pPr>
        <w:ind w:left="3523" w:hanging="360"/>
      </w:pPr>
      <w:rPr>
        <w:rFonts w:ascii="Courier New" w:hAnsi="Courier New" w:cs="Courier New" w:hint="default"/>
      </w:rPr>
    </w:lvl>
    <w:lvl w:ilvl="5" w:tplc="08190005" w:tentative="1">
      <w:start w:val="1"/>
      <w:numFmt w:val="bullet"/>
      <w:lvlText w:val=""/>
      <w:lvlJc w:val="left"/>
      <w:pPr>
        <w:ind w:left="4243" w:hanging="360"/>
      </w:pPr>
      <w:rPr>
        <w:rFonts w:ascii="Wingdings" w:hAnsi="Wingdings" w:hint="default"/>
      </w:rPr>
    </w:lvl>
    <w:lvl w:ilvl="6" w:tplc="08190001" w:tentative="1">
      <w:start w:val="1"/>
      <w:numFmt w:val="bullet"/>
      <w:lvlText w:val=""/>
      <w:lvlJc w:val="left"/>
      <w:pPr>
        <w:ind w:left="4963" w:hanging="360"/>
      </w:pPr>
      <w:rPr>
        <w:rFonts w:ascii="Symbol" w:hAnsi="Symbol" w:hint="default"/>
      </w:rPr>
    </w:lvl>
    <w:lvl w:ilvl="7" w:tplc="08190003" w:tentative="1">
      <w:start w:val="1"/>
      <w:numFmt w:val="bullet"/>
      <w:lvlText w:val="o"/>
      <w:lvlJc w:val="left"/>
      <w:pPr>
        <w:ind w:left="5683" w:hanging="360"/>
      </w:pPr>
      <w:rPr>
        <w:rFonts w:ascii="Courier New" w:hAnsi="Courier New" w:cs="Courier New" w:hint="default"/>
      </w:rPr>
    </w:lvl>
    <w:lvl w:ilvl="8" w:tplc="08190005" w:tentative="1">
      <w:start w:val="1"/>
      <w:numFmt w:val="bullet"/>
      <w:lvlText w:val=""/>
      <w:lvlJc w:val="left"/>
      <w:pPr>
        <w:ind w:left="6403" w:hanging="360"/>
      </w:pPr>
      <w:rPr>
        <w:rFonts w:ascii="Wingdings" w:hAnsi="Wingdings" w:hint="default"/>
      </w:rPr>
    </w:lvl>
  </w:abstractNum>
  <w:abstractNum w:abstractNumId="1">
    <w:nsid w:val="06B56B98"/>
    <w:multiLevelType w:val="hybridMultilevel"/>
    <w:tmpl w:val="1F2E7C9A"/>
    <w:lvl w:ilvl="0" w:tplc="C6344A74">
      <w:start w:val="1"/>
      <w:numFmt w:val="lowerLetter"/>
      <w:lvlText w:val="%1)"/>
      <w:lvlJc w:val="left"/>
      <w:pPr>
        <w:ind w:left="1004" w:hanging="360"/>
      </w:pPr>
      <w:rPr>
        <w:rFonts w:ascii="Times New Roman" w:eastAsiaTheme="minorHAnsi" w:hAnsi="Times New Roman" w:cs="Times New Roman"/>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nsid w:val="57F2325B"/>
    <w:multiLevelType w:val="hybridMultilevel"/>
    <w:tmpl w:val="BD504646"/>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6DD974CE"/>
    <w:multiLevelType w:val="hybridMultilevel"/>
    <w:tmpl w:val="34F05248"/>
    <w:lvl w:ilvl="0" w:tplc="D0A26F7A">
      <w:start w:val="5"/>
      <w:numFmt w:val="bullet"/>
      <w:lvlText w:val="-"/>
      <w:lvlJc w:val="left"/>
      <w:pPr>
        <w:ind w:left="1364" w:hanging="360"/>
      </w:pPr>
      <w:rPr>
        <w:rFonts w:ascii="Times New Roman" w:eastAsiaTheme="minorHAnsi" w:hAnsi="Times New Roman" w:cs="Times New Roman"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
    <w:nsid w:val="78BE6395"/>
    <w:multiLevelType w:val="hybridMultilevel"/>
    <w:tmpl w:val="E4F2D46A"/>
    <w:lvl w:ilvl="0" w:tplc="666A7F3E">
      <w:start w:val="1"/>
      <w:numFmt w:val="decimal"/>
      <w:lvlText w:val="%1."/>
      <w:lvlJc w:val="left"/>
      <w:pPr>
        <w:ind w:left="927" w:hanging="360"/>
      </w:pPr>
      <w:rPr>
        <w:rFonts w:hint="default"/>
        <w:b w:val="0"/>
        <w:bCs w:val="0"/>
        <w:lang w:val="ro-RO"/>
      </w:rPr>
    </w:lvl>
    <w:lvl w:ilvl="1" w:tplc="08190019" w:tentative="1">
      <w:start w:val="1"/>
      <w:numFmt w:val="lowerLetter"/>
      <w:lvlText w:val="%2."/>
      <w:lvlJc w:val="left"/>
      <w:pPr>
        <w:ind w:left="1440" w:hanging="360"/>
      </w:pPr>
    </w:lvl>
    <w:lvl w:ilvl="2" w:tplc="0819001B" w:tentative="1">
      <w:start w:val="1"/>
      <w:numFmt w:val="lowerRoman"/>
      <w:lvlText w:val="%3."/>
      <w:lvlJc w:val="right"/>
      <w:pPr>
        <w:ind w:left="2160" w:hanging="180"/>
      </w:pPr>
    </w:lvl>
    <w:lvl w:ilvl="3" w:tplc="0819000F" w:tentative="1">
      <w:start w:val="1"/>
      <w:numFmt w:val="decimal"/>
      <w:lvlText w:val="%4."/>
      <w:lvlJc w:val="left"/>
      <w:pPr>
        <w:ind w:left="2880" w:hanging="360"/>
      </w:pPr>
    </w:lvl>
    <w:lvl w:ilvl="4" w:tplc="08190019" w:tentative="1">
      <w:start w:val="1"/>
      <w:numFmt w:val="lowerLetter"/>
      <w:lvlText w:val="%5."/>
      <w:lvlJc w:val="left"/>
      <w:pPr>
        <w:ind w:left="3600" w:hanging="360"/>
      </w:pPr>
    </w:lvl>
    <w:lvl w:ilvl="5" w:tplc="0819001B" w:tentative="1">
      <w:start w:val="1"/>
      <w:numFmt w:val="lowerRoman"/>
      <w:lvlText w:val="%6."/>
      <w:lvlJc w:val="right"/>
      <w:pPr>
        <w:ind w:left="4320" w:hanging="180"/>
      </w:pPr>
    </w:lvl>
    <w:lvl w:ilvl="6" w:tplc="0819000F" w:tentative="1">
      <w:start w:val="1"/>
      <w:numFmt w:val="decimal"/>
      <w:lvlText w:val="%7."/>
      <w:lvlJc w:val="left"/>
      <w:pPr>
        <w:ind w:left="5040" w:hanging="360"/>
      </w:pPr>
    </w:lvl>
    <w:lvl w:ilvl="7" w:tplc="08190019" w:tentative="1">
      <w:start w:val="1"/>
      <w:numFmt w:val="lowerLetter"/>
      <w:lvlText w:val="%8."/>
      <w:lvlJc w:val="left"/>
      <w:pPr>
        <w:ind w:left="5760" w:hanging="360"/>
      </w:pPr>
    </w:lvl>
    <w:lvl w:ilvl="8" w:tplc="08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0"/>
    <w:footnote w:id="1"/>
  </w:footnotePr>
  <w:endnotePr>
    <w:endnote w:id="0"/>
    <w:endnote w:id="1"/>
  </w:endnotePr>
  <w:compat>
    <w:useFELayout/>
  </w:compat>
  <w:rsids>
    <w:rsidRoot w:val="000C03D2"/>
    <w:rsid w:val="00000E72"/>
    <w:rsid w:val="00001907"/>
    <w:rsid w:val="00011028"/>
    <w:rsid w:val="00011566"/>
    <w:rsid w:val="00013CF8"/>
    <w:rsid w:val="00014F16"/>
    <w:rsid w:val="000158C2"/>
    <w:rsid w:val="00020E92"/>
    <w:rsid w:val="0002202F"/>
    <w:rsid w:val="000228A0"/>
    <w:rsid w:val="00023E8F"/>
    <w:rsid w:val="00024D54"/>
    <w:rsid w:val="00026BE7"/>
    <w:rsid w:val="00026F51"/>
    <w:rsid w:val="000309E3"/>
    <w:rsid w:val="00030D52"/>
    <w:rsid w:val="0004286D"/>
    <w:rsid w:val="0004453C"/>
    <w:rsid w:val="0004458D"/>
    <w:rsid w:val="00044A82"/>
    <w:rsid w:val="000451FF"/>
    <w:rsid w:val="00050CA2"/>
    <w:rsid w:val="00060459"/>
    <w:rsid w:val="00061DE7"/>
    <w:rsid w:val="00064513"/>
    <w:rsid w:val="00066B75"/>
    <w:rsid w:val="00070F17"/>
    <w:rsid w:val="00071EE4"/>
    <w:rsid w:val="00074601"/>
    <w:rsid w:val="000826BA"/>
    <w:rsid w:val="00084ACB"/>
    <w:rsid w:val="00084ECE"/>
    <w:rsid w:val="00086876"/>
    <w:rsid w:val="000933D7"/>
    <w:rsid w:val="00094CD3"/>
    <w:rsid w:val="00095246"/>
    <w:rsid w:val="00095292"/>
    <w:rsid w:val="000A36AE"/>
    <w:rsid w:val="000A65FF"/>
    <w:rsid w:val="000B07E6"/>
    <w:rsid w:val="000B5658"/>
    <w:rsid w:val="000B6679"/>
    <w:rsid w:val="000C03D2"/>
    <w:rsid w:val="000C75B7"/>
    <w:rsid w:val="000D0FCE"/>
    <w:rsid w:val="000D149A"/>
    <w:rsid w:val="000D230E"/>
    <w:rsid w:val="000D2530"/>
    <w:rsid w:val="000D2C97"/>
    <w:rsid w:val="000D765C"/>
    <w:rsid w:val="000E49F4"/>
    <w:rsid w:val="000E550F"/>
    <w:rsid w:val="000E6418"/>
    <w:rsid w:val="000E7E92"/>
    <w:rsid w:val="000F36E5"/>
    <w:rsid w:val="000F4E57"/>
    <w:rsid w:val="000F7EBC"/>
    <w:rsid w:val="00104437"/>
    <w:rsid w:val="001072F7"/>
    <w:rsid w:val="0010743F"/>
    <w:rsid w:val="00110663"/>
    <w:rsid w:val="00111E4F"/>
    <w:rsid w:val="001122E2"/>
    <w:rsid w:val="0011495B"/>
    <w:rsid w:val="00117BDF"/>
    <w:rsid w:val="00123AE5"/>
    <w:rsid w:val="00125B20"/>
    <w:rsid w:val="001274A9"/>
    <w:rsid w:val="0013145A"/>
    <w:rsid w:val="0013388C"/>
    <w:rsid w:val="00136107"/>
    <w:rsid w:val="001509CA"/>
    <w:rsid w:val="001540BF"/>
    <w:rsid w:val="001557D6"/>
    <w:rsid w:val="001646AD"/>
    <w:rsid w:val="001665B1"/>
    <w:rsid w:val="00166E17"/>
    <w:rsid w:val="001671F0"/>
    <w:rsid w:val="0016773B"/>
    <w:rsid w:val="0017012B"/>
    <w:rsid w:val="00170E2F"/>
    <w:rsid w:val="001714A6"/>
    <w:rsid w:val="0017221B"/>
    <w:rsid w:val="001871EF"/>
    <w:rsid w:val="0018733B"/>
    <w:rsid w:val="001944B1"/>
    <w:rsid w:val="00194DA9"/>
    <w:rsid w:val="001A1FD3"/>
    <w:rsid w:val="001A3B5F"/>
    <w:rsid w:val="001A46F4"/>
    <w:rsid w:val="001A7495"/>
    <w:rsid w:val="001A7647"/>
    <w:rsid w:val="001B4B06"/>
    <w:rsid w:val="001B54D8"/>
    <w:rsid w:val="001C595A"/>
    <w:rsid w:val="001C67B7"/>
    <w:rsid w:val="001D1CDB"/>
    <w:rsid w:val="001D24C6"/>
    <w:rsid w:val="001D4C4A"/>
    <w:rsid w:val="001D7FD2"/>
    <w:rsid w:val="001E0859"/>
    <w:rsid w:val="001F306D"/>
    <w:rsid w:val="001F4DBD"/>
    <w:rsid w:val="001F5AEF"/>
    <w:rsid w:val="0020012F"/>
    <w:rsid w:val="00201D57"/>
    <w:rsid w:val="00203864"/>
    <w:rsid w:val="0020394F"/>
    <w:rsid w:val="00212F1B"/>
    <w:rsid w:val="0021332A"/>
    <w:rsid w:val="00220C22"/>
    <w:rsid w:val="002242C4"/>
    <w:rsid w:val="0022559A"/>
    <w:rsid w:val="00226192"/>
    <w:rsid w:val="00226FD2"/>
    <w:rsid w:val="00236B08"/>
    <w:rsid w:val="00237DE5"/>
    <w:rsid w:val="002430C9"/>
    <w:rsid w:val="002451C4"/>
    <w:rsid w:val="00245B91"/>
    <w:rsid w:val="00247450"/>
    <w:rsid w:val="00251EAE"/>
    <w:rsid w:val="0025272B"/>
    <w:rsid w:val="00252815"/>
    <w:rsid w:val="00255BBF"/>
    <w:rsid w:val="00260046"/>
    <w:rsid w:val="0026212B"/>
    <w:rsid w:val="002661C8"/>
    <w:rsid w:val="002728D3"/>
    <w:rsid w:val="002766C1"/>
    <w:rsid w:val="00280BCC"/>
    <w:rsid w:val="002855D4"/>
    <w:rsid w:val="00291E83"/>
    <w:rsid w:val="00292A4A"/>
    <w:rsid w:val="00293DFB"/>
    <w:rsid w:val="0029654A"/>
    <w:rsid w:val="002A0FDA"/>
    <w:rsid w:val="002A79B5"/>
    <w:rsid w:val="002B0341"/>
    <w:rsid w:val="002B2184"/>
    <w:rsid w:val="002B6892"/>
    <w:rsid w:val="002B6AC4"/>
    <w:rsid w:val="002C1733"/>
    <w:rsid w:val="002C1DDB"/>
    <w:rsid w:val="002C2F2C"/>
    <w:rsid w:val="002C419F"/>
    <w:rsid w:val="002C45F9"/>
    <w:rsid w:val="002C4853"/>
    <w:rsid w:val="002D3C9E"/>
    <w:rsid w:val="002D3EE6"/>
    <w:rsid w:val="002D5A25"/>
    <w:rsid w:val="002E1AE1"/>
    <w:rsid w:val="002E57A7"/>
    <w:rsid w:val="002F2740"/>
    <w:rsid w:val="002F575A"/>
    <w:rsid w:val="00301BE2"/>
    <w:rsid w:val="00303F21"/>
    <w:rsid w:val="0030591C"/>
    <w:rsid w:val="00305BF6"/>
    <w:rsid w:val="00306675"/>
    <w:rsid w:val="00307511"/>
    <w:rsid w:val="0031005B"/>
    <w:rsid w:val="003104FB"/>
    <w:rsid w:val="003110B1"/>
    <w:rsid w:val="003112CC"/>
    <w:rsid w:val="003117A2"/>
    <w:rsid w:val="00314108"/>
    <w:rsid w:val="00314271"/>
    <w:rsid w:val="00321514"/>
    <w:rsid w:val="00323717"/>
    <w:rsid w:val="00324421"/>
    <w:rsid w:val="0032499B"/>
    <w:rsid w:val="003545A7"/>
    <w:rsid w:val="00354E64"/>
    <w:rsid w:val="003559F2"/>
    <w:rsid w:val="00356AA3"/>
    <w:rsid w:val="00356B34"/>
    <w:rsid w:val="00356C9A"/>
    <w:rsid w:val="0036502B"/>
    <w:rsid w:val="0036626D"/>
    <w:rsid w:val="0036682A"/>
    <w:rsid w:val="003718D7"/>
    <w:rsid w:val="00371F81"/>
    <w:rsid w:val="003751B5"/>
    <w:rsid w:val="00382310"/>
    <w:rsid w:val="00383A2F"/>
    <w:rsid w:val="003861C5"/>
    <w:rsid w:val="00386627"/>
    <w:rsid w:val="0039597E"/>
    <w:rsid w:val="00396D8D"/>
    <w:rsid w:val="003A0110"/>
    <w:rsid w:val="003A3B12"/>
    <w:rsid w:val="003A3E04"/>
    <w:rsid w:val="003A3E71"/>
    <w:rsid w:val="003A5FD5"/>
    <w:rsid w:val="003A7E6F"/>
    <w:rsid w:val="003B1FDC"/>
    <w:rsid w:val="003B593D"/>
    <w:rsid w:val="003B78D0"/>
    <w:rsid w:val="003D0512"/>
    <w:rsid w:val="003D647D"/>
    <w:rsid w:val="003E098E"/>
    <w:rsid w:val="003E1BA1"/>
    <w:rsid w:val="003E37B4"/>
    <w:rsid w:val="003E3F08"/>
    <w:rsid w:val="003E5030"/>
    <w:rsid w:val="003E6C88"/>
    <w:rsid w:val="003E79AE"/>
    <w:rsid w:val="003F07AA"/>
    <w:rsid w:val="003F1D21"/>
    <w:rsid w:val="003F2141"/>
    <w:rsid w:val="003F60F5"/>
    <w:rsid w:val="003F6E8B"/>
    <w:rsid w:val="0040185F"/>
    <w:rsid w:val="00402F79"/>
    <w:rsid w:val="0040321B"/>
    <w:rsid w:val="0040460E"/>
    <w:rsid w:val="004048E4"/>
    <w:rsid w:val="0040654D"/>
    <w:rsid w:val="00415D40"/>
    <w:rsid w:val="0042151C"/>
    <w:rsid w:val="00422614"/>
    <w:rsid w:val="00433EED"/>
    <w:rsid w:val="00434B11"/>
    <w:rsid w:val="0044109C"/>
    <w:rsid w:val="00443319"/>
    <w:rsid w:val="0044555A"/>
    <w:rsid w:val="00446021"/>
    <w:rsid w:val="00447BDE"/>
    <w:rsid w:val="0045472E"/>
    <w:rsid w:val="004559AE"/>
    <w:rsid w:val="00455CE7"/>
    <w:rsid w:val="00462347"/>
    <w:rsid w:val="0046269D"/>
    <w:rsid w:val="0046390E"/>
    <w:rsid w:val="0047204F"/>
    <w:rsid w:val="00472EA9"/>
    <w:rsid w:val="00475CD6"/>
    <w:rsid w:val="00475DF7"/>
    <w:rsid w:val="004778C6"/>
    <w:rsid w:val="00481DD3"/>
    <w:rsid w:val="0048292E"/>
    <w:rsid w:val="00485D0E"/>
    <w:rsid w:val="004874D8"/>
    <w:rsid w:val="00495A7C"/>
    <w:rsid w:val="0049719F"/>
    <w:rsid w:val="0049737E"/>
    <w:rsid w:val="004A40D0"/>
    <w:rsid w:val="004A5990"/>
    <w:rsid w:val="004A71C4"/>
    <w:rsid w:val="004B01EA"/>
    <w:rsid w:val="004B07A7"/>
    <w:rsid w:val="004B6410"/>
    <w:rsid w:val="004B7C29"/>
    <w:rsid w:val="004D02DD"/>
    <w:rsid w:val="004E0A4D"/>
    <w:rsid w:val="004E1BBB"/>
    <w:rsid w:val="004E2C9B"/>
    <w:rsid w:val="004E2FFE"/>
    <w:rsid w:val="004E644E"/>
    <w:rsid w:val="004F0A42"/>
    <w:rsid w:val="004F2922"/>
    <w:rsid w:val="004F41C4"/>
    <w:rsid w:val="004F6B2F"/>
    <w:rsid w:val="004F6C23"/>
    <w:rsid w:val="005127D9"/>
    <w:rsid w:val="00516C92"/>
    <w:rsid w:val="00516E31"/>
    <w:rsid w:val="005211DB"/>
    <w:rsid w:val="0052206C"/>
    <w:rsid w:val="00522340"/>
    <w:rsid w:val="00526193"/>
    <w:rsid w:val="00527FC3"/>
    <w:rsid w:val="00530CC6"/>
    <w:rsid w:val="00532834"/>
    <w:rsid w:val="00540027"/>
    <w:rsid w:val="00541BCF"/>
    <w:rsid w:val="00541FC9"/>
    <w:rsid w:val="00543A97"/>
    <w:rsid w:val="00546EEA"/>
    <w:rsid w:val="005473E2"/>
    <w:rsid w:val="005516D7"/>
    <w:rsid w:val="00551A65"/>
    <w:rsid w:val="00554E36"/>
    <w:rsid w:val="0055592E"/>
    <w:rsid w:val="00560E9A"/>
    <w:rsid w:val="00563B07"/>
    <w:rsid w:val="0056454E"/>
    <w:rsid w:val="00565BE5"/>
    <w:rsid w:val="00570D6F"/>
    <w:rsid w:val="00574FB0"/>
    <w:rsid w:val="00581810"/>
    <w:rsid w:val="00582320"/>
    <w:rsid w:val="00582AC7"/>
    <w:rsid w:val="00596B87"/>
    <w:rsid w:val="00597114"/>
    <w:rsid w:val="005A1EB3"/>
    <w:rsid w:val="005A50A8"/>
    <w:rsid w:val="005A528F"/>
    <w:rsid w:val="005A6BD3"/>
    <w:rsid w:val="005B0CAB"/>
    <w:rsid w:val="005B1A5C"/>
    <w:rsid w:val="005B2DDA"/>
    <w:rsid w:val="005B7F19"/>
    <w:rsid w:val="005C0F1E"/>
    <w:rsid w:val="005C1DB7"/>
    <w:rsid w:val="005C61CE"/>
    <w:rsid w:val="005D1B78"/>
    <w:rsid w:val="005D1CA0"/>
    <w:rsid w:val="005D2E7D"/>
    <w:rsid w:val="005D5186"/>
    <w:rsid w:val="005D5BB8"/>
    <w:rsid w:val="005E0346"/>
    <w:rsid w:val="005E0370"/>
    <w:rsid w:val="005E128F"/>
    <w:rsid w:val="005E1A90"/>
    <w:rsid w:val="005E55FC"/>
    <w:rsid w:val="005E5B21"/>
    <w:rsid w:val="005E6B32"/>
    <w:rsid w:val="005E7111"/>
    <w:rsid w:val="005F3463"/>
    <w:rsid w:val="005F6A9D"/>
    <w:rsid w:val="006054B3"/>
    <w:rsid w:val="00606B66"/>
    <w:rsid w:val="00607004"/>
    <w:rsid w:val="006129A8"/>
    <w:rsid w:val="0061471C"/>
    <w:rsid w:val="00615DE0"/>
    <w:rsid w:val="0061617B"/>
    <w:rsid w:val="00616309"/>
    <w:rsid w:val="006167B6"/>
    <w:rsid w:val="0061751B"/>
    <w:rsid w:val="0061796F"/>
    <w:rsid w:val="00620015"/>
    <w:rsid w:val="00622802"/>
    <w:rsid w:val="006249C2"/>
    <w:rsid w:val="00630280"/>
    <w:rsid w:val="00630EB8"/>
    <w:rsid w:val="0063246A"/>
    <w:rsid w:val="00634055"/>
    <w:rsid w:val="00634D52"/>
    <w:rsid w:val="00635672"/>
    <w:rsid w:val="0063641E"/>
    <w:rsid w:val="0063662D"/>
    <w:rsid w:val="00643AD5"/>
    <w:rsid w:val="00647253"/>
    <w:rsid w:val="00650F28"/>
    <w:rsid w:val="006544C6"/>
    <w:rsid w:val="0066176E"/>
    <w:rsid w:val="00664941"/>
    <w:rsid w:val="00666E80"/>
    <w:rsid w:val="00666FFB"/>
    <w:rsid w:val="006855B7"/>
    <w:rsid w:val="00692E04"/>
    <w:rsid w:val="00696667"/>
    <w:rsid w:val="00697235"/>
    <w:rsid w:val="00697E77"/>
    <w:rsid w:val="006A218F"/>
    <w:rsid w:val="006A3241"/>
    <w:rsid w:val="006A3709"/>
    <w:rsid w:val="006A61A5"/>
    <w:rsid w:val="006A6EF7"/>
    <w:rsid w:val="006B16C0"/>
    <w:rsid w:val="006B3EF8"/>
    <w:rsid w:val="006B5911"/>
    <w:rsid w:val="006B7743"/>
    <w:rsid w:val="006B7D2D"/>
    <w:rsid w:val="006C4882"/>
    <w:rsid w:val="006C5383"/>
    <w:rsid w:val="006D1FB7"/>
    <w:rsid w:val="006D3C71"/>
    <w:rsid w:val="006D5A21"/>
    <w:rsid w:val="006E1709"/>
    <w:rsid w:val="006E6297"/>
    <w:rsid w:val="006F219C"/>
    <w:rsid w:val="006F2FD0"/>
    <w:rsid w:val="006F4525"/>
    <w:rsid w:val="006F74CE"/>
    <w:rsid w:val="007021B4"/>
    <w:rsid w:val="00704DDA"/>
    <w:rsid w:val="00705377"/>
    <w:rsid w:val="00705B24"/>
    <w:rsid w:val="00706B18"/>
    <w:rsid w:val="0070776C"/>
    <w:rsid w:val="00707921"/>
    <w:rsid w:val="00716117"/>
    <w:rsid w:val="007232D4"/>
    <w:rsid w:val="0073141F"/>
    <w:rsid w:val="007314E4"/>
    <w:rsid w:val="0073304B"/>
    <w:rsid w:val="0074289D"/>
    <w:rsid w:val="00742A1B"/>
    <w:rsid w:val="00743C7D"/>
    <w:rsid w:val="00743D34"/>
    <w:rsid w:val="00754515"/>
    <w:rsid w:val="00756135"/>
    <w:rsid w:val="00757145"/>
    <w:rsid w:val="0076643B"/>
    <w:rsid w:val="00770F5B"/>
    <w:rsid w:val="00777558"/>
    <w:rsid w:val="00780615"/>
    <w:rsid w:val="00782E45"/>
    <w:rsid w:val="00784E2C"/>
    <w:rsid w:val="00784F46"/>
    <w:rsid w:val="007900B7"/>
    <w:rsid w:val="00791F8C"/>
    <w:rsid w:val="00792368"/>
    <w:rsid w:val="0079236D"/>
    <w:rsid w:val="007937FD"/>
    <w:rsid w:val="007A20E9"/>
    <w:rsid w:val="007A404A"/>
    <w:rsid w:val="007A6C60"/>
    <w:rsid w:val="007B1CF8"/>
    <w:rsid w:val="007C1C3C"/>
    <w:rsid w:val="007C2008"/>
    <w:rsid w:val="007C44AE"/>
    <w:rsid w:val="007C7A8D"/>
    <w:rsid w:val="007D137E"/>
    <w:rsid w:val="007D6A7D"/>
    <w:rsid w:val="007E0683"/>
    <w:rsid w:val="007E0774"/>
    <w:rsid w:val="007E66C9"/>
    <w:rsid w:val="007F1869"/>
    <w:rsid w:val="007F2649"/>
    <w:rsid w:val="007F65AC"/>
    <w:rsid w:val="00800171"/>
    <w:rsid w:val="00802048"/>
    <w:rsid w:val="0080532F"/>
    <w:rsid w:val="00810F25"/>
    <w:rsid w:val="008165D0"/>
    <w:rsid w:val="00821DDE"/>
    <w:rsid w:val="0082240F"/>
    <w:rsid w:val="0082317A"/>
    <w:rsid w:val="00825676"/>
    <w:rsid w:val="008263D5"/>
    <w:rsid w:val="0083322C"/>
    <w:rsid w:val="0083447D"/>
    <w:rsid w:val="00834BFA"/>
    <w:rsid w:val="00841A60"/>
    <w:rsid w:val="00844923"/>
    <w:rsid w:val="00847597"/>
    <w:rsid w:val="0084778C"/>
    <w:rsid w:val="00851527"/>
    <w:rsid w:val="00851F34"/>
    <w:rsid w:val="00854EAE"/>
    <w:rsid w:val="00861713"/>
    <w:rsid w:val="00863C1A"/>
    <w:rsid w:val="0086739F"/>
    <w:rsid w:val="008718BE"/>
    <w:rsid w:val="00873C70"/>
    <w:rsid w:val="0087535F"/>
    <w:rsid w:val="00875B30"/>
    <w:rsid w:val="0087673F"/>
    <w:rsid w:val="008769D1"/>
    <w:rsid w:val="00880D8A"/>
    <w:rsid w:val="008820CE"/>
    <w:rsid w:val="00886CC6"/>
    <w:rsid w:val="00886DA0"/>
    <w:rsid w:val="00887175"/>
    <w:rsid w:val="00887A37"/>
    <w:rsid w:val="00887C36"/>
    <w:rsid w:val="0089201C"/>
    <w:rsid w:val="0089595C"/>
    <w:rsid w:val="0089700E"/>
    <w:rsid w:val="008A0BD7"/>
    <w:rsid w:val="008A2074"/>
    <w:rsid w:val="008B44F6"/>
    <w:rsid w:val="008B6434"/>
    <w:rsid w:val="008C0253"/>
    <w:rsid w:val="008C2244"/>
    <w:rsid w:val="008C312A"/>
    <w:rsid w:val="008C374E"/>
    <w:rsid w:val="008C63EA"/>
    <w:rsid w:val="008D6BB1"/>
    <w:rsid w:val="008F057B"/>
    <w:rsid w:val="0090089A"/>
    <w:rsid w:val="00900ADB"/>
    <w:rsid w:val="009050D3"/>
    <w:rsid w:val="009072C6"/>
    <w:rsid w:val="009073A5"/>
    <w:rsid w:val="00910487"/>
    <w:rsid w:val="00911ADC"/>
    <w:rsid w:val="00914FD8"/>
    <w:rsid w:val="00921D8A"/>
    <w:rsid w:val="00925DDE"/>
    <w:rsid w:val="009262EF"/>
    <w:rsid w:val="00933FBA"/>
    <w:rsid w:val="00934E12"/>
    <w:rsid w:val="00944C8F"/>
    <w:rsid w:val="00953E6F"/>
    <w:rsid w:val="009554F4"/>
    <w:rsid w:val="00956A4B"/>
    <w:rsid w:val="00956F94"/>
    <w:rsid w:val="009607B8"/>
    <w:rsid w:val="009629BC"/>
    <w:rsid w:val="0096343B"/>
    <w:rsid w:val="00971E9B"/>
    <w:rsid w:val="00971EC8"/>
    <w:rsid w:val="00973A47"/>
    <w:rsid w:val="00976F51"/>
    <w:rsid w:val="00983727"/>
    <w:rsid w:val="009856A0"/>
    <w:rsid w:val="00986D81"/>
    <w:rsid w:val="0099099E"/>
    <w:rsid w:val="009936EE"/>
    <w:rsid w:val="009963EA"/>
    <w:rsid w:val="009A1D5B"/>
    <w:rsid w:val="009A20F9"/>
    <w:rsid w:val="009B0773"/>
    <w:rsid w:val="009B10D1"/>
    <w:rsid w:val="009B4481"/>
    <w:rsid w:val="009B5F04"/>
    <w:rsid w:val="009B5F5A"/>
    <w:rsid w:val="009B68B1"/>
    <w:rsid w:val="009C01A6"/>
    <w:rsid w:val="009C116A"/>
    <w:rsid w:val="009C2130"/>
    <w:rsid w:val="009C6A5E"/>
    <w:rsid w:val="009D0033"/>
    <w:rsid w:val="009D14E5"/>
    <w:rsid w:val="009D5120"/>
    <w:rsid w:val="009D5CA7"/>
    <w:rsid w:val="009D7D2D"/>
    <w:rsid w:val="009E4D8F"/>
    <w:rsid w:val="009F0938"/>
    <w:rsid w:val="009F25A9"/>
    <w:rsid w:val="009F2718"/>
    <w:rsid w:val="009F3B86"/>
    <w:rsid w:val="009F6930"/>
    <w:rsid w:val="00A01A80"/>
    <w:rsid w:val="00A03B58"/>
    <w:rsid w:val="00A0483E"/>
    <w:rsid w:val="00A05287"/>
    <w:rsid w:val="00A070D2"/>
    <w:rsid w:val="00A10714"/>
    <w:rsid w:val="00A10B6C"/>
    <w:rsid w:val="00A13890"/>
    <w:rsid w:val="00A154A6"/>
    <w:rsid w:val="00A2093F"/>
    <w:rsid w:val="00A23308"/>
    <w:rsid w:val="00A23625"/>
    <w:rsid w:val="00A24740"/>
    <w:rsid w:val="00A25BEA"/>
    <w:rsid w:val="00A2754A"/>
    <w:rsid w:val="00A3295E"/>
    <w:rsid w:val="00A332D8"/>
    <w:rsid w:val="00A34321"/>
    <w:rsid w:val="00A374B6"/>
    <w:rsid w:val="00A437EE"/>
    <w:rsid w:val="00A44D9E"/>
    <w:rsid w:val="00A46BF8"/>
    <w:rsid w:val="00A509C3"/>
    <w:rsid w:val="00A524F9"/>
    <w:rsid w:val="00A53292"/>
    <w:rsid w:val="00A56328"/>
    <w:rsid w:val="00A60D0D"/>
    <w:rsid w:val="00A60F1D"/>
    <w:rsid w:val="00A62EFC"/>
    <w:rsid w:val="00A63B31"/>
    <w:rsid w:val="00A64887"/>
    <w:rsid w:val="00A65FC3"/>
    <w:rsid w:val="00A70C9F"/>
    <w:rsid w:val="00A72CF4"/>
    <w:rsid w:val="00A73C0D"/>
    <w:rsid w:val="00A75BFB"/>
    <w:rsid w:val="00A86DF4"/>
    <w:rsid w:val="00A8726D"/>
    <w:rsid w:val="00A87953"/>
    <w:rsid w:val="00A90963"/>
    <w:rsid w:val="00A91B9F"/>
    <w:rsid w:val="00A92DF2"/>
    <w:rsid w:val="00A933BC"/>
    <w:rsid w:val="00A97FAF"/>
    <w:rsid w:val="00AB1B4A"/>
    <w:rsid w:val="00AB2E44"/>
    <w:rsid w:val="00AB3DD7"/>
    <w:rsid w:val="00AC1536"/>
    <w:rsid w:val="00AC38EA"/>
    <w:rsid w:val="00AC3AD4"/>
    <w:rsid w:val="00AC4D18"/>
    <w:rsid w:val="00AC5DB6"/>
    <w:rsid w:val="00AC7216"/>
    <w:rsid w:val="00AC7887"/>
    <w:rsid w:val="00AC7948"/>
    <w:rsid w:val="00AD2C09"/>
    <w:rsid w:val="00AD3A6B"/>
    <w:rsid w:val="00AD5930"/>
    <w:rsid w:val="00AE0A48"/>
    <w:rsid w:val="00AE1E5B"/>
    <w:rsid w:val="00AE1FF4"/>
    <w:rsid w:val="00AE2234"/>
    <w:rsid w:val="00AE25E6"/>
    <w:rsid w:val="00AE7211"/>
    <w:rsid w:val="00AE7318"/>
    <w:rsid w:val="00AF065E"/>
    <w:rsid w:val="00AF2A72"/>
    <w:rsid w:val="00AF33DB"/>
    <w:rsid w:val="00AF341E"/>
    <w:rsid w:val="00AF34FE"/>
    <w:rsid w:val="00B027A4"/>
    <w:rsid w:val="00B0305C"/>
    <w:rsid w:val="00B05303"/>
    <w:rsid w:val="00B138F9"/>
    <w:rsid w:val="00B23913"/>
    <w:rsid w:val="00B25D37"/>
    <w:rsid w:val="00B25D47"/>
    <w:rsid w:val="00B2648D"/>
    <w:rsid w:val="00B30BF7"/>
    <w:rsid w:val="00B30BF9"/>
    <w:rsid w:val="00B30CE6"/>
    <w:rsid w:val="00B329A9"/>
    <w:rsid w:val="00B3624E"/>
    <w:rsid w:val="00B40308"/>
    <w:rsid w:val="00B40ACD"/>
    <w:rsid w:val="00B418AD"/>
    <w:rsid w:val="00B42467"/>
    <w:rsid w:val="00B42DD8"/>
    <w:rsid w:val="00B50902"/>
    <w:rsid w:val="00B54AEF"/>
    <w:rsid w:val="00B6043D"/>
    <w:rsid w:val="00B60F66"/>
    <w:rsid w:val="00B64837"/>
    <w:rsid w:val="00B64B34"/>
    <w:rsid w:val="00B65C63"/>
    <w:rsid w:val="00B65FB8"/>
    <w:rsid w:val="00B666F1"/>
    <w:rsid w:val="00B7198C"/>
    <w:rsid w:val="00B743B7"/>
    <w:rsid w:val="00B82535"/>
    <w:rsid w:val="00B82EE8"/>
    <w:rsid w:val="00B85FEB"/>
    <w:rsid w:val="00B87B23"/>
    <w:rsid w:val="00B91059"/>
    <w:rsid w:val="00B93259"/>
    <w:rsid w:val="00B953EF"/>
    <w:rsid w:val="00BA0AFB"/>
    <w:rsid w:val="00BA2BEC"/>
    <w:rsid w:val="00BA77DF"/>
    <w:rsid w:val="00BB588C"/>
    <w:rsid w:val="00BC636F"/>
    <w:rsid w:val="00BC7E27"/>
    <w:rsid w:val="00BD1010"/>
    <w:rsid w:val="00BD7F98"/>
    <w:rsid w:val="00BE1CAA"/>
    <w:rsid w:val="00BE1EBC"/>
    <w:rsid w:val="00BE43A7"/>
    <w:rsid w:val="00BF0F1A"/>
    <w:rsid w:val="00BF4F20"/>
    <w:rsid w:val="00BF5926"/>
    <w:rsid w:val="00BF6207"/>
    <w:rsid w:val="00C03351"/>
    <w:rsid w:val="00C070D4"/>
    <w:rsid w:val="00C079A3"/>
    <w:rsid w:val="00C10E79"/>
    <w:rsid w:val="00C10ED4"/>
    <w:rsid w:val="00C1205F"/>
    <w:rsid w:val="00C12399"/>
    <w:rsid w:val="00C125D2"/>
    <w:rsid w:val="00C1492F"/>
    <w:rsid w:val="00C17408"/>
    <w:rsid w:val="00C21E3A"/>
    <w:rsid w:val="00C227BA"/>
    <w:rsid w:val="00C26D24"/>
    <w:rsid w:val="00C31D7F"/>
    <w:rsid w:val="00C37B76"/>
    <w:rsid w:val="00C46C98"/>
    <w:rsid w:val="00C473FC"/>
    <w:rsid w:val="00C542ED"/>
    <w:rsid w:val="00C61708"/>
    <w:rsid w:val="00C63DB1"/>
    <w:rsid w:val="00C64343"/>
    <w:rsid w:val="00C65455"/>
    <w:rsid w:val="00C708F5"/>
    <w:rsid w:val="00C70B04"/>
    <w:rsid w:val="00C72186"/>
    <w:rsid w:val="00C72789"/>
    <w:rsid w:val="00C7506E"/>
    <w:rsid w:val="00C82953"/>
    <w:rsid w:val="00C877DE"/>
    <w:rsid w:val="00C9323A"/>
    <w:rsid w:val="00CA5DE9"/>
    <w:rsid w:val="00CA5EBA"/>
    <w:rsid w:val="00CA7D35"/>
    <w:rsid w:val="00CB256E"/>
    <w:rsid w:val="00CB3CDC"/>
    <w:rsid w:val="00CB4588"/>
    <w:rsid w:val="00CC6903"/>
    <w:rsid w:val="00CC6D34"/>
    <w:rsid w:val="00CD2E91"/>
    <w:rsid w:val="00CD30F0"/>
    <w:rsid w:val="00CE1FA7"/>
    <w:rsid w:val="00CE1FD9"/>
    <w:rsid w:val="00CE5FE6"/>
    <w:rsid w:val="00CF1869"/>
    <w:rsid w:val="00CF1892"/>
    <w:rsid w:val="00CF2F44"/>
    <w:rsid w:val="00CF4741"/>
    <w:rsid w:val="00CF6FF7"/>
    <w:rsid w:val="00D01E4E"/>
    <w:rsid w:val="00D023A6"/>
    <w:rsid w:val="00D03964"/>
    <w:rsid w:val="00D03E5C"/>
    <w:rsid w:val="00D0483A"/>
    <w:rsid w:val="00D061AA"/>
    <w:rsid w:val="00D110FC"/>
    <w:rsid w:val="00D14486"/>
    <w:rsid w:val="00D1575E"/>
    <w:rsid w:val="00D1580C"/>
    <w:rsid w:val="00D22F9D"/>
    <w:rsid w:val="00D270CF"/>
    <w:rsid w:val="00D278E3"/>
    <w:rsid w:val="00D31DCB"/>
    <w:rsid w:val="00D337B7"/>
    <w:rsid w:val="00D34DBF"/>
    <w:rsid w:val="00D4041E"/>
    <w:rsid w:val="00D41D0A"/>
    <w:rsid w:val="00D46AAD"/>
    <w:rsid w:val="00D5494C"/>
    <w:rsid w:val="00D55FFF"/>
    <w:rsid w:val="00D56026"/>
    <w:rsid w:val="00D61A20"/>
    <w:rsid w:val="00D71EB7"/>
    <w:rsid w:val="00D771E3"/>
    <w:rsid w:val="00D81FBD"/>
    <w:rsid w:val="00D827DD"/>
    <w:rsid w:val="00D84D89"/>
    <w:rsid w:val="00D875D1"/>
    <w:rsid w:val="00D87E80"/>
    <w:rsid w:val="00D90C51"/>
    <w:rsid w:val="00D9448F"/>
    <w:rsid w:val="00D95509"/>
    <w:rsid w:val="00DA3D89"/>
    <w:rsid w:val="00DA54F8"/>
    <w:rsid w:val="00DA76BE"/>
    <w:rsid w:val="00DB0B30"/>
    <w:rsid w:val="00DB1403"/>
    <w:rsid w:val="00DB194F"/>
    <w:rsid w:val="00DB38DB"/>
    <w:rsid w:val="00DB545E"/>
    <w:rsid w:val="00DB5F43"/>
    <w:rsid w:val="00DB608B"/>
    <w:rsid w:val="00DC0381"/>
    <w:rsid w:val="00DC746E"/>
    <w:rsid w:val="00DC773E"/>
    <w:rsid w:val="00DD4F68"/>
    <w:rsid w:val="00DD599C"/>
    <w:rsid w:val="00DD5B7F"/>
    <w:rsid w:val="00DD67B0"/>
    <w:rsid w:val="00DD6E01"/>
    <w:rsid w:val="00DD7C86"/>
    <w:rsid w:val="00DD7D2E"/>
    <w:rsid w:val="00DE4F95"/>
    <w:rsid w:val="00DE60AD"/>
    <w:rsid w:val="00DE6F78"/>
    <w:rsid w:val="00DE75AA"/>
    <w:rsid w:val="00DF15EF"/>
    <w:rsid w:val="00E0057D"/>
    <w:rsid w:val="00E01B3F"/>
    <w:rsid w:val="00E02E4D"/>
    <w:rsid w:val="00E0608C"/>
    <w:rsid w:val="00E07CF3"/>
    <w:rsid w:val="00E123F5"/>
    <w:rsid w:val="00E13A3C"/>
    <w:rsid w:val="00E150CC"/>
    <w:rsid w:val="00E151BA"/>
    <w:rsid w:val="00E20D42"/>
    <w:rsid w:val="00E21D36"/>
    <w:rsid w:val="00E24572"/>
    <w:rsid w:val="00E320C1"/>
    <w:rsid w:val="00E34352"/>
    <w:rsid w:val="00E35054"/>
    <w:rsid w:val="00E40551"/>
    <w:rsid w:val="00E40A61"/>
    <w:rsid w:val="00E428C4"/>
    <w:rsid w:val="00E5636E"/>
    <w:rsid w:val="00E627C7"/>
    <w:rsid w:val="00E649B5"/>
    <w:rsid w:val="00E72174"/>
    <w:rsid w:val="00E73D5D"/>
    <w:rsid w:val="00E748B0"/>
    <w:rsid w:val="00E81526"/>
    <w:rsid w:val="00E81BE6"/>
    <w:rsid w:val="00E81EA5"/>
    <w:rsid w:val="00E83643"/>
    <w:rsid w:val="00E83C7A"/>
    <w:rsid w:val="00E86642"/>
    <w:rsid w:val="00E94DE3"/>
    <w:rsid w:val="00E9683E"/>
    <w:rsid w:val="00EA0029"/>
    <w:rsid w:val="00EA10AB"/>
    <w:rsid w:val="00EA1522"/>
    <w:rsid w:val="00EA1601"/>
    <w:rsid w:val="00EA60FF"/>
    <w:rsid w:val="00EB10DC"/>
    <w:rsid w:val="00EB4909"/>
    <w:rsid w:val="00EB52D3"/>
    <w:rsid w:val="00EC22F6"/>
    <w:rsid w:val="00EC344B"/>
    <w:rsid w:val="00EC4E97"/>
    <w:rsid w:val="00ED0409"/>
    <w:rsid w:val="00ED203A"/>
    <w:rsid w:val="00ED6C94"/>
    <w:rsid w:val="00EE1219"/>
    <w:rsid w:val="00EE4F97"/>
    <w:rsid w:val="00EF05B3"/>
    <w:rsid w:val="00F00DD7"/>
    <w:rsid w:val="00F0151A"/>
    <w:rsid w:val="00F019C8"/>
    <w:rsid w:val="00F048DA"/>
    <w:rsid w:val="00F053F3"/>
    <w:rsid w:val="00F07C45"/>
    <w:rsid w:val="00F14C8D"/>
    <w:rsid w:val="00F16957"/>
    <w:rsid w:val="00F1721D"/>
    <w:rsid w:val="00F26F72"/>
    <w:rsid w:val="00F27382"/>
    <w:rsid w:val="00F37BB8"/>
    <w:rsid w:val="00F41158"/>
    <w:rsid w:val="00F4285F"/>
    <w:rsid w:val="00F47647"/>
    <w:rsid w:val="00F55EAD"/>
    <w:rsid w:val="00F56ECA"/>
    <w:rsid w:val="00F5771A"/>
    <w:rsid w:val="00F61047"/>
    <w:rsid w:val="00F64937"/>
    <w:rsid w:val="00F66940"/>
    <w:rsid w:val="00F66AB1"/>
    <w:rsid w:val="00F70B39"/>
    <w:rsid w:val="00F7640B"/>
    <w:rsid w:val="00F77236"/>
    <w:rsid w:val="00F813F5"/>
    <w:rsid w:val="00F83219"/>
    <w:rsid w:val="00F872B8"/>
    <w:rsid w:val="00F900EF"/>
    <w:rsid w:val="00F9085B"/>
    <w:rsid w:val="00F9157F"/>
    <w:rsid w:val="00F9257E"/>
    <w:rsid w:val="00F926BA"/>
    <w:rsid w:val="00F94DD3"/>
    <w:rsid w:val="00F96F31"/>
    <w:rsid w:val="00F97629"/>
    <w:rsid w:val="00FA324C"/>
    <w:rsid w:val="00FA469D"/>
    <w:rsid w:val="00FA7966"/>
    <w:rsid w:val="00FB5DA9"/>
    <w:rsid w:val="00FC21D5"/>
    <w:rsid w:val="00FD0DC1"/>
    <w:rsid w:val="00FD175E"/>
    <w:rsid w:val="00FD1A70"/>
    <w:rsid w:val="00FD4215"/>
    <w:rsid w:val="00FE23BD"/>
    <w:rsid w:val="00FE4B45"/>
    <w:rsid w:val="00FE700C"/>
    <w:rsid w:val="00FE796D"/>
    <w:rsid w:val="00FF0274"/>
    <w:rsid w:val="00FF1808"/>
    <w:rsid w:val="00FF4A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940"/>
  </w:style>
  <w:style w:type="paragraph" w:styleId="1">
    <w:name w:val="heading 1"/>
    <w:basedOn w:val="a"/>
    <w:next w:val="a"/>
    <w:link w:val="10"/>
    <w:uiPriority w:val="9"/>
    <w:qFormat/>
    <w:rsid w:val="00AC38E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locked/>
    <w:rsid w:val="000C03D2"/>
    <w:rPr>
      <w:rFonts w:ascii="Times New Roman AIB" w:hAnsi="Times New Roman AIB"/>
      <w:sz w:val="32"/>
      <w:lang w:val="en-US" w:eastAsia="en-US"/>
    </w:rPr>
  </w:style>
  <w:style w:type="paragraph" w:styleId="a4">
    <w:name w:val="Body Text"/>
    <w:basedOn w:val="a"/>
    <w:link w:val="a3"/>
    <w:rsid w:val="000C03D2"/>
    <w:pPr>
      <w:spacing w:after="0" w:line="240" w:lineRule="auto"/>
    </w:pPr>
    <w:rPr>
      <w:rFonts w:ascii="Times New Roman AIB" w:hAnsi="Times New Roman AIB"/>
      <w:sz w:val="32"/>
      <w:lang w:val="en-US" w:eastAsia="en-US"/>
    </w:rPr>
  </w:style>
  <w:style w:type="character" w:customStyle="1" w:styleId="11">
    <w:name w:val="Основной текст Знак1"/>
    <w:basedOn w:val="a0"/>
    <w:uiPriority w:val="99"/>
    <w:semiHidden/>
    <w:rsid w:val="000C03D2"/>
  </w:style>
  <w:style w:type="character" w:customStyle="1" w:styleId="2">
    <w:name w:val="Основной текст 2 Знак"/>
    <w:basedOn w:val="a0"/>
    <w:link w:val="20"/>
    <w:semiHidden/>
    <w:locked/>
    <w:rsid w:val="000C03D2"/>
    <w:rPr>
      <w:rFonts w:ascii="Calibri" w:hAnsi="Calibri"/>
    </w:rPr>
  </w:style>
  <w:style w:type="paragraph" w:styleId="20">
    <w:name w:val="Body Text 2"/>
    <w:basedOn w:val="a"/>
    <w:link w:val="2"/>
    <w:semiHidden/>
    <w:rsid w:val="000C03D2"/>
    <w:pPr>
      <w:spacing w:after="120" w:line="480" w:lineRule="auto"/>
    </w:pPr>
    <w:rPr>
      <w:rFonts w:ascii="Calibri" w:hAnsi="Calibri"/>
    </w:rPr>
  </w:style>
  <w:style w:type="character" w:customStyle="1" w:styleId="21">
    <w:name w:val="Основной текст 2 Знак1"/>
    <w:basedOn w:val="a0"/>
    <w:uiPriority w:val="99"/>
    <w:semiHidden/>
    <w:rsid w:val="000C03D2"/>
  </w:style>
  <w:style w:type="table" w:styleId="a5">
    <w:name w:val="Table Grid"/>
    <w:basedOn w:val="a1"/>
    <w:uiPriority w:val="59"/>
    <w:rsid w:val="000C03D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No Spacing"/>
    <w:link w:val="a7"/>
    <w:uiPriority w:val="1"/>
    <w:qFormat/>
    <w:rsid w:val="000C03D2"/>
    <w:pPr>
      <w:spacing w:after="0" w:line="240" w:lineRule="auto"/>
    </w:pPr>
  </w:style>
  <w:style w:type="character" w:customStyle="1" w:styleId="a7">
    <w:name w:val="Без интервала Знак"/>
    <w:basedOn w:val="a0"/>
    <w:link w:val="a6"/>
    <w:uiPriority w:val="1"/>
    <w:locked/>
    <w:rsid w:val="000C03D2"/>
  </w:style>
  <w:style w:type="paragraph" w:styleId="a8">
    <w:name w:val="List Paragraph"/>
    <w:basedOn w:val="a"/>
    <w:uiPriority w:val="34"/>
    <w:qFormat/>
    <w:rsid w:val="00CA5EBA"/>
    <w:pPr>
      <w:ind w:left="720"/>
      <w:contextualSpacing/>
    </w:pPr>
    <w:rPr>
      <w:rFonts w:ascii="Calibri" w:eastAsia="Calibri" w:hAnsi="Calibri" w:cs="Times New Roman"/>
      <w:lang w:eastAsia="en-US"/>
    </w:rPr>
  </w:style>
  <w:style w:type="paragraph" w:styleId="a9">
    <w:name w:val="header"/>
    <w:basedOn w:val="a"/>
    <w:link w:val="aa"/>
    <w:uiPriority w:val="99"/>
    <w:unhideWhenUsed/>
    <w:rsid w:val="00251EAE"/>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51EAE"/>
  </w:style>
  <w:style w:type="paragraph" w:styleId="ab">
    <w:name w:val="footer"/>
    <w:basedOn w:val="a"/>
    <w:link w:val="ac"/>
    <w:uiPriority w:val="99"/>
    <w:unhideWhenUsed/>
    <w:rsid w:val="00251EAE"/>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51EAE"/>
  </w:style>
  <w:style w:type="paragraph" w:styleId="ad">
    <w:name w:val="Balloon Text"/>
    <w:basedOn w:val="a"/>
    <w:link w:val="ae"/>
    <w:uiPriority w:val="99"/>
    <w:semiHidden/>
    <w:unhideWhenUsed/>
    <w:rsid w:val="00C65455"/>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C65455"/>
    <w:rPr>
      <w:rFonts w:ascii="Segoe UI" w:hAnsi="Segoe UI" w:cs="Segoe UI"/>
      <w:sz w:val="18"/>
      <w:szCs w:val="18"/>
    </w:rPr>
  </w:style>
  <w:style w:type="character" w:customStyle="1" w:styleId="10">
    <w:name w:val="Заголовок 1 Знак"/>
    <w:basedOn w:val="a0"/>
    <w:link w:val="1"/>
    <w:uiPriority w:val="9"/>
    <w:rsid w:val="00AC38EA"/>
    <w:rPr>
      <w:rFonts w:asciiTheme="majorHAnsi" w:eastAsiaTheme="majorEastAsia" w:hAnsiTheme="majorHAnsi" w:cstheme="majorBidi"/>
      <w:color w:val="365F91"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85737037">
      <w:bodyDiv w:val="1"/>
      <w:marLeft w:val="0"/>
      <w:marRight w:val="0"/>
      <w:marTop w:val="0"/>
      <w:marBottom w:val="0"/>
      <w:divBdr>
        <w:top w:val="none" w:sz="0" w:space="0" w:color="auto"/>
        <w:left w:val="none" w:sz="0" w:space="0" w:color="auto"/>
        <w:bottom w:val="none" w:sz="0" w:space="0" w:color="auto"/>
        <w:right w:val="none" w:sz="0" w:space="0" w:color="auto"/>
      </w:divBdr>
    </w:div>
    <w:div w:id="90049376">
      <w:bodyDiv w:val="1"/>
      <w:marLeft w:val="0"/>
      <w:marRight w:val="0"/>
      <w:marTop w:val="0"/>
      <w:marBottom w:val="0"/>
      <w:divBdr>
        <w:top w:val="none" w:sz="0" w:space="0" w:color="auto"/>
        <w:left w:val="none" w:sz="0" w:space="0" w:color="auto"/>
        <w:bottom w:val="none" w:sz="0" w:space="0" w:color="auto"/>
        <w:right w:val="none" w:sz="0" w:space="0" w:color="auto"/>
      </w:divBdr>
    </w:div>
    <w:div w:id="139660857">
      <w:bodyDiv w:val="1"/>
      <w:marLeft w:val="0"/>
      <w:marRight w:val="0"/>
      <w:marTop w:val="0"/>
      <w:marBottom w:val="0"/>
      <w:divBdr>
        <w:top w:val="none" w:sz="0" w:space="0" w:color="auto"/>
        <w:left w:val="none" w:sz="0" w:space="0" w:color="auto"/>
        <w:bottom w:val="none" w:sz="0" w:space="0" w:color="auto"/>
        <w:right w:val="none" w:sz="0" w:space="0" w:color="auto"/>
      </w:divBdr>
    </w:div>
    <w:div w:id="142739302">
      <w:bodyDiv w:val="1"/>
      <w:marLeft w:val="0"/>
      <w:marRight w:val="0"/>
      <w:marTop w:val="0"/>
      <w:marBottom w:val="0"/>
      <w:divBdr>
        <w:top w:val="none" w:sz="0" w:space="0" w:color="auto"/>
        <w:left w:val="none" w:sz="0" w:space="0" w:color="auto"/>
        <w:bottom w:val="none" w:sz="0" w:space="0" w:color="auto"/>
        <w:right w:val="none" w:sz="0" w:space="0" w:color="auto"/>
      </w:divBdr>
    </w:div>
    <w:div w:id="384254264">
      <w:bodyDiv w:val="1"/>
      <w:marLeft w:val="0"/>
      <w:marRight w:val="0"/>
      <w:marTop w:val="0"/>
      <w:marBottom w:val="0"/>
      <w:divBdr>
        <w:top w:val="none" w:sz="0" w:space="0" w:color="auto"/>
        <w:left w:val="none" w:sz="0" w:space="0" w:color="auto"/>
        <w:bottom w:val="none" w:sz="0" w:space="0" w:color="auto"/>
        <w:right w:val="none" w:sz="0" w:space="0" w:color="auto"/>
      </w:divBdr>
    </w:div>
    <w:div w:id="389618753">
      <w:bodyDiv w:val="1"/>
      <w:marLeft w:val="0"/>
      <w:marRight w:val="0"/>
      <w:marTop w:val="0"/>
      <w:marBottom w:val="0"/>
      <w:divBdr>
        <w:top w:val="none" w:sz="0" w:space="0" w:color="auto"/>
        <w:left w:val="none" w:sz="0" w:space="0" w:color="auto"/>
        <w:bottom w:val="none" w:sz="0" w:space="0" w:color="auto"/>
        <w:right w:val="none" w:sz="0" w:space="0" w:color="auto"/>
      </w:divBdr>
    </w:div>
    <w:div w:id="641424205">
      <w:bodyDiv w:val="1"/>
      <w:marLeft w:val="0"/>
      <w:marRight w:val="0"/>
      <w:marTop w:val="0"/>
      <w:marBottom w:val="0"/>
      <w:divBdr>
        <w:top w:val="none" w:sz="0" w:space="0" w:color="auto"/>
        <w:left w:val="none" w:sz="0" w:space="0" w:color="auto"/>
        <w:bottom w:val="none" w:sz="0" w:space="0" w:color="auto"/>
        <w:right w:val="none" w:sz="0" w:space="0" w:color="auto"/>
      </w:divBdr>
    </w:div>
    <w:div w:id="676007693">
      <w:bodyDiv w:val="1"/>
      <w:marLeft w:val="0"/>
      <w:marRight w:val="0"/>
      <w:marTop w:val="0"/>
      <w:marBottom w:val="0"/>
      <w:divBdr>
        <w:top w:val="none" w:sz="0" w:space="0" w:color="auto"/>
        <w:left w:val="none" w:sz="0" w:space="0" w:color="auto"/>
        <w:bottom w:val="none" w:sz="0" w:space="0" w:color="auto"/>
        <w:right w:val="none" w:sz="0" w:space="0" w:color="auto"/>
      </w:divBdr>
    </w:div>
    <w:div w:id="700205650">
      <w:bodyDiv w:val="1"/>
      <w:marLeft w:val="0"/>
      <w:marRight w:val="0"/>
      <w:marTop w:val="0"/>
      <w:marBottom w:val="0"/>
      <w:divBdr>
        <w:top w:val="none" w:sz="0" w:space="0" w:color="auto"/>
        <w:left w:val="none" w:sz="0" w:space="0" w:color="auto"/>
        <w:bottom w:val="none" w:sz="0" w:space="0" w:color="auto"/>
        <w:right w:val="none" w:sz="0" w:space="0" w:color="auto"/>
      </w:divBdr>
    </w:div>
    <w:div w:id="755244246">
      <w:bodyDiv w:val="1"/>
      <w:marLeft w:val="0"/>
      <w:marRight w:val="0"/>
      <w:marTop w:val="0"/>
      <w:marBottom w:val="0"/>
      <w:divBdr>
        <w:top w:val="none" w:sz="0" w:space="0" w:color="auto"/>
        <w:left w:val="none" w:sz="0" w:space="0" w:color="auto"/>
        <w:bottom w:val="none" w:sz="0" w:space="0" w:color="auto"/>
        <w:right w:val="none" w:sz="0" w:space="0" w:color="auto"/>
      </w:divBdr>
    </w:div>
    <w:div w:id="899286171">
      <w:bodyDiv w:val="1"/>
      <w:marLeft w:val="0"/>
      <w:marRight w:val="0"/>
      <w:marTop w:val="0"/>
      <w:marBottom w:val="0"/>
      <w:divBdr>
        <w:top w:val="none" w:sz="0" w:space="0" w:color="auto"/>
        <w:left w:val="none" w:sz="0" w:space="0" w:color="auto"/>
        <w:bottom w:val="none" w:sz="0" w:space="0" w:color="auto"/>
        <w:right w:val="none" w:sz="0" w:space="0" w:color="auto"/>
      </w:divBdr>
    </w:div>
    <w:div w:id="1064722338">
      <w:bodyDiv w:val="1"/>
      <w:marLeft w:val="0"/>
      <w:marRight w:val="0"/>
      <w:marTop w:val="0"/>
      <w:marBottom w:val="0"/>
      <w:divBdr>
        <w:top w:val="none" w:sz="0" w:space="0" w:color="auto"/>
        <w:left w:val="none" w:sz="0" w:space="0" w:color="auto"/>
        <w:bottom w:val="none" w:sz="0" w:space="0" w:color="auto"/>
        <w:right w:val="none" w:sz="0" w:space="0" w:color="auto"/>
      </w:divBdr>
    </w:div>
    <w:div w:id="1103570567">
      <w:bodyDiv w:val="1"/>
      <w:marLeft w:val="0"/>
      <w:marRight w:val="0"/>
      <w:marTop w:val="0"/>
      <w:marBottom w:val="0"/>
      <w:divBdr>
        <w:top w:val="none" w:sz="0" w:space="0" w:color="auto"/>
        <w:left w:val="none" w:sz="0" w:space="0" w:color="auto"/>
        <w:bottom w:val="none" w:sz="0" w:space="0" w:color="auto"/>
        <w:right w:val="none" w:sz="0" w:space="0" w:color="auto"/>
      </w:divBdr>
    </w:div>
    <w:div w:id="1167787003">
      <w:bodyDiv w:val="1"/>
      <w:marLeft w:val="0"/>
      <w:marRight w:val="0"/>
      <w:marTop w:val="0"/>
      <w:marBottom w:val="0"/>
      <w:divBdr>
        <w:top w:val="none" w:sz="0" w:space="0" w:color="auto"/>
        <w:left w:val="none" w:sz="0" w:space="0" w:color="auto"/>
        <w:bottom w:val="none" w:sz="0" w:space="0" w:color="auto"/>
        <w:right w:val="none" w:sz="0" w:space="0" w:color="auto"/>
      </w:divBdr>
    </w:div>
    <w:div w:id="1189299809">
      <w:bodyDiv w:val="1"/>
      <w:marLeft w:val="0"/>
      <w:marRight w:val="0"/>
      <w:marTop w:val="0"/>
      <w:marBottom w:val="0"/>
      <w:divBdr>
        <w:top w:val="none" w:sz="0" w:space="0" w:color="auto"/>
        <w:left w:val="none" w:sz="0" w:space="0" w:color="auto"/>
        <w:bottom w:val="none" w:sz="0" w:space="0" w:color="auto"/>
        <w:right w:val="none" w:sz="0" w:space="0" w:color="auto"/>
      </w:divBdr>
    </w:div>
    <w:div w:id="1273056151">
      <w:bodyDiv w:val="1"/>
      <w:marLeft w:val="0"/>
      <w:marRight w:val="0"/>
      <w:marTop w:val="0"/>
      <w:marBottom w:val="0"/>
      <w:divBdr>
        <w:top w:val="none" w:sz="0" w:space="0" w:color="auto"/>
        <w:left w:val="none" w:sz="0" w:space="0" w:color="auto"/>
        <w:bottom w:val="none" w:sz="0" w:space="0" w:color="auto"/>
        <w:right w:val="none" w:sz="0" w:space="0" w:color="auto"/>
      </w:divBdr>
    </w:div>
    <w:div w:id="1290472162">
      <w:bodyDiv w:val="1"/>
      <w:marLeft w:val="0"/>
      <w:marRight w:val="0"/>
      <w:marTop w:val="0"/>
      <w:marBottom w:val="0"/>
      <w:divBdr>
        <w:top w:val="none" w:sz="0" w:space="0" w:color="auto"/>
        <w:left w:val="none" w:sz="0" w:space="0" w:color="auto"/>
        <w:bottom w:val="none" w:sz="0" w:space="0" w:color="auto"/>
        <w:right w:val="none" w:sz="0" w:space="0" w:color="auto"/>
      </w:divBdr>
    </w:div>
    <w:div w:id="1309284923">
      <w:bodyDiv w:val="1"/>
      <w:marLeft w:val="0"/>
      <w:marRight w:val="0"/>
      <w:marTop w:val="0"/>
      <w:marBottom w:val="0"/>
      <w:divBdr>
        <w:top w:val="none" w:sz="0" w:space="0" w:color="auto"/>
        <w:left w:val="none" w:sz="0" w:space="0" w:color="auto"/>
        <w:bottom w:val="none" w:sz="0" w:space="0" w:color="auto"/>
        <w:right w:val="none" w:sz="0" w:space="0" w:color="auto"/>
      </w:divBdr>
    </w:div>
    <w:div w:id="1501656832">
      <w:bodyDiv w:val="1"/>
      <w:marLeft w:val="0"/>
      <w:marRight w:val="0"/>
      <w:marTop w:val="0"/>
      <w:marBottom w:val="0"/>
      <w:divBdr>
        <w:top w:val="none" w:sz="0" w:space="0" w:color="auto"/>
        <w:left w:val="none" w:sz="0" w:space="0" w:color="auto"/>
        <w:bottom w:val="none" w:sz="0" w:space="0" w:color="auto"/>
        <w:right w:val="none" w:sz="0" w:space="0" w:color="auto"/>
      </w:divBdr>
    </w:div>
    <w:div w:id="1614944841">
      <w:bodyDiv w:val="1"/>
      <w:marLeft w:val="0"/>
      <w:marRight w:val="0"/>
      <w:marTop w:val="0"/>
      <w:marBottom w:val="0"/>
      <w:divBdr>
        <w:top w:val="none" w:sz="0" w:space="0" w:color="auto"/>
        <w:left w:val="none" w:sz="0" w:space="0" w:color="auto"/>
        <w:bottom w:val="none" w:sz="0" w:space="0" w:color="auto"/>
        <w:right w:val="none" w:sz="0" w:space="0" w:color="auto"/>
      </w:divBdr>
    </w:div>
    <w:div w:id="1637372118">
      <w:bodyDiv w:val="1"/>
      <w:marLeft w:val="0"/>
      <w:marRight w:val="0"/>
      <w:marTop w:val="0"/>
      <w:marBottom w:val="0"/>
      <w:divBdr>
        <w:top w:val="none" w:sz="0" w:space="0" w:color="auto"/>
        <w:left w:val="none" w:sz="0" w:space="0" w:color="auto"/>
        <w:bottom w:val="none" w:sz="0" w:space="0" w:color="auto"/>
        <w:right w:val="none" w:sz="0" w:space="0" w:color="auto"/>
      </w:divBdr>
    </w:div>
    <w:div w:id="1648779640">
      <w:bodyDiv w:val="1"/>
      <w:marLeft w:val="0"/>
      <w:marRight w:val="0"/>
      <w:marTop w:val="0"/>
      <w:marBottom w:val="0"/>
      <w:divBdr>
        <w:top w:val="none" w:sz="0" w:space="0" w:color="auto"/>
        <w:left w:val="none" w:sz="0" w:space="0" w:color="auto"/>
        <w:bottom w:val="none" w:sz="0" w:space="0" w:color="auto"/>
        <w:right w:val="none" w:sz="0" w:space="0" w:color="auto"/>
      </w:divBdr>
    </w:div>
    <w:div w:id="1654985963">
      <w:bodyDiv w:val="1"/>
      <w:marLeft w:val="0"/>
      <w:marRight w:val="0"/>
      <w:marTop w:val="0"/>
      <w:marBottom w:val="0"/>
      <w:divBdr>
        <w:top w:val="none" w:sz="0" w:space="0" w:color="auto"/>
        <w:left w:val="none" w:sz="0" w:space="0" w:color="auto"/>
        <w:bottom w:val="none" w:sz="0" w:space="0" w:color="auto"/>
        <w:right w:val="none" w:sz="0" w:space="0" w:color="auto"/>
      </w:divBdr>
    </w:div>
    <w:div w:id="1655601194">
      <w:bodyDiv w:val="1"/>
      <w:marLeft w:val="0"/>
      <w:marRight w:val="0"/>
      <w:marTop w:val="0"/>
      <w:marBottom w:val="0"/>
      <w:divBdr>
        <w:top w:val="none" w:sz="0" w:space="0" w:color="auto"/>
        <w:left w:val="none" w:sz="0" w:space="0" w:color="auto"/>
        <w:bottom w:val="none" w:sz="0" w:space="0" w:color="auto"/>
        <w:right w:val="none" w:sz="0" w:space="0" w:color="auto"/>
      </w:divBdr>
    </w:div>
    <w:div w:id="1740713225">
      <w:bodyDiv w:val="1"/>
      <w:marLeft w:val="0"/>
      <w:marRight w:val="0"/>
      <w:marTop w:val="0"/>
      <w:marBottom w:val="0"/>
      <w:divBdr>
        <w:top w:val="none" w:sz="0" w:space="0" w:color="auto"/>
        <w:left w:val="none" w:sz="0" w:space="0" w:color="auto"/>
        <w:bottom w:val="none" w:sz="0" w:space="0" w:color="auto"/>
        <w:right w:val="none" w:sz="0" w:space="0" w:color="auto"/>
      </w:divBdr>
    </w:div>
    <w:div w:id="1784765285">
      <w:bodyDiv w:val="1"/>
      <w:marLeft w:val="0"/>
      <w:marRight w:val="0"/>
      <w:marTop w:val="0"/>
      <w:marBottom w:val="0"/>
      <w:divBdr>
        <w:top w:val="none" w:sz="0" w:space="0" w:color="auto"/>
        <w:left w:val="none" w:sz="0" w:space="0" w:color="auto"/>
        <w:bottom w:val="none" w:sz="0" w:space="0" w:color="auto"/>
        <w:right w:val="none" w:sz="0" w:space="0" w:color="auto"/>
      </w:divBdr>
    </w:div>
    <w:div w:id="1868985505">
      <w:bodyDiv w:val="1"/>
      <w:marLeft w:val="0"/>
      <w:marRight w:val="0"/>
      <w:marTop w:val="0"/>
      <w:marBottom w:val="0"/>
      <w:divBdr>
        <w:top w:val="none" w:sz="0" w:space="0" w:color="auto"/>
        <w:left w:val="none" w:sz="0" w:space="0" w:color="auto"/>
        <w:bottom w:val="none" w:sz="0" w:space="0" w:color="auto"/>
        <w:right w:val="none" w:sz="0" w:space="0" w:color="auto"/>
      </w:divBdr>
    </w:div>
    <w:div w:id="1983654142">
      <w:bodyDiv w:val="1"/>
      <w:marLeft w:val="0"/>
      <w:marRight w:val="0"/>
      <w:marTop w:val="0"/>
      <w:marBottom w:val="0"/>
      <w:divBdr>
        <w:top w:val="none" w:sz="0" w:space="0" w:color="auto"/>
        <w:left w:val="none" w:sz="0" w:space="0" w:color="auto"/>
        <w:bottom w:val="none" w:sz="0" w:space="0" w:color="auto"/>
        <w:right w:val="none" w:sz="0" w:space="0" w:color="auto"/>
      </w:divBdr>
    </w:div>
    <w:div w:id="1993169060">
      <w:bodyDiv w:val="1"/>
      <w:marLeft w:val="0"/>
      <w:marRight w:val="0"/>
      <w:marTop w:val="0"/>
      <w:marBottom w:val="0"/>
      <w:divBdr>
        <w:top w:val="none" w:sz="0" w:space="0" w:color="auto"/>
        <w:left w:val="none" w:sz="0" w:space="0" w:color="auto"/>
        <w:bottom w:val="none" w:sz="0" w:space="0" w:color="auto"/>
        <w:right w:val="none" w:sz="0" w:space="0" w:color="auto"/>
      </w:divBdr>
    </w:div>
    <w:div w:id="2020346832">
      <w:bodyDiv w:val="1"/>
      <w:marLeft w:val="0"/>
      <w:marRight w:val="0"/>
      <w:marTop w:val="0"/>
      <w:marBottom w:val="0"/>
      <w:divBdr>
        <w:top w:val="none" w:sz="0" w:space="0" w:color="auto"/>
        <w:left w:val="none" w:sz="0" w:space="0" w:color="auto"/>
        <w:bottom w:val="none" w:sz="0" w:space="0" w:color="auto"/>
        <w:right w:val="none" w:sz="0" w:space="0" w:color="auto"/>
      </w:divBdr>
    </w:div>
    <w:div w:id="2140024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2F0DF7-5FCA-4EAF-A59C-25A6932E9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2863</TotalTime>
  <Pages>7</Pages>
  <Words>2148</Words>
  <Characters>12245</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admin</cp:lastModifiedBy>
  <cp:revision>26</cp:revision>
  <cp:lastPrinted>2023-01-12T08:22:00Z</cp:lastPrinted>
  <dcterms:created xsi:type="dcterms:W3CDTF">2022-03-23T07:32:00Z</dcterms:created>
  <dcterms:modified xsi:type="dcterms:W3CDTF">2023-03-13T13:43:00Z</dcterms:modified>
</cp:coreProperties>
</file>