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D7EC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C63A5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080014">
        <w:rPr>
          <w:rFonts w:ascii="Times New Roman" w:hAnsi="Times New Roman" w:cs="Times New Roman"/>
          <w:sz w:val="28"/>
          <w:szCs w:val="28"/>
          <w:lang w:val="en-US"/>
        </w:rPr>
        <w:t>aprilie</w:t>
      </w:r>
      <w:proofErr w:type="spellEnd"/>
      <w:r w:rsidR="00ED7EC3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5B2C" w:rsidRPr="00547B91" w:rsidRDefault="00D80D84" w:rsidP="00080014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Cu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la</w:t>
      </w:r>
      <w:r w:rsidR="00D36A67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80014" w:rsidRPr="00547B91">
        <w:rPr>
          <w:rFonts w:ascii="Times New Roman" w:hAnsi="Times New Roman" w:cs="Times New Roman"/>
          <w:sz w:val="25"/>
          <w:szCs w:val="25"/>
          <w:lang w:val="en-US"/>
        </w:rPr>
        <w:t>completarea</w:t>
      </w:r>
      <w:proofErr w:type="spellEnd"/>
      <w:r w:rsidR="0008001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80014" w:rsidRPr="00547B91">
        <w:rPr>
          <w:rFonts w:ascii="Times New Roman" w:hAnsi="Times New Roman" w:cs="Times New Roman"/>
          <w:sz w:val="25"/>
          <w:szCs w:val="25"/>
          <w:lang w:val="en-US"/>
        </w:rPr>
        <w:t>unor</w:t>
      </w:r>
      <w:proofErr w:type="spellEnd"/>
      <w:r w:rsidR="005E498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E4984" w:rsidRPr="00547B91">
        <w:rPr>
          <w:rFonts w:ascii="Times New Roman" w:hAnsi="Times New Roman" w:cs="Times New Roman"/>
          <w:sz w:val="25"/>
          <w:szCs w:val="25"/>
          <w:lang w:val="en-US"/>
        </w:rPr>
        <w:t>decizii</w:t>
      </w:r>
      <w:proofErr w:type="spellEnd"/>
      <w:r w:rsidR="005E498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5E4984" w:rsidRPr="00547B91" w:rsidRDefault="00E63167" w:rsidP="005E4984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5E4984" w:rsidRPr="00547B91" w:rsidRDefault="005E4984" w:rsidP="005E4984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547B91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Având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vedere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necesitatea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completării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unor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decizii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a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AE1DDC" w:rsidRPr="00547B91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E31AA8" w:rsidRPr="00547B91" w:rsidRDefault="005E4984" w:rsidP="00E31AA8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547B91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proofErr w:type="gramStart"/>
      <w:r w:rsidR="00E31AA8" w:rsidRPr="00547B91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proofErr w:type="gramEnd"/>
      <w:r w:rsidR="00E31AA8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E31AA8" w:rsidRPr="00547B91">
        <w:rPr>
          <w:rFonts w:ascii="Times New Roman" w:hAnsi="Times New Roman" w:cs="Times New Roman"/>
          <w:sz w:val="25"/>
          <w:szCs w:val="25"/>
          <w:lang w:val="en-US"/>
        </w:rPr>
        <w:t>conformitate</w:t>
      </w:r>
      <w:proofErr w:type="spellEnd"/>
      <w:r w:rsidR="00E31AA8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cu </w:t>
      </w:r>
      <w:proofErr w:type="spellStart"/>
      <w:r w:rsidR="00E31AA8" w:rsidRPr="00547B91">
        <w:rPr>
          <w:rFonts w:ascii="Times New Roman" w:hAnsi="Times New Roman" w:cs="Times New Roman"/>
          <w:sz w:val="25"/>
          <w:szCs w:val="25"/>
          <w:lang w:val="en-US"/>
        </w:rPr>
        <w:t>prevederile</w:t>
      </w:r>
      <w:proofErr w:type="spellEnd"/>
      <w:r w:rsidR="00E31AA8" w:rsidRPr="00547B91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E31AA8" w:rsidRPr="00547B91" w:rsidRDefault="00E31AA8" w:rsidP="00E31AA8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Pr="00547B91">
        <w:rPr>
          <w:rFonts w:ascii="Times New Roman" w:hAnsi="Times New Roman" w:cs="Times New Roman"/>
          <w:sz w:val="25"/>
          <w:szCs w:val="25"/>
          <w:lang w:val="en-US"/>
        </w:rPr>
        <w:t>art</w:t>
      </w:r>
      <w:proofErr w:type="gram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. 9 (1) din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Legea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administrarea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deetatizarea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proprietății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publice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nr. 121 – XVI din 4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mai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2007,</w:t>
      </w:r>
    </w:p>
    <w:p w:rsidR="006C2FE2" w:rsidRPr="00547B91" w:rsidRDefault="006C2FE2" w:rsidP="006C2FE2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547B91">
        <w:rPr>
          <w:rFonts w:ascii="Times New Roman" w:hAnsi="Times New Roman" w:cs="Times New Roman"/>
          <w:sz w:val="25"/>
          <w:szCs w:val="25"/>
          <w:lang w:val="en-US"/>
        </w:rPr>
        <w:tab/>
        <w:t xml:space="preserve"> </w:t>
      </w:r>
      <w:proofErr w:type="spellStart"/>
      <w:proofErr w:type="gramStart"/>
      <w:r w:rsidR="00985C4B" w:rsidRPr="00547B91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proofErr w:type="gramEnd"/>
      <w:r w:rsidR="00985C4B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985C4B" w:rsidRPr="00547B91">
        <w:rPr>
          <w:rFonts w:ascii="Times New Roman" w:hAnsi="Times New Roman" w:cs="Times New Roman"/>
          <w:sz w:val="25"/>
          <w:szCs w:val="25"/>
          <w:lang w:val="en-US"/>
        </w:rPr>
        <w:t>baza</w:t>
      </w:r>
      <w:proofErr w:type="spellEnd"/>
      <w:r w:rsidR="00985C4B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art. 5 – 8, 16 (1), 21, 53 (1), </w:t>
      </w:r>
      <w:r w:rsidR="00274568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68 din </w:t>
      </w:r>
      <w:proofErr w:type="spellStart"/>
      <w:r w:rsidR="00274568" w:rsidRPr="00547B91">
        <w:rPr>
          <w:rFonts w:ascii="Times New Roman" w:hAnsi="Times New Roman" w:cs="Times New Roman"/>
          <w:sz w:val="25"/>
          <w:szCs w:val="25"/>
          <w:lang w:val="en-US"/>
        </w:rPr>
        <w:t>Codul</w:t>
      </w:r>
      <w:proofErr w:type="spellEnd"/>
      <w:r w:rsidR="00274568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274568" w:rsidRPr="00547B91">
        <w:rPr>
          <w:rFonts w:ascii="Times New Roman" w:hAnsi="Times New Roman" w:cs="Times New Roman"/>
          <w:sz w:val="25"/>
          <w:szCs w:val="25"/>
          <w:lang w:val="en-US"/>
        </w:rPr>
        <w:t>Administrativ</w:t>
      </w:r>
      <w:proofErr w:type="spellEnd"/>
      <w:r w:rsidR="00274568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al R</w:t>
      </w:r>
      <w:r w:rsidR="00985C4B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M nr.116 din 19 </w:t>
      </w:r>
      <w:proofErr w:type="spellStart"/>
      <w:r w:rsidR="00985C4B" w:rsidRPr="00547B91">
        <w:rPr>
          <w:rFonts w:ascii="Times New Roman" w:hAnsi="Times New Roman" w:cs="Times New Roman"/>
          <w:sz w:val="25"/>
          <w:szCs w:val="25"/>
          <w:lang w:val="en-US"/>
        </w:rPr>
        <w:t>iulie</w:t>
      </w:r>
      <w:proofErr w:type="spellEnd"/>
      <w:r w:rsidR="00985C4B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2018,</w:t>
      </w:r>
    </w:p>
    <w:p w:rsidR="005E4984" w:rsidRPr="00547B91" w:rsidRDefault="005E4984" w:rsidP="00E31AA8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proofErr w:type="spellStart"/>
      <w:proofErr w:type="gramStart"/>
      <w:r w:rsidRPr="00547B91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proofErr w:type="gram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temeiul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art. </w:t>
      </w:r>
      <w:proofErr w:type="gramStart"/>
      <w:r w:rsidR="00274568" w:rsidRPr="00547B91">
        <w:rPr>
          <w:rFonts w:ascii="Times New Roman" w:hAnsi="Times New Roman" w:cs="Times New Roman"/>
          <w:sz w:val="25"/>
          <w:szCs w:val="25"/>
          <w:lang w:val="en-US"/>
        </w:rPr>
        <w:t>14 (1), (2), lit.</w:t>
      </w:r>
      <w:proofErr w:type="gramEnd"/>
      <w:r w:rsidR="00274568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b), d) (3), 20 (5) </w:t>
      </w:r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din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Legea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administrația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locală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nr. 436 – XVI din 28.12.2006,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Consiliul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Pr="00547B91">
        <w:rPr>
          <w:rFonts w:ascii="Times New Roman" w:hAnsi="Times New Roman" w:cs="Times New Roman"/>
          <w:b/>
          <w:sz w:val="25"/>
          <w:szCs w:val="25"/>
          <w:lang w:val="en-US"/>
        </w:rPr>
        <w:t>DECIDE:</w:t>
      </w:r>
    </w:p>
    <w:p w:rsidR="005E4984" w:rsidRPr="00547B91" w:rsidRDefault="005E4984" w:rsidP="005E4984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5E4984" w:rsidRPr="00547B91" w:rsidRDefault="005E4984" w:rsidP="005E4984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1.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pct. 1 din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d</w:t>
      </w:r>
      <w:r w:rsidRPr="00547B91">
        <w:rPr>
          <w:rFonts w:ascii="Times New Roman" w:hAnsi="Times New Roman" w:cs="Times New Roman"/>
          <w:sz w:val="25"/>
          <w:szCs w:val="25"/>
          <w:lang w:val="en-US"/>
        </w:rPr>
        <w:t>ecizia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”Cu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modificarea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unei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decizii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modificarea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înscrierii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din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Bunurilor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Imobile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” nr. 2/22 di</w:t>
      </w:r>
      <w:r w:rsidR="00757CA9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n 16 </w:t>
      </w:r>
      <w:proofErr w:type="spellStart"/>
      <w:r w:rsidR="00757CA9" w:rsidRPr="00547B91">
        <w:rPr>
          <w:rFonts w:ascii="Times New Roman" w:hAnsi="Times New Roman" w:cs="Times New Roman"/>
          <w:sz w:val="25"/>
          <w:szCs w:val="25"/>
          <w:lang w:val="en-US"/>
        </w:rPr>
        <w:t>februarie</w:t>
      </w:r>
      <w:proofErr w:type="spellEnd"/>
      <w:r w:rsidR="00757CA9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2023</w:t>
      </w:r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după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cuvintele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”</w:t>
      </w:r>
      <w:proofErr w:type="spellStart"/>
      <w:r w:rsidR="00A0149A">
        <w:rPr>
          <w:rFonts w:ascii="Times New Roman" w:hAnsi="Times New Roman" w:cs="Times New Roman"/>
          <w:i/>
          <w:sz w:val="25"/>
          <w:szCs w:val="25"/>
          <w:lang w:val="en-US"/>
        </w:rPr>
        <w:t>xxxxxxxxx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” se </w:t>
      </w:r>
      <w:proofErr w:type="spellStart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întroduc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757CA9" w:rsidRPr="00547B91">
        <w:rPr>
          <w:rFonts w:ascii="Times New Roman" w:hAnsi="Times New Roman" w:cs="Times New Roman"/>
          <w:sz w:val="25"/>
          <w:szCs w:val="25"/>
          <w:lang w:val="en-US"/>
        </w:rPr>
        <w:t>sintagmele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”</w:t>
      </w:r>
      <w:proofErr w:type="spellStart"/>
      <w:r w:rsidR="00757CA9" w:rsidRPr="00547B91">
        <w:rPr>
          <w:rFonts w:ascii="Times New Roman" w:hAnsi="Times New Roman" w:cs="Times New Roman"/>
          <w:sz w:val="25"/>
          <w:szCs w:val="25"/>
          <w:lang w:val="en-US"/>
        </w:rPr>
        <w:t>a.n</w:t>
      </w:r>
      <w:proofErr w:type="spellEnd"/>
      <w:r w:rsidR="00757CA9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  <w:proofErr w:type="spellStart"/>
      <w:r w:rsidR="00A0149A">
        <w:rPr>
          <w:rFonts w:ascii="Times New Roman" w:hAnsi="Times New Roman" w:cs="Times New Roman"/>
          <w:sz w:val="25"/>
          <w:szCs w:val="25"/>
          <w:lang w:val="en-US"/>
        </w:rPr>
        <w:t>xxxxxxx</w:t>
      </w:r>
      <w:proofErr w:type="spellEnd"/>
      <w:r w:rsidR="00757CA9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F61024" w:rsidRPr="00547B91">
        <w:rPr>
          <w:rFonts w:ascii="Times New Roman" w:hAnsi="Times New Roman" w:cs="Times New Roman"/>
          <w:i/>
          <w:sz w:val="25"/>
          <w:szCs w:val="25"/>
          <w:lang w:val="en-US"/>
        </w:rPr>
        <w:t>IDNP</w:t>
      </w:r>
      <w:r w:rsidR="00A0149A">
        <w:rPr>
          <w:rFonts w:ascii="Times New Roman" w:hAnsi="Times New Roman" w:cs="Times New Roman"/>
          <w:i/>
          <w:sz w:val="25"/>
          <w:szCs w:val="25"/>
          <w:lang w:val="en-US"/>
        </w:rPr>
        <w:t xml:space="preserve"> </w:t>
      </w:r>
      <w:proofErr w:type="spellStart"/>
      <w:r w:rsidR="00A0149A">
        <w:rPr>
          <w:rFonts w:ascii="Times New Roman" w:hAnsi="Times New Roman" w:cs="Times New Roman"/>
          <w:i/>
          <w:sz w:val="25"/>
          <w:szCs w:val="25"/>
          <w:lang w:val="en-US"/>
        </w:rPr>
        <w:t>xxxxxxxxx</w:t>
      </w:r>
      <w:proofErr w:type="spellEnd"/>
      <w:r w:rsidR="00F61024" w:rsidRPr="00547B91">
        <w:rPr>
          <w:rFonts w:ascii="Times New Roman" w:hAnsi="Times New Roman" w:cs="Times New Roman"/>
          <w:sz w:val="25"/>
          <w:szCs w:val="25"/>
          <w:lang w:val="en-US"/>
        </w:rPr>
        <w:t>”</w:t>
      </w:r>
      <w:r w:rsidR="00D84C72" w:rsidRPr="00547B91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ED38F0" w:rsidRPr="00547B91" w:rsidRDefault="00757CA9" w:rsidP="00C267C7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2.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pct. 1 din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decizia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”Cu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modificarea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unei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decizii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modificarea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înscrierii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din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Bunurilor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Imobile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” nr. 2/24 din 16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februarie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2023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după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cuvintele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”</w:t>
      </w:r>
      <w:proofErr w:type="spellStart"/>
      <w:r w:rsidR="00A0149A">
        <w:rPr>
          <w:rFonts w:ascii="Times New Roman" w:hAnsi="Times New Roman" w:cs="Times New Roman"/>
          <w:i/>
          <w:sz w:val="25"/>
          <w:szCs w:val="25"/>
          <w:lang w:val="en-US"/>
        </w:rPr>
        <w:t>xxxxxxx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” se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întroduc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sintagmele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”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a.n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  <w:proofErr w:type="spellStart"/>
      <w:r w:rsidR="00A0149A">
        <w:rPr>
          <w:rFonts w:ascii="Times New Roman" w:hAnsi="Times New Roman" w:cs="Times New Roman"/>
          <w:sz w:val="25"/>
          <w:szCs w:val="25"/>
          <w:lang w:val="en-US"/>
        </w:rPr>
        <w:t>xxxxxx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Pr="00547B91">
        <w:rPr>
          <w:rFonts w:ascii="Times New Roman" w:hAnsi="Times New Roman" w:cs="Times New Roman"/>
          <w:i/>
          <w:sz w:val="25"/>
          <w:szCs w:val="25"/>
          <w:lang w:val="en-US"/>
        </w:rPr>
        <w:t>IDNP</w:t>
      </w:r>
      <w:r w:rsidR="00A0149A">
        <w:rPr>
          <w:rFonts w:ascii="Times New Roman" w:hAnsi="Times New Roman" w:cs="Times New Roman"/>
          <w:i/>
          <w:sz w:val="25"/>
          <w:szCs w:val="25"/>
          <w:lang w:val="en-US"/>
        </w:rPr>
        <w:t xml:space="preserve"> </w:t>
      </w:r>
      <w:proofErr w:type="spellStart"/>
      <w:r w:rsidR="00A0149A">
        <w:rPr>
          <w:rFonts w:ascii="Times New Roman" w:hAnsi="Times New Roman" w:cs="Times New Roman"/>
          <w:i/>
          <w:sz w:val="25"/>
          <w:szCs w:val="25"/>
          <w:lang w:val="en-US"/>
        </w:rPr>
        <w:t>xxxxxxxxxx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>”</w:t>
      </w:r>
      <w:r w:rsidR="00C267C7" w:rsidRPr="00547B91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4A5B91" w:rsidRPr="00547B91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</w:p>
    <w:p w:rsidR="00521AD4" w:rsidRPr="00547B91" w:rsidRDefault="00274568" w:rsidP="00521AD4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547B91">
        <w:rPr>
          <w:rFonts w:ascii="Times New Roman" w:hAnsi="Times New Roman" w:cs="Times New Roman"/>
          <w:sz w:val="25"/>
          <w:szCs w:val="25"/>
          <w:lang w:val="ro-RO"/>
        </w:rPr>
        <w:t>3</w:t>
      </w:r>
      <w:r w:rsidR="004A5B91" w:rsidRPr="00547B91">
        <w:rPr>
          <w:rFonts w:ascii="Times New Roman" w:hAnsi="Times New Roman" w:cs="Times New Roman"/>
          <w:sz w:val="25"/>
          <w:szCs w:val="25"/>
          <w:lang w:val="ro-RO"/>
        </w:rPr>
        <w:t xml:space="preserve">. 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Prezenta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decizie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poate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fi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contestată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, conform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prevederilor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art. 19, 164 (1), 165 (1), 166 din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Codul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administrativ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Republicii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Moldova cu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cerere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prealabilă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termen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de 30 de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zile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de la data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comunicării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, la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Consiliul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cu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sediul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pe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adresa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: or. </w:t>
      </w:r>
      <w:proofErr w:type="spellStart"/>
      <w:proofErr w:type="gram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, str. M. </w:t>
      </w:r>
      <w:proofErr w:type="spellStart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Radu</w:t>
      </w:r>
      <w:proofErr w:type="spellEnd"/>
      <w:r w:rsidR="00521AD4" w:rsidRPr="00547B91">
        <w:rPr>
          <w:rFonts w:ascii="Times New Roman" w:hAnsi="Times New Roman" w:cs="Times New Roman"/>
          <w:sz w:val="25"/>
          <w:szCs w:val="25"/>
          <w:lang w:val="en-US"/>
        </w:rPr>
        <w:t>, 3.</w:t>
      </w:r>
      <w:proofErr w:type="gramEnd"/>
    </w:p>
    <w:p w:rsidR="004A5B91" w:rsidRPr="00547B91" w:rsidRDefault="00521AD4" w:rsidP="003D2AB7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cazul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dezacordului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cu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răspunsul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cererea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prealabilă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poate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fi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contestată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termen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de 30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zile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de la data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comunicării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judecătoria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sediul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central,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pe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adresa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: or. </w:t>
      </w:r>
      <w:proofErr w:type="spellStart"/>
      <w:proofErr w:type="gram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, str.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Ștefan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cel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Mare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Sfânt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>, nr.</w:t>
      </w:r>
      <w:proofErr w:type="gram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Pr="00547B91">
        <w:rPr>
          <w:rFonts w:ascii="Times New Roman" w:hAnsi="Times New Roman" w:cs="Times New Roman"/>
          <w:sz w:val="25"/>
          <w:szCs w:val="25"/>
          <w:lang w:val="en-US"/>
        </w:rPr>
        <w:t>86</w:t>
      </w:r>
      <w:r w:rsidR="003D2AB7" w:rsidRPr="00547B91">
        <w:rPr>
          <w:rFonts w:ascii="Times New Roman" w:hAnsi="Times New Roman" w:cs="Times New Roman"/>
          <w:sz w:val="25"/>
          <w:szCs w:val="25"/>
          <w:lang w:val="ro-RO"/>
        </w:rPr>
        <w:t>.</w:t>
      </w:r>
      <w:proofErr w:type="gramEnd"/>
    </w:p>
    <w:p w:rsidR="004E03CE" w:rsidRPr="00547B91" w:rsidRDefault="00C267C7" w:rsidP="008E6F9E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547B91">
        <w:rPr>
          <w:rFonts w:ascii="Times New Roman" w:hAnsi="Times New Roman" w:cs="Times New Roman"/>
          <w:sz w:val="25"/>
          <w:szCs w:val="25"/>
          <w:lang w:val="en-US"/>
        </w:rPr>
        <w:t>4</w:t>
      </w:r>
      <w:r w:rsidR="00ED38F0" w:rsidRPr="00547B91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DE008A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A416E3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547B91">
        <w:rPr>
          <w:rFonts w:ascii="Times New Roman" w:hAnsi="Times New Roman" w:cs="Times New Roman"/>
          <w:sz w:val="25"/>
          <w:szCs w:val="25"/>
          <w:lang w:val="en-US"/>
        </w:rPr>
        <w:t>Prezenta</w:t>
      </w:r>
      <w:proofErr w:type="spellEnd"/>
      <w:r w:rsidR="008152AF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547B91">
        <w:rPr>
          <w:rFonts w:ascii="Times New Roman" w:hAnsi="Times New Roman" w:cs="Times New Roman"/>
          <w:sz w:val="25"/>
          <w:szCs w:val="25"/>
          <w:lang w:val="en-US"/>
        </w:rPr>
        <w:t>decizie</w:t>
      </w:r>
      <w:proofErr w:type="spellEnd"/>
      <w:r w:rsidR="008152AF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="008152AF" w:rsidRPr="00547B91">
        <w:rPr>
          <w:rFonts w:ascii="Times New Roman" w:hAnsi="Times New Roman" w:cs="Times New Roman"/>
          <w:sz w:val="25"/>
          <w:szCs w:val="25"/>
          <w:lang w:val="en-US"/>
        </w:rPr>
        <w:t>comunică</w:t>
      </w:r>
      <w:proofErr w:type="spellEnd"/>
      <w:r w:rsidR="008152AF" w:rsidRPr="00547B91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4E03CE" w:rsidRPr="00547B91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Dlui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primarul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6D752F" w:rsidRPr="00547B91" w:rsidRDefault="006D752F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Dlui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Ruslan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Coroi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viceprimarul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1E3E81" w:rsidRPr="00547B91" w:rsidRDefault="00DE008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Instituția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”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Agenția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Servicii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Publice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”,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Serviciul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Cadastral 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Teritorial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”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>”</w:t>
      </w:r>
      <w:r w:rsidR="001E3E81" w:rsidRPr="00547B91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C267C7" w:rsidRPr="00547B91" w:rsidRDefault="00C267C7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Dlui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0149A">
        <w:rPr>
          <w:rFonts w:ascii="Times New Roman" w:hAnsi="Times New Roman" w:cs="Times New Roman"/>
          <w:sz w:val="25"/>
          <w:szCs w:val="25"/>
          <w:lang w:val="en-US"/>
        </w:rPr>
        <w:t>xxxxxxxx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C267C7" w:rsidRPr="00547B91" w:rsidRDefault="00C267C7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Dlui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A0149A">
        <w:rPr>
          <w:rFonts w:ascii="Times New Roman" w:hAnsi="Times New Roman" w:cs="Times New Roman"/>
          <w:sz w:val="25"/>
          <w:szCs w:val="25"/>
          <w:lang w:val="en-US"/>
        </w:rPr>
        <w:t>xxxxxxxx</w:t>
      </w:r>
      <w:r w:rsidR="000B75BB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547B91" w:rsidRDefault="00AB30E3" w:rsidP="00547B91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    </w:t>
      </w:r>
    </w:p>
    <w:p w:rsidR="00F045F3" w:rsidRPr="00547B91" w:rsidRDefault="00547B91" w:rsidP="00547B91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="000B75BB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045F3" w:rsidRPr="00547B91">
        <w:rPr>
          <w:rFonts w:ascii="Times New Roman" w:hAnsi="Times New Roman" w:cs="Times New Roman"/>
          <w:sz w:val="25"/>
          <w:szCs w:val="25"/>
          <w:lang w:val="en-US"/>
        </w:rPr>
        <w:t>Primar</w:t>
      </w:r>
      <w:proofErr w:type="spellEnd"/>
      <w:r w:rsidR="00F045F3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             </w:t>
      </w:r>
      <w:proofErr w:type="spellStart"/>
      <w:r w:rsidR="00F045F3" w:rsidRPr="00547B91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="00F045F3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045F3" w:rsidRPr="00547B91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</w:p>
    <w:p w:rsidR="00DE008A" w:rsidRPr="00547B91" w:rsidRDefault="00DE008A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   </w:t>
      </w:r>
    </w:p>
    <w:p w:rsidR="00DE008A" w:rsidRPr="00547B91" w:rsidRDefault="00DE008A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 w:rsidR="00446BED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547B91">
        <w:rPr>
          <w:rFonts w:ascii="Times New Roman" w:hAnsi="Times New Roman" w:cs="Times New Roman"/>
          <w:sz w:val="25"/>
          <w:szCs w:val="25"/>
          <w:lang w:val="en-US"/>
        </w:rPr>
        <w:tab/>
        <w:t xml:space="preserve">   </w:t>
      </w:r>
      <w:proofErr w:type="spellStart"/>
      <w:r w:rsidR="006D752F" w:rsidRPr="00547B91">
        <w:rPr>
          <w:rFonts w:ascii="Times New Roman" w:hAnsi="Times New Roman" w:cs="Times New Roman"/>
          <w:sz w:val="25"/>
          <w:szCs w:val="25"/>
          <w:lang w:val="en-US"/>
        </w:rPr>
        <w:t>Viceprimar</w:t>
      </w:r>
      <w:proofErr w:type="spellEnd"/>
      <w:r w:rsidR="006D752F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      </w:t>
      </w:r>
      <w:proofErr w:type="spellStart"/>
      <w:r w:rsidR="006D752F" w:rsidRPr="00547B91">
        <w:rPr>
          <w:rFonts w:ascii="Times New Roman" w:hAnsi="Times New Roman" w:cs="Times New Roman"/>
          <w:sz w:val="25"/>
          <w:szCs w:val="25"/>
          <w:lang w:val="en-US"/>
        </w:rPr>
        <w:t>Ruslan</w:t>
      </w:r>
      <w:proofErr w:type="spellEnd"/>
      <w:r w:rsidR="006D752F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D752F" w:rsidRPr="00547B91">
        <w:rPr>
          <w:rFonts w:ascii="Times New Roman" w:hAnsi="Times New Roman" w:cs="Times New Roman"/>
          <w:sz w:val="25"/>
          <w:szCs w:val="25"/>
          <w:lang w:val="en-US"/>
        </w:rPr>
        <w:t>Coroi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      </w:t>
      </w:r>
    </w:p>
    <w:p w:rsidR="00F045F3" w:rsidRPr="00547B91" w:rsidRDefault="00F045F3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96FB1" w:rsidRPr="00547B91" w:rsidRDefault="00F045F3" w:rsidP="006A3708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 w:rsidR="000F438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C11BAF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547B91">
        <w:rPr>
          <w:rFonts w:ascii="Times New Roman" w:hAnsi="Times New Roman" w:cs="Times New Roman"/>
          <w:sz w:val="25"/>
          <w:szCs w:val="25"/>
          <w:lang w:val="en-US"/>
        </w:rPr>
        <w:tab/>
        <w:t xml:space="preserve">   </w:t>
      </w:r>
      <w:proofErr w:type="spellStart"/>
      <w:r w:rsidR="00C11BAF" w:rsidRPr="00547B91">
        <w:rPr>
          <w:rFonts w:ascii="Times New Roman" w:hAnsi="Times New Roman" w:cs="Times New Roman"/>
          <w:sz w:val="25"/>
          <w:szCs w:val="25"/>
          <w:lang w:val="en-US"/>
        </w:rPr>
        <w:t>Secretarul</w:t>
      </w:r>
      <w:proofErr w:type="spellEnd"/>
      <w:r w:rsidR="00C11BAF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11BAF" w:rsidRPr="00547B91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="00C11BAF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4384" w:rsidRPr="00547B91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0F4384"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- </w:t>
      </w:r>
      <w:proofErr w:type="spellStart"/>
      <w:r w:rsidRPr="00547B91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  <w:r w:rsidRPr="00547B91">
        <w:rPr>
          <w:rFonts w:ascii="Times New Roman" w:hAnsi="Times New Roman" w:cs="Times New Roman"/>
          <w:sz w:val="25"/>
          <w:szCs w:val="25"/>
          <w:lang w:val="en-US"/>
        </w:rPr>
        <w:t xml:space="preserve"> Ala</w:t>
      </w:r>
    </w:p>
    <w:sectPr w:rsidR="00E96FB1" w:rsidRPr="00547B91" w:rsidSect="00547B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9E45CC"/>
    <w:multiLevelType w:val="hybridMultilevel"/>
    <w:tmpl w:val="BF166692"/>
    <w:lvl w:ilvl="0" w:tplc="570CD172">
      <w:start w:val="1"/>
      <w:numFmt w:val="bullet"/>
      <w:lvlText w:val="-"/>
      <w:lvlJc w:val="left"/>
      <w:pPr>
        <w:ind w:left="11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0014"/>
    <w:rsid w:val="00084FAE"/>
    <w:rsid w:val="00085AEB"/>
    <w:rsid w:val="00097516"/>
    <w:rsid w:val="000A594F"/>
    <w:rsid w:val="000B75BB"/>
    <w:rsid w:val="000D2430"/>
    <w:rsid w:val="000F4384"/>
    <w:rsid w:val="001015A0"/>
    <w:rsid w:val="001036BD"/>
    <w:rsid w:val="0013337A"/>
    <w:rsid w:val="00135627"/>
    <w:rsid w:val="00135E09"/>
    <w:rsid w:val="00142376"/>
    <w:rsid w:val="00157488"/>
    <w:rsid w:val="00196CAC"/>
    <w:rsid w:val="001A400A"/>
    <w:rsid w:val="001C5CFF"/>
    <w:rsid w:val="001D1CCA"/>
    <w:rsid w:val="001D3616"/>
    <w:rsid w:val="001E3E81"/>
    <w:rsid w:val="001F4B6B"/>
    <w:rsid w:val="0023470B"/>
    <w:rsid w:val="00246599"/>
    <w:rsid w:val="0025159D"/>
    <w:rsid w:val="002654B3"/>
    <w:rsid w:val="002670A0"/>
    <w:rsid w:val="00274568"/>
    <w:rsid w:val="00297C19"/>
    <w:rsid w:val="002D1BEA"/>
    <w:rsid w:val="002D3491"/>
    <w:rsid w:val="002E64F1"/>
    <w:rsid w:val="00361730"/>
    <w:rsid w:val="00364F33"/>
    <w:rsid w:val="0037798A"/>
    <w:rsid w:val="00381CF1"/>
    <w:rsid w:val="003851B2"/>
    <w:rsid w:val="003A45D8"/>
    <w:rsid w:val="003C27F3"/>
    <w:rsid w:val="003D2AB7"/>
    <w:rsid w:val="00403A33"/>
    <w:rsid w:val="00416A05"/>
    <w:rsid w:val="00440869"/>
    <w:rsid w:val="00446BED"/>
    <w:rsid w:val="00455928"/>
    <w:rsid w:val="00462770"/>
    <w:rsid w:val="00462B68"/>
    <w:rsid w:val="00463F0D"/>
    <w:rsid w:val="00480EF2"/>
    <w:rsid w:val="00483CC3"/>
    <w:rsid w:val="00484E45"/>
    <w:rsid w:val="004A5B91"/>
    <w:rsid w:val="004D35AA"/>
    <w:rsid w:val="004D5BDB"/>
    <w:rsid w:val="004E03CE"/>
    <w:rsid w:val="004F36EC"/>
    <w:rsid w:val="004F5860"/>
    <w:rsid w:val="00521AD4"/>
    <w:rsid w:val="005338B1"/>
    <w:rsid w:val="00542D39"/>
    <w:rsid w:val="00547B91"/>
    <w:rsid w:val="00550E4A"/>
    <w:rsid w:val="005563B6"/>
    <w:rsid w:val="00562E1D"/>
    <w:rsid w:val="005639F1"/>
    <w:rsid w:val="00575912"/>
    <w:rsid w:val="005A2A2C"/>
    <w:rsid w:val="005B1439"/>
    <w:rsid w:val="005B1ED6"/>
    <w:rsid w:val="005C63A5"/>
    <w:rsid w:val="005D7779"/>
    <w:rsid w:val="005E4984"/>
    <w:rsid w:val="00625323"/>
    <w:rsid w:val="00633B13"/>
    <w:rsid w:val="006522DC"/>
    <w:rsid w:val="006654DF"/>
    <w:rsid w:val="00686383"/>
    <w:rsid w:val="006A3708"/>
    <w:rsid w:val="006C14A7"/>
    <w:rsid w:val="006C2FE2"/>
    <w:rsid w:val="006D34CD"/>
    <w:rsid w:val="006D752F"/>
    <w:rsid w:val="006F4BD4"/>
    <w:rsid w:val="007056FF"/>
    <w:rsid w:val="00737B4C"/>
    <w:rsid w:val="00754257"/>
    <w:rsid w:val="007542DB"/>
    <w:rsid w:val="0075627A"/>
    <w:rsid w:val="00757CA9"/>
    <w:rsid w:val="007653A7"/>
    <w:rsid w:val="00775F61"/>
    <w:rsid w:val="00782BC4"/>
    <w:rsid w:val="007872BA"/>
    <w:rsid w:val="007A0023"/>
    <w:rsid w:val="007A532D"/>
    <w:rsid w:val="007B0F96"/>
    <w:rsid w:val="007B193B"/>
    <w:rsid w:val="007D11BB"/>
    <w:rsid w:val="007D63A1"/>
    <w:rsid w:val="007E327C"/>
    <w:rsid w:val="007E5A3D"/>
    <w:rsid w:val="007E6739"/>
    <w:rsid w:val="007F25AE"/>
    <w:rsid w:val="00800122"/>
    <w:rsid w:val="00806C3E"/>
    <w:rsid w:val="00812A3A"/>
    <w:rsid w:val="008152AF"/>
    <w:rsid w:val="008360E0"/>
    <w:rsid w:val="00840A90"/>
    <w:rsid w:val="00852E18"/>
    <w:rsid w:val="008758AE"/>
    <w:rsid w:val="008960C8"/>
    <w:rsid w:val="008D69D6"/>
    <w:rsid w:val="008E3C70"/>
    <w:rsid w:val="008E6F9E"/>
    <w:rsid w:val="008F129F"/>
    <w:rsid w:val="008F6359"/>
    <w:rsid w:val="00916BF5"/>
    <w:rsid w:val="009213C5"/>
    <w:rsid w:val="00925AB8"/>
    <w:rsid w:val="0094085F"/>
    <w:rsid w:val="0095020C"/>
    <w:rsid w:val="0095673B"/>
    <w:rsid w:val="0096154D"/>
    <w:rsid w:val="00965778"/>
    <w:rsid w:val="009852C1"/>
    <w:rsid w:val="00985C4B"/>
    <w:rsid w:val="00996F34"/>
    <w:rsid w:val="009B4EAE"/>
    <w:rsid w:val="009D3DFB"/>
    <w:rsid w:val="009D4A5A"/>
    <w:rsid w:val="009E11D2"/>
    <w:rsid w:val="00A0149A"/>
    <w:rsid w:val="00A17D02"/>
    <w:rsid w:val="00A416E3"/>
    <w:rsid w:val="00A63DD1"/>
    <w:rsid w:val="00A71783"/>
    <w:rsid w:val="00A71A66"/>
    <w:rsid w:val="00A82B87"/>
    <w:rsid w:val="00A87A7B"/>
    <w:rsid w:val="00AB30E3"/>
    <w:rsid w:val="00AE1DDC"/>
    <w:rsid w:val="00AE2809"/>
    <w:rsid w:val="00B14CAC"/>
    <w:rsid w:val="00B27521"/>
    <w:rsid w:val="00B97619"/>
    <w:rsid w:val="00BA2E2E"/>
    <w:rsid w:val="00BD03EE"/>
    <w:rsid w:val="00C11BAF"/>
    <w:rsid w:val="00C267C7"/>
    <w:rsid w:val="00C643B7"/>
    <w:rsid w:val="00C6480C"/>
    <w:rsid w:val="00C80177"/>
    <w:rsid w:val="00CA71F6"/>
    <w:rsid w:val="00CD2CD1"/>
    <w:rsid w:val="00CE691F"/>
    <w:rsid w:val="00CF2BEF"/>
    <w:rsid w:val="00CF7833"/>
    <w:rsid w:val="00D04A83"/>
    <w:rsid w:val="00D06D56"/>
    <w:rsid w:val="00D36A67"/>
    <w:rsid w:val="00D47FA2"/>
    <w:rsid w:val="00D63DF5"/>
    <w:rsid w:val="00D73F4A"/>
    <w:rsid w:val="00D80D84"/>
    <w:rsid w:val="00D84C72"/>
    <w:rsid w:val="00DA1D99"/>
    <w:rsid w:val="00DA391C"/>
    <w:rsid w:val="00DA404B"/>
    <w:rsid w:val="00DB074B"/>
    <w:rsid w:val="00DB37FD"/>
    <w:rsid w:val="00DC7D16"/>
    <w:rsid w:val="00DD2B5F"/>
    <w:rsid w:val="00DE008A"/>
    <w:rsid w:val="00E0089E"/>
    <w:rsid w:val="00E04E4A"/>
    <w:rsid w:val="00E31AA8"/>
    <w:rsid w:val="00E55809"/>
    <w:rsid w:val="00E63167"/>
    <w:rsid w:val="00E855C7"/>
    <w:rsid w:val="00E85E67"/>
    <w:rsid w:val="00E96FB1"/>
    <w:rsid w:val="00EC31BA"/>
    <w:rsid w:val="00EC5B2C"/>
    <w:rsid w:val="00ED0E70"/>
    <w:rsid w:val="00ED31C2"/>
    <w:rsid w:val="00ED3451"/>
    <w:rsid w:val="00ED38F0"/>
    <w:rsid w:val="00ED7EC3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024"/>
    <w:rsid w:val="00F61787"/>
    <w:rsid w:val="00F90221"/>
    <w:rsid w:val="00F91262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2023-02-14T06:47:00Z</cp:lastPrinted>
  <dcterms:created xsi:type="dcterms:W3CDTF">2023-04-26T05:40:00Z</dcterms:created>
  <dcterms:modified xsi:type="dcterms:W3CDTF">2023-04-26T06:14:00Z</dcterms:modified>
</cp:coreProperties>
</file>