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8B" w:rsidRDefault="006F148B" w:rsidP="006F148B">
      <w:pPr>
        <w:pStyle w:val="a6"/>
        <w:spacing w:after="0"/>
        <w:jc w:val="center"/>
        <w:rPr>
          <w:sz w:val="28"/>
          <w:szCs w:val="28"/>
          <w:lang w:val="ro-RO"/>
        </w:rPr>
      </w:pPr>
    </w:p>
    <w:p w:rsidR="006F148B" w:rsidRPr="002909D8" w:rsidRDefault="006F148B" w:rsidP="006F148B">
      <w:pPr>
        <w:pStyle w:val="a6"/>
        <w:spacing w:after="0" w:line="240" w:lineRule="auto"/>
        <w:jc w:val="right"/>
        <w:rPr>
          <w:rFonts w:ascii="Times New Roman" w:hAnsi="Times New Roman"/>
          <w:b/>
          <w:sz w:val="28"/>
          <w:szCs w:val="28"/>
        </w:rPr>
      </w:pPr>
      <w:r w:rsidRPr="002909D8">
        <w:rPr>
          <w:rFonts w:ascii="Times New Roman" w:hAnsi="Times New Roman"/>
          <w:b/>
          <w:sz w:val="28"/>
          <w:szCs w:val="28"/>
          <w:lang w:val="en-US"/>
        </w:rPr>
        <w:t>PROIECT</w:t>
      </w:r>
    </w:p>
    <w:p w:rsidR="006F148B" w:rsidRPr="002909D8" w:rsidRDefault="006F148B" w:rsidP="006F148B">
      <w:pPr>
        <w:pStyle w:val="a6"/>
        <w:spacing w:after="0" w:line="240" w:lineRule="auto"/>
        <w:jc w:val="center"/>
        <w:rPr>
          <w:rFonts w:ascii="Times New Roman" w:hAnsi="Times New Roman"/>
          <w:b/>
          <w:sz w:val="28"/>
          <w:szCs w:val="28"/>
          <w:u w:val="single"/>
          <w:lang w:val="en-US"/>
        </w:rPr>
      </w:pPr>
      <w:r w:rsidRPr="002909D8">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48327453" r:id="rId6"/>
        </w:object>
      </w:r>
    </w:p>
    <w:p w:rsidR="006F148B" w:rsidRPr="002909D8" w:rsidRDefault="006F148B" w:rsidP="006F148B">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 xml:space="preserve"> REPUBLICA MOLDOVA</w:t>
      </w:r>
    </w:p>
    <w:p w:rsidR="006F148B" w:rsidRPr="002909D8" w:rsidRDefault="006F148B" w:rsidP="006F148B">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RAIONUL CĂUŞENI</w:t>
      </w:r>
    </w:p>
    <w:p w:rsidR="006F148B" w:rsidRPr="002909D8" w:rsidRDefault="006F148B" w:rsidP="006F148B">
      <w:pPr>
        <w:pStyle w:val="a6"/>
        <w:spacing w:after="0" w:line="240" w:lineRule="auto"/>
        <w:jc w:val="center"/>
        <w:rPr>
          <w:rFonts w:ascii="Times New Roman" w:hAnsi="Times New Roman"/>
          <w:b/>
          <w:sz w:val="28"/>
          <w:szCs w:val="28"/>
          <w:lang w:val="it-IT"/>
        </w:rPr>
      </w:pPr>
      <w:r w:rsidRPr="002909D8">
        <w:rPr>
          <w:rFonts w:ascii="Times New Roman" w:hAnsi="Times New Roman"/>
          <w:b/>
          <w:sz w:val="28"/>
          <w:szCs w:val="28"/>
          <w:lang w:val="it-IT"/>
        </w:rPr>
        <w:t>CONSILIUL OR</w:t>
      </w:r>
      <w:r w:rsidRPr="002909D8">
        <w:rPr>
          <w:rFonts w:ascii="Times New Roman" w:hAnsi="Times New Roman"/>
          <w:b/>
          <w:sz w:val="28"/>
          <w:szCs w:val="28"/>
          <w:lang w:val="ro-RO"/>
        </w:rPr>
        <w:t>ĂŞE</w:t>
      </w:r>
      <w:r w:rsidRPr="002909D8">
        <w:rPr>
          <w:rFonts w:ascii="Times New Roman" w:hAnsi="Times New Roman"/>
          <w:b/>
          <w:sz w:val="28"/>
          <w:szCs w:val="28"/>
          <w:lang w:val="it-IT"/>
        </w:rPr>
        <w:t>NESC CĂUŞENI</w:t>
      </w:r>
    </w:p>
    <w:p w:rsidR="006F148B" w:rsidRPr="002909D8" w:rsidRDefault="006F148B" w:rsidP="006F148B">
      <w:pPr>
        <w:pStyle w:val="a6"/>
        <w:spacing w:after="0"/>
        <w:jc w:val="center"/>
        <w:rPr>
          <w:rFonts w:ascii="Times New Roman" w:hAnsi="Times New Roman"/>
          <w:b/>
          <w:sz w:val="28"/>
          <w:szCs w:val="28"/>
          <w:lang w:val="it-IT"/>
        </w:rPr>
      </w:pPr>
    </w:p>
    <w:p w:rsidR="006F148B" w:rsidRPr="002909D8" w:rsidRDefault="006F148B" w:rsidP="006F148B">
      <w:pPr>
        <w:spacing w:after="0" w:line="240" w:lineRule="auto"/>
        <w:jc w:val="center"/>
        <w:rPr>
          <w:rFonts w:ascii="Times New Roman" w:hAnsi="Times New Roman" w:cs="Times New Roman"/>
          <w:b/>
          <w:sz w:val="28"/>
          <w:szCs w:val="28"/>
          <w:lang w:val="it-IT"/>
        </w:rPr>
      </w:pPr>
      <w:r w:rsidRPr="002909D8">
        <w:rPr>
          <w:rFonts w:ascii="Times New Roman" w:hAnsi="Times New Roman" w:cs="Times New Roman"/>
          <w:b/>
          <w:sz w:val="28"/>
          <w:szCs w:val="28"/>
          <w:lang w:val="ro-RO"/>
        </w:rPr>
        <w:t xml:space="preserve">DECIZIE nr. </w:t>
      </w:r>
      <w:r>
        <w:rPr>
          <w:rFonts w:ascii="Times New Roman" w:hAnsi="Times New Roman" w:cs="Times New Roman"/>
          <w:b/>
          <w:sz w:val="28"/>
          <w:szCs w:val="28"/>
          <w:lang w:val="it-IT"/>
        </w:rPr>
        <w:t>7</w:t>
      </w:r>
      <w:r w:rsidRPr="002909D8">
        <w:rPr>
          <w:rFonts w:ascii="Times New Roman" w:hAnsi="Times New Roman" w:cs="Times New Roman"/>
          <w:b/>
          <w:sz w:val="28"/>
          <w:szCs w:val="28"/>
          <w:lang w:val="ro-RO"/>
        </w:rPr>
        <w:t>/___</w:t>
      </w:r>
    </w:p>
    <w:p w:rsidR="006F148B" w:rsidRPr="002909D8" w:rsidRDefault="006F148B" w:rsidP="006F148B">
      <w:pPr>
        <w:pStyle w:val="a3"/>
        <w:jc w:val="center"/>
        <w:rPr>
          <w:rFonts w:ascii="Times New Roman" w:hAnsi="Times New Roman" w:cs="Times New Roman"/>
          <w:sz w:val="28"/>
          <w:szCs w:val="28"/>
          <w:lang w:val="it-IT"/>
        </w:rPr>
      </w:pPr>
      <w:r>
        <w:rPr>
          <w:rFonts w:ascii="Times New Roman" w:hAnsi="Times New Roman" w:cs="Times New Roman"/>
          <w:sz w:val="28"/>
          <w:szCs w:val="28"/>
          <w:lang w:val="it-IT"/>
        </w:rPr>
        <w:t>din _________</w:t>
      </w:r>
      <w:r w:rsidRPr="002909D8">
        <w:rPr>
          <w:rFonts w:ascii="Times New Roman" w:hAnsi="Times New Roman" w:cs="Times New Roman"/>
          <w:sz w:val="28"/>
          <w:szCs w:val="28"/>
          <w:lang w:val="it-IT"/>
        </w:rPr>
        <w:t>2023</w:t>
      </w:r>
    </w:p>
    <w:p w:rsidR="006F148B" w:rsidRPr="002909D8" w:rsidRDefault="006F148B" w:rsidP="006F148B">
      <w:pPr>
        <w:pStyle w:val="a3"/>
        <w:jc w:val="center"/>
        <w:rPr>
          <w:rFonts w:ascii="Times New Roman" w:hAnsi="Times New Roman" w:cs="Times New Roman"/>
          <w:sz w:val="28"/>
          <w:szCs w:val="28"/>
          <w:lang w:val="it-IT"/>
        </w:rPr>
      </w:pPr>
    </w:p>
    <w:p w:rsidR="006F148B" w:rsidRPr="002909D8" w:rsidRDefault="006F148B" w:rsidP="006F148B">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Cu privire la modificarea și completarea unor</w:t>
      </w:r>
    </w:p>
    <w:p w:rsidR="006F148B" w:rsidRPr="002909D8" w:rsidRDefault="006F148B" w:rsidP="006F148B">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xml:space="preserve">Decizii  a Consiliului  orășenesc Căușeni  </w:t>
      </w:r>
    </w:p>
    <w:p w:rsidR="006F148B" w:rsidRPr="002909D8" w:rsidRDefault="006F148B" w:rsidP="006F148B">
      <w:pPr>
        <w:pStyle w:val="a3"/>
        <w:spacing w:line="360" w:lineRule="auto"/>
        <w:jc w:val="both"/>
        <w:rPr>
          <w:rFonts w:ascii="Times New Roman" w:hAnsi="Times New Roman" w:cs="Times New Roman"/>
          <w:sz w:val="28"/>
          <w:szCs w:val="28"/>
          <w:lang w:val="it-IT"/>
        </w:rPr>
      </w:pPr>
    </w:p>
    <w:p w:rsidR="006F148B" w:rsidRPr="002909D8" w:rsidRDefault="006F148B" w:rsidP="006F148B">
      <w:pPr>
        <w:pStyle w:val="cn"/>
        <w:spacing w:line="360" w:lineRule="auto"/>
        <w:jc w:val="both"/>
        <w:rPr>
          <w:sz w:val="28"/>
          <w:szCs w:val="28"/>
          <w:lang w:val="it-IT"/>
        </w:rPr>
      </w:pPr>
      <w:r w:rsidRPr="002909D8">
        <w:rPr>
          <w:sz w:val="28"/>
          <w:szCs w:val="28"/>
          <w:lang w:val="it-IT"/>
        </w:rPr>
        <w:tab/>
        <w:t>Având în vedere:</w:t>
      </w:r>
    </w:p>
    <w:p w:rsidR="006F148B" w:rsidRPr="000D555C" w:rsidRDefault="000D555C" w:rsidP="000D555C">
      <w:pPr>
        <w:pStyle w:val="a3"/>
        <w:spacing w:line="360" w:lineRule="auto"/>
        <w:ind w:firstLine="425"/>
        <w:jc w:val="both"/>
        <w:rPr>
          <w:rFonts w:ascii="Times New Roman" w:hAnsi="Times New Roman" w:cs="Times New Roman"/>
          <w:sz w:val="28"/>
          <w:szCs w:val="28"/>
          <w:lang w:val="it-IT"/>
        </w:rPr>
      </w:pPr>
      <w:r w:rsidRPr="000D555C">
        <w:rPr>
          <w:rFonts w:ascii="Times New Roman" w:hAnsi="Times New Roman" w:cs="Times New Roman"/>
          <w:color w:val="000000" w:themeColor="text1"/>
          <w:sz w:val="28"/>
          <w:szCs w:val="28"/>
          <w:lang w:val="ro-RO"/>
        </w:rPr>
        <w:t xml:space="preserve">Necesitatea </w:t>
      </w:r>
      <w:r>
        <w:rPr>
          <w:rFonts w:ascii="Times New Roman" w:hAnsi="Times New Roman" w:cs="Times New Roman"/>
          <w:sz w:val="28"/>
          <w:szCs w:val="28"/>
          <w:lang w:val="it-IT"/>
        </w:rPr>
        <w:t>modificarii și completarii</w:t>
      </w:r>
      <w:r w:rsidRPr="000D555C">
        <w:rPr>
          <w:rFonts w:ascii="Times New Roman" w:hAnsi="Times New Roman" w:cs="Times New Roman"/>
          <w:sz w:val="28"/>
          <w:szCs w:val="28"/>
          <w:lang w:val="it-IT"/>
        </w:rPr>
        <w:t xml:space="preserve"> unor Decizii  a Consiliului  orășenesc Căușeni,  </w:t>
      </w:r>
    </w:p>
    <w:p w:rsidR="006F148B" w:rsidRPr="002909D8" w:rsidRDefault="006F148B" w:rsidP="006F148B">
      <w:pPr>
        <w:spacing w:after="0" w:line="360" w:lineRule="auto"/>
        <w:ind w:left="-142" w:firstLine="567"/>
        <w:jc w:val="both"/>
        <w:rPr>
          <w:rFonts w:ascii="Times New Roman" w:hAnsi="Times New Roman"/>
          <w:sz w:val="28"/>
          <w:szCs w:val="28"/>
          <w:lang w:val="it-IT"/>
        </w:rPr>
      </w:pPr>
      <w:r w:rsidRPr="002909D8">
        <w:rPr>
          <w:rFonts w:ascii="Times New Roman" w:hAnsi="Times New Roman"/>
          <w:sz w:val="28"/>
          <w:szCs w:val="28"/>
          <w:lang w:val="it-IT"/>
        </w:rPr>
        <w:t>în conformitate cu prevederile Hotărârii Guvernului Republicii Moldova, nr.1001 din 26 decembrie 2011 privind punerea în aplicare a unor acte legislative;</w:t>
      </w:r>
    </w:p>
    <w:p w:rsidR="006F148B" w:rsidRPr="002909D8" w:rsidRDefault="006F148B" w:rsidP="006F148B">
      <w:pPr>
        <w:pStyle w:val="a3"/>
        <w:spacing w:line="360" w:lineRule="auto"/>
        <w:ind w:left="-142" w:firstLine="567"/>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xml:space="preserve">În conformitate art. 62 – 63, din Legea cu </w:t>
      </w:r>
      <w:r w:rsidRPr="002909D8">
        <w:rPr>
          <w:rFonts w:ascii="Times New Roman" w:hAnsi="Times New Roman" w:cs="Times New Roman"/>
          <w:sz w:val="28"/>
          <w:szCs w:val="28"/>
          <w:lang w:val="en-US"/>
        </w:rPr>
        <w:pgNum/>
      </w:r>
      <w:r w:rsidRPr="002909D8">
        <w:rPr>
          <w:rFonts w:ascii="Times New Roman" w:hAnsi="Times New Roman" w:cs="Times New Roman"/>
          <w:sz w:val="28"/>
          <w:szCs w:val="28"/>
          <w:lang w:val="it-IT"/>
        </w:rPr>
        <w:t>rivier la actele normative nr. 100 din 22.12.2017,</w:t>
      </w:r>
    </w:p>
    <w:p w:rsidR="006F148B" w:rsidRDefault="006F148B" w:rsidP="006F148B">
      <w:pPr>
        <w:pStyle w:val="a3"/>
        <w:spacing w:line="360" w:lineRule="auto"/>
        <w:ind w:left="-142" w:firstLine="567"/>
        <w:jc w:val="both"/>
        <w:rPr>
          <w:rFonts w:ascii="Times New Roman" w:hAnsi="Times New Roman" w:cs="Times New Roman"/>
          <w:b/>
          <w:sz w:val="28"/>
          <w:szCs w:val="28"/>
          <w:lang w:val="en-US"/>
        </w:rPr>
      </w:pPr>
      <w:r w:rsidRPr="002909D8">
        <w:rPr>
          <w:rFonts w:ascii="Times New Roman" w:hAnsi="Times New Roman" w:cs="Times New Roman"/>
          <w:sz w:val="28"/>
          <w:szCs w:val="28"/>
          <w:lang w:val="it-IT"/>
        </w:rPr>
        <w:tab/>
      </w:r>
      <w:proofErr w:type="gramStart"/>
      <w:r w:rsidRPr="002909D8">
        <w:rPr>
          <w:rFonts w:ascii="Times New Roman" w:hAnsi="Times New Roman" w:cs="Times New Roman"/>
          <w:sz w:val="28"/>
          <w:szCs w:val="28"/>
          <w:lang w:val="en-US"/>
        </w:rPr>
        <w:t>întemeiul</w:t>
      </w:r>
      <w:r w:rsidRPr="002909D8">
        <w:rPr>
          <w:rFonts w:ascii="Times New Roman" w:hAnsi="Times New Roman"/>
          <w:bCs/>
          <w:color w:val="000000"/>
          <w:sz w:val="28"/>
          <w:szCs w:val="28"/>
          <w:lang w:val="en-US"/>
        </w:rPr>
        <w:t>art.3</w:t>
      </w:r>
      <w:proofErr w:type="gramEnd"/>
      <w:r w:rsidRPr="002909D8">
        <w:rPr>
          <w:rFonts w:ascii="Times New Roman" w:hAnsi="Times New Roman"/>
          <w:bCs/>
          <w:color w:val="000000"/>
          <w:sz w:val="28"/>
          <w:szCs w:val="28"/>
          <w:lang w:val="en-US"/>
        </w:rPr>
        <w:t xml:space="preserve"> </w:t>
      </w:r>
      <w:proofErr w:type="spellStart"/>
      <w:r w:rsidRPr="002909D8">
        <w:rPr>
          <w:rFonts w:ascii="Times New Roman" w:hAnsi="Times New Roman"/>
          <w:bCs/>
          <w:color w:val="000000"/>
          <w:sz w:val="28"/>
          <w:szCs w:val="28"/>
          <w:lang w:val="en-US"/>
        </w:rPr>
        <w:t>alin</w:t>
      </w:r>
      <w:proofErr w:type="spellEnd"/>
      <w:r w:rsidR="000D555C">
        <w:rPr>
          <w:rFonts w:ascii="Times New Roman" w:hAnsi="Times New Roman"/>
          <w:bCs/>
          <w:color w:val="000000"/>
          <w:sz w:val="28"/>
          <w:szCs w:val="28"/>
          <w:lang w:val="en-US"/>
        </w:rPr>
        <w:t xml:space="preserve">. </w:t>
      </w:r>
      <w:r w:rsidRPr="002909D8">
        <w:rPr>
          <w:rFonts w:ascii="Times New Roman" w:hAnsi="Times New Roman"/>
          <w:bCs/>
          <w:color w:val="000000"/>
          <w:sz w:val="28"/>
          <w:szCs w:val="28"/>
          <w:lang w:val="en-US"/>
        </w:rPr>
        <w:t xml:space="preserve">(2), art.7, </w:t>
      </w:r>
      <w:r w:rsidRPr="002909D8">
        <w:rPr>
          <w:rFonts w:ascii="Times New Roman" w:hAnsi="Times New Roman" w:cs="Times New Roman"/>
          <w:sz w:val="28"/>
          <w:szCs w:val="28"/>
          <w:lang w:val="en-US"/>
        </w:rPr>
        <w:t>14 (1),</w:t>
      </w:r>
      <w:r w:rsidR="000D555C">
        <w:rPr>
          <w:rFonts w:ascii="Times New Roman" w:hAnsi="Times New Roman"/>
          <w:bCs/>
          <w:color w:val="000000"/>
          <w:sz w:val="28"/>
          <w:szCs w:val="28"/>
          <w:lang w:val="en-US"/>
        </w:rPr>
        <w:t xml:space="preserve"> (2)</w:t>
      </w:r>
      <w:proofErr w:type="gramStart"/>
      <w:r w:rsidRPr="002909D8">
        <w:rPr>
          <w:rFonts w:ascii="Times New Roman" w:hAnsi="Times New Roman"/>
          <w:bCs/>
          <w:color w:val="000000"/>
          <w:sz w:val="28"/>
          <w:szCs w:val="28"/>
          <w:lang w:val="en-US"/>
        </w:rPr>
        <w:t xml:space="preserve">, </w:t>
      </w:r>
      <w:r w:rsidRPr="002909D8">
        <w:rPr>
          <w:rFonts w:ascii="Times New Roman" w:hAnsi="Times New Roman" w:cs="Times New Roman"/>
          <w:sz w:val="28"/>
          <w:szCs w:val="28"/>
          <w:lang w:val="en-US"/>
        </w:rPr>
        <w:t xml:space="preserve"> (</w:t>
      </w:r>
      <w:proofErr w:type="gramEnd"/>
      <w:r w:rsidRPr="002909D8">
        <w:rPr>
          <w:rFonts w:ascii="Times New Roman" w:hAnsi="Times New Roman" w:cs="Times New Roman"/>
          <w:sz w:val="28"/>
          <w:szCs w:val="28"/>
          <w:lang w:val="en-US"/>
        </w:rPr>
        <w:t xml:space="preserve">3), 20 (5) din </w:t>
      </w:r>
      <w:proofErr w:type="spellStart"/>
      <w:r w:rsidRPr="002909D8">
        <w:rPr>
          <w:rFonts w:ascii="Times New Roman" w:hAnsi="Times New Roman" w:cs="Times New Roman"/>
          <w:sz w:val="28"/>
          <w:szCs w:val="28"/>
          <w:lang w:val="en-US"/>
        </w:rPr>
        <w:t>Legea</w:t>
      </w:r>
      <w:proofErr w:type="spellEnd"/>
      <w:r w:rsidR="000D555C">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privind</w:t>
      </w:r>
      <w:proofErr w:type="spellEnd"/>
      <w:r w:rsidR="000D555C">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administrația</w:t>
      </w:r>
      <w:proofErr w:type="spellEnd"/>
      <w:r w:rsidR="000D555C">
        <w:rPr>
          <w:rFonts w:ascii="Times New Roman" w:hAnsi="Times New Roman" w:cs="Times New Roman"/>
          <w:sz w:val="28"/>
          <w:szCs w:val="28"/>
          <w:lang w:val="en-US"/>
        </w:rPr>
        <w:t xml:space="preserve"> public </w:t>
      </w:r>
      <w:proofErr w:type="spellStart"/>
      <w:r w:rsidRPr="002909D8">
        <w:rPr>
          <w:rFonts w:ascii="Times New Roman" w:hAnsi="Times New Roman" w:cs="Times New Roman"/>
          <w:sz w:val="28"/>
          <w:szCs w:val="28"/>
          <w:lang w:val="en-US"/>
        </w:rPr>
        <w:t>locală</w:t>
      </w:r>
      <w:proofErr w:type="spellEnd"/>
      <w:r w:rsidRPr="002909D8">
        <w:rPr>
          <w:rFonts w:ascii="Times New Roman" w:hAnsi="Times New Roman" w:cs="Times New Roman"/>
          <w:sz w:val="28"/>
          <w:szCs w:val="28"/>
          <w:lang w:val="en-US"/>
        </w:rPr>
        <w:t xml:space="preserve"> nr. 436 – XVI din 28.12.2006, </w:t>
      </w:r>
      <w:proofErr w:type="spellStart"/>
      <w:r w:rsidRPr="002909D8">
        <w:rPr>
          <w:rFonts w:ascii="Times New Roman" w:hAnsi="Times New Roman" w:cs="Times New Roman"/>
          <w:sz w:val="28"/>
          <w:szCs w:val="28"/>
          <w:lang w:val="en-US"/>
        </w:rPr>
        <w:t>Consiliul</w:t>
      </w:r>
      <w:proofErr w:type="spellEnd"/>
      <w:r w:rsidR="000D555C">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orășenesc</w:t>
      </w:r>
      <w:proofErr w:type="spellEnd"/>
      <w:r w:rsidR="000D555C">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Căușeni</w:t>
      </w:r>
      <w:proofErr w:type="spellEnd"/>
      <w:r w:rsidRPr="002909D8">
        <w:rPr>
          <w:rFonts w:ascii="Times New Roman" w:hAnsi="Times New Roman" w:cs="Times New Roman"/>
          <w:sz w:val="28"/>
          <w:szCs w:val="28"/>
          <w:lang w:val="en-US"/>
        </w:rPr>
        <w:t xml:space="preserve">, </w:t>
      </w:r>
      <w:r w:rsidRPr="002909D8">
        <w:rPr>
          <w:rFonts w:ascii="Times New Roman" w:hAnsi="Times New Roman" w:cs="Times New Roman"/>
          <w:b/>
          <w:sz w:val="28"/>
          <w:szCs w:val="28"/>
          <w:lang w:val="en-US"/>
        </w:rPr>
        <w:t>DECIDE:</w:t>
      </w:r>
    </w:p>
    <w:p w:rsidR="006F148B" w:rsidRPr="002909D8" w:rsidRDefault="006F148B" w:rsidP="006F148B">
      <w:pPr>
        <w:pStyle w:val="a3"/>
        <w:spacing w:line="360" w:lineRule="auto"/>
        <w:ind w:left="-142" w:firstLine="567"/>
        <w:jc w:val="both"/>
        <w:rPr>
          <w:rFonts w:ascii="Times New Roman" w:hAnsi="Times New Roman" w:cs="Times New Roman"/>
          <w:b/>
          <w:sz w:val="28"/>
          <w:szCs w:val="28"/>
          <w:lang w:val="en-US"/>
        </w:rPr>
      </w:pPr>
    </w:p>
    <w:p w:rsidR="006F148B" w:rsidRDefault="006F148B" w:rsidP="006F148B">
      <w:pPr>
        <w:pStyle w:val="paragraph"/>
        <w:spacing w:before="0" w:beforeAutospacing="0" w:after="0" w:afterAutospacing="0" w:line="360" w:lineRule="auto"/>
        <w:ind w:left="142" w:right="-472"/>
        <w:jc w:val="both"/>
        <w:textAlignment w:val="baseline"/>
        <w:rPr>
          <w:rStyle w:val="normaltextrun"/>
          <w:sz w:val="28"/>
          <w:szCs w:val="28"/>
          <w:lang w:val="ro-RO"/>
        </w:rPr>
      </w:pPr>
      <w:r w:rsidRPr="006F148B">
        <w:rPr>
          <w:sz w:val="28"/>
          <w:szCs w:val="28"/>
          <w:lang w:val="en-US"/>
        </w:rPr>
        <w:t>1.</w:t>
      </w:r>
      <w:r>
        <w:rPr>
          <w:b/>
          <w:sz w:val="28"/>
          <w:szCs w:val="28"/>
          <w:lang w:val="en-US"/>
        </w:rPr>
        <w:t xml:space="preserve"> </w:t>
      </w:r>
      <w:r w:rsidRPr="006F148B">
        <w:rPr>
          <w:sz w:val="28"/>
          <w:szCs w:val="28"/>
          <w:lang w:val="en-US"/>
        </w:rPr>
        <w:t xml:space="preserve">Pct.3 a </w:t>
      </w:r>
      <w:proofErr w:type="spellStart"/>
      <w:r w:rsidRPr="006F148B">
        <w:rPr>
          <w:sz w:val="28"/>
          <w:szCs w:val="28"/>
          <w:lang w:val="en-US"/>
        </w:rPr>
        <w:t>Deciziei</w:t>
      </w:r>
      <w:proofErr w:type="spellEnd"/>
      <w:r w:rsidRPr="006F148B">
        <w:rPr>
          <w:sz w:val="28"/>
          <w:szCs w:val="28"/>
          <w:lang w:val="en-US"/>
        </w:rPr>
        <w:t xml:space="preserve"> </w:t>
      </w:r>
      <w:proofErr w:type="spellStart"/>
      <w:r w:rsidRPr="006F148B">
        <w:rPr>
          <w:sz w:val="28"/>
          <w:szCs w:val="28"/>
          <w:lang w:val="en-US"/>
        </w:rPr>
        <w:t>Consiliului</w:t>
      </w:r>
      <w:proofErr w:type="spellEnd"/>
      <w:r w:rsidRPr="006F148B">
        <w:rPr>
          <w:sz w:val="28"/>
          <w:szCs w:val="28"/>
          <w:lang w:val="en-US"/>
        </w:rPr>
        <w:t xml:space="preserve"> </w:t>
      </w:r>
      <w:proofErr w:type="spellStart"/>
      <w:r w:rsidRPr="006F148B">
        <w:rPr>
          <w:sz w:val="28"/>
          <w:szCs w:val="28"/>
          <w:lang w:val="en-US"/>
        </w:rPr>
        <w:t>orășenesc</w:t>
      </w:r>
      <w:proofErr w:type="spellEnd"/>
      <w:r w:rsidRPr="006F148B">
        <w:rPr>
          <w:sz w:val="28"/>
          <w:szCs w:val="28"/>
          <w:lang w:val="en-US"/>
        </w:rPr>
        <w:t xml:space="preserve"> </w:t>
      </w:r>
      <w:proofErr w:type="spellStart"/>
      <w:r w:rsidRPr="006F148B">
        <w:rPr>
          <w:sz w:val="28"/>
          <w:szCs w:val="28"/>
          <w:lang w:val="en-US"/>
        </w:rPr>
        <w:t>Căușeni</w:t>
      </w:r>
      <w:proofErr w:type="spellEnd"/>
      <w:r w:rsidRPr="006F148B">
        <w:rPr>
          <w:sz w:val="28"/>
          <w:szCs w:val="28"/>
          <w:lang w:val="en-US"/>
        </w:rPr>
        <w:t xml:space="preserve"> nr.4/5 din 23.03.2023 ,,</w:t>
      </w: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r>
        <w:rPr>
          <w:rStyle w:val="spellingerror"/>
          <w:lang w:val="en-US"/>
        </w:rPr>
        <w:t xml:space="preserve">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r>
        <w:rPr>
          <w:rStyle w:val="normaltextrun"/>
          <w:lang w:val="en-US"/>
        </w:rPr>
        <w:t xml:space="preserve"> </w:t>
      </w:r>
      <w:proofErr w:type="spellStart"/>
      <w:r>
        <w:rPr>
          <w:rStyle w:val="eop"/>
          <w:sz w:val="28"/>
          <w:szCs w:val="28"/>
          <w:lang w:val="en-US"/>
        </w:rPr>
        <w:t>planului</w:t>
      </w:r>
      <w:proofErr w:type="spellEnd"/>
      <w:r>
        <w:rPr>
          <w:rStyle w:val="eop"/>
          <w:sz w:val="28"/>
          <w:szCs w:val="28"/>
          <w:lang w:val="en-US"/>
        </w:rPr>
        <w:t xml:space="preserve"> </w:t>
      </w:r>
      <w:r>
        <w:rPr>
          <w:rStyle w:val="normaltextrun"/>
          <w:sz w:val="28"/>
          <w:szCs w:val="28"/>
          <w:lang w:val="ro-RO"/>
        </w:rPr>
        <w:t xml:space="preserve">geometric, planului de contur, a </w:t>
      </w:r>
      <w:r>
        <w:rPr>
          <w:rStyle w:val="normaltextrun"/>
          <w:lang w:val="en-US"/>
        </w:rPr>
        <w:t xml:space="preserve"> </w:t>
      </w:r>
      <w:r>
        <w:rPr>
          <w:rStyle w:val="normaltextrun"/>
          <w:sz w:val="28"/>
          <w:szCs w:val="28"/>
          <w:lang w:val="ro-RO"/>
        </w:rPr>
        <w:t xml:space="preserve">procesului-verbal  și înregistrarea dreptului de </w:t>
      </w:r>
      <w:r>
        <w:rPr>
          <w:rStyle w:val="normaltextrun"/>
          <w:lang w:val="en-US"/>
        </w:rPr>
        <w:t xml:space="preserve"> </w:t>
      </w:r>
      <w:r>
        <w:rPr>
          <w:rStyle w:val="normaltextrun"/>
          <w:sz w:val="28"/>
          <w:szCs w:val="28"/>
          <w:lang w:val="ro-RO"/>
        </w:rPr>
        <w:t>proprietate în Registrul Bunurilor Imobile,, se complectează după sintagma ,, în pct.1,, cu</w:t>
      </w:r>
      <w:r w:rsidR="005F7B4A">
        <w:rPr>
          <w:rStyle w:val="normaltextrun"/>
          <w:sz w:val="28"/>
          <w:szCs w:val="28"/>
          <w:lang w:val="ro-RO"/>
        </w:rPr>
        <w:t xml:space="preserve"> cu sintagma </w:t>
      </w:r>
      <w:r>
        <w:rPr>
          <w:rStyle w:val="normaltextrun"/>
          <w:sz w:val="28"/>
          <w:szCs w:val="28"/>
          <w:lang w:val="ro-RO"/>
        </w:rPr>
        <w:t xml:space="preserve"> ,, și pct.2,, în continuare după text.</w:t>
      </w:r>
    </w:p>
    <w:p w:rsidR="006F148B" w:rsidRDefault="006F148B" w:rsidP="006F148B">
      <w:pPr>
        <w:pStyle w:val="paragraph"/>
        <w:spacing w:before="0" w:beforeAutospacing="0" w:after="0" w:afterAutospacing="0" w:line="360" w:lineRule="auto"/>
        <w:ind w:left="142" w:right="-472"/>
        <w:jc w:val="both"/>
        <w:textAlignment w:val="baseline"/>
        <w:rPr>
          <w:rStyle w:val="normaltextrun"/>
          <w:sz w:val="28"/>
          <w:szCs w:val="28"/>
          <w:lang w:val="ro-RO"/>
        </w:rPr>
      </w:pPr>
    </w:p>
    <w:p w:rsidR="006F148B" w:rsidRDefault="006F148B" w:rsidP="006F148B">
      <w:pPr>
        <w:pStyle w:val="a3"/>
        <w:tabs>
          <w:tab w:val="left" w:pos="142"/>
          <w:tab w:val="left" w:pos="5730"/>
        </w:tabs>
        <w:spacing w:line="360" w:lineRule="auto"/>
        <w:ind w:left="142" w:right="-613"/>
        <w:jc w:val="both"/>
        <w:rPr>
          <w:rStyle w:val="normaltextrun"/>
          <w:rFonts w:ascii="Times New Roman" w:hAnsi="Times New Roman" w:cs="Times New Roman"/>
          <w:sz w:val="28"/>
          <w:szCs w:val="28"/>
          <w:lang w:val="ro-RO"/>
        </w:rPr>
      </w:pPr>
      <w:r w:rsidRPr="006F148B">
        <w:rPr>
          <w:rStyle w:val="normaltextrun"/>
          <w:rFonts w:ascii="Times New Roman" w:hAnsi="Times New Roman" w:cs="Times New Roman"/>
          <w:sz w:val="28"/>
          <w:szCs w:val="28"/>
          <w:lang w:val="ro-RO"/>
        </w:rPr>
        <w:t>2.</w:t>
      </w:r>
      <w:r>
        <w:rPr>
          <w:rStyle w:val="normaltextrun"/>
          <w:rFonts w:ascii="Times New Roman" w:hAnsi="Times New Roman" w:cs="Times New Roman"/>
          <w:sz w:val="28"/>
          <w:szCs w:val="28"/>
          <w:lang w:val="ro-RO"/>
        </w:rPr>
        <w:t xml:space="preserve"> </w:t>
      </w:r>
      <w:r w:rsidRPr="006F148B">
        <w:rPr>
          <w:rStyle w:val="normaltextrun"/>
          <w:rFonts w:ascii="Times New Roman" w:hAnsi="Times New Roman" w:cs="Times New Roman"/>
          <w:sz w:val="28"/>
          <w:szCs w:val="28"/>
          <w:lang w:val="ro-RO"/>
        </w:rPr>
        <w:t xml:space="preserve">În pct.1, 1.1, 1.2, 2, 2.1, 2.2 a Deciziei </w:t>
      </w:r>
      <w:r w:rsidR="005F7B4A">
        <w:rPr>
          <w:rStyle w:val="normaltextrun"/>
          <w:rFonts w:ascii="Times New Roman" w:hAnsi="Times New Roman" w:cs="Times New Roman"/>
          <w:sz w:val="28"/>
          <w:szCs w:val="28"/>
          <w:lang w:val="ro-RO"/>
        </w:rPr>
        <w:t xml:space="preserve">Consiliului </w:t>
      </w:r>
      <w:proofErr w:type="spellStart"/>
      <w:r w:rsidRPr="006F148B">
        <w:rPr>
          <w:rFonts w:ascii="Times New Roman" w:hAnsi="Times New Roman" w:cs="Times New Roman"/>
          <w:sz w:val="28"/>
          <w:szCs w:val="28"/>
          <w:lang w:val="en-US"/>
        </w:rPr>
        <w:t>orășenesc</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Căușeni</w:t>
      </w:r>
      <w:proofErr w:type="spellEnd"/>
      <w:r w:rsidRPr="006F148B">
        <w:rPr>
          <w:rFonts w:ascii="Times New Roman" w:hAnsi="Times New Roman" w:cs="Times New Roman"/>
          <w:sz w:val="28"/>
          <w:szCs w:val="28"/>
          <w:lang w:val="en-US"/>
        </w:rPr>
        <w:t xml:space="preserve"> nr.4/8 din 23.03.2023 ,,Cu </w:t>
      </w:r>
      <w:proofErr w:type="spellStart"/>
      <w:r w:rsidRPr="006F148B">
        <w:rPr>
          <w:rFonts w:ascii="Times New Roman" w:hAnsi="Times New Roman" w:cs="Times New Roman"/>
          <w:sz w:val="28"/>
          <w:szCs w:val="28"/>
          <w:lang w:val="en-US"/>
        </w:rPr>
        <w:t>privire</w:t>
      </w:r>
      <w:proofErr w:type="spellEnd"/>
      <w:r w:rsidRPr="006F148B">
        <w:rPr>
          <w:rFonts w:ascii="Times New Roman" w:hAnsi="Times New Roman" w:cs="Times New Roman"/>
          <w:sz w:val="28"/>
          <w:szCs w:val="28"/>
          <w:lang w:val="en-US"/>
        </w:rPr>
        <w:t xml:space="preserve"> la </w:t>
      </w:r>
      <w:proofErr w:type="spellStart"/>
      <w:r w:rsidRPr="006F148B">
        <w:rPr>
          <w:rFonts w:ascii="Times New Roman" w:hAnsi="Times New Roman" w:cs="Times New Roman"/>
          <w:sz w:val="28"/>
          <w:szCs w:val="28"/>
          <w:lang w:val="en-US"/>
        </w:rPr>
        <w:t>formarea</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bunurilor</w:t>
      </w:r>
      <w:proofErr w:type="spellEnd"/>
      <w:r w:rsidRPr="006F14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imobile</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prin</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separare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sintagma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agricol</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substiuie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sintagma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pășuni</w:t>
      </w:r>
      <w:proofErr w:type="spellEnd"/>
      <w:r w:rsidRPr="006F148B">
        <w:rPr>
          <w:rFonts w:ascii="Times New Roman" w:hAnsi="Times New Roman" w:cs="Times New Roman"/>
          <w:sz w:val="28"/>
          <w:szCs w:val="28"/>
          <w:lang w:val="en-US"/>
        </w:rPr>
        <w:t xml:space="preserve">,, </w:t>
      </w:r>
      <w:r w:rsidRPr="006F148B">
        <w:rPr>
          <w:rStyle w:val="normaltextrun"/>
          <w:rFonts w:ascii="Times New Roman" w:hAnsi="Times New Roman" w:cs="Times New Roman"/>
          <w:sz w:val="28"/>
          <w:szCs w:val="28"/>
          <w:lang w:val="ro-RO"/>
        </w:rPr>
        <w:t>în continuare după text.</w:t>
      </w:r>
    </w:p>
    <w:p w:rsidR="00F21EB3" w:rsidRDefault="00F21EB3" w:rsidP="006F148B">
      <w:pPr>
        <w:pStyle w:val="a3"/>
        <w:tabs>
          <w:tab w:val="left" w:pos="142"/>
          <w:tab w:val="left" w:pos="5730"/>
        </w:tabs>
        <w:spacing w:line="360" w:lineRule="auto"/>
        <w:ind w:left="142" w:right="-613"/>
        <w:jc w:val="both"/>
        <w:rPr>
          <w:rStyle w:val="normaltextrun"/>
          <w:rFonts w:ascii="Times New Roman" w:hAnsi="Times New Roman" w:cs="Times New Roman"/>
          <w:sz w:val="28"/>
          <w:szCs w:val="28"/>
          <w:lang w:val="ro-RO"/>
        </w:rPr>
      </w:pPr>
    </w:p>
    <w:p w:rsidR="00F21EB3" w:rsidRPr="00F21EB3" w:rsidRDefault="00F21EB3" w:rsidP="00F21EB3">
      <w:pPr>
        <w:pStyle w:val="a3"/>
        <w:spacing w:line="360" w:lineRule="auto"/>
        <w:jc w:val="both"/>
        <w:rPr>
          <w:rFonts w:ascii="Times New Roman" w:hAnsi="Times New Roman" w:cs="Times New Roman"/>
          <w:sz w:val="28"/>
          <w:szCs w:val="28"/>
          <w:lang w:val="it-IT"/>
        </w:rPr>
      </w:pPr>
      <w:r>
        <w:rPr>
          <w:rStyle w:val="normaltextrun"/>
          <w:rFonts w:ascii="Times New Roman" w:hAnsi="Times New Roman" w:cs="Times New Roman"/>
          <w:sz w:val="28"/>
          <w:szCs w:val="28"/>
          <w:lang w:val="ro-RO"/>
        </w:rPr>
        <w:t xml:space="preserve">3. În pct.5, aliniatul 4 </w:t>
      </w:r>
      <w:r w:rsidRPr="006F148B">
        <w:rPr>
          <w:rStyle w:val="normaltextrun"/>
          <w:rFonts w:ascii="Times New Roman" w:hAnsi="Times New Roman" w:cs="Times New Roman"/>
          <w:sz w:val="28"/>
          <w:szCs w:val="28"/>
          <w:lang w:val="ro-RO"/>
        </w:rPr>
        <w:t>a Deciziei</w:t>
      </w:r>
      <w:r w:rsidR="005F7B4A">
        <w:rPr>
          <w:rStyle w:val="normaltextrun"/>
          <w:rFonts w:ascii="Times New Roman" w:hAnsi="Times New Roman" w:cs="Times New Roman"/>
          <w:sz w:val="28"/>
          <w:szCs w:val="28"/>
          <w:lang w:val="ro-RO"/>
        </w:rPr>
        <w:t xml:space="preserve"> Consiliului</w:t>
      </w:r>
      <w:r w:rsidRPr="006F148B">
        <w:rPr>
          <w:rStyle w:val="normaltextrun"/>
          <w:rFonts w:ascii="Times New Roman" w:hAnsi="Times New Roman" w:cs="Times New Roman"/>
          <w:sz w:val="28"/>
          <w:szCs w:val="28"/>
          <w:lang w:val="ro-RO"/>
        </w:rPr>
        <w:t xml:space="preserve"> </w:t>
      </w:r>
      <w:r w:rsidRPr="00F21EB3">
        <w:rPr>
          <w:rFonts w:ascii="Times New Roman" w:hAnsi="Times New Roman" w:cs="Times New Roman"/>
          <w:sz w:val="28"/>
          <w:szCs w:val="28"/>
          <w:lang w:val="ro-RO"/>
        </w:rPr>
        <w:t>orășenesc Căușeni nr.4/13 din 23.03.2023</w:t>
      </w:r>
      <w:r w:rsidRPr="00F21EB3">
        <w:rPr>
          <w:rFonts w:ascii="Times New Roman" w:hAnsi="Times New Roman" w:cs="Times New Roman"/>
          <w:sz w:val="28"/>
          <w:szCs w:val="28"/>
          <w:lang w:val="it-IT"/>
        </w:rPr>
        <w:t xml:space="preserve"> </w:t>
      </w:r>
      <w:r>
        <w:rPr>
          <w:rFonts w:ascii="Times New Roman" w:hAnsi="Times New Roman" w:cs="Times New Roman"/>
          <w:sz w:val="28"/>
          <w:szCs w:val="28"/>
          <w:lang w:val="it-IT"/>
        </w:rPr>
        <w:t>,,</w:t>
      </w:r>
      <w:r w:rsidRPr="002909D8">
        <w:rPr>
          <w:rFonts w:ascii="Times New Roman" w:hAnsi="Times New Roman" w:cs="Times New Roman"/>
          <w:sz w:val="28"/>
          <w:szCs w:val="28"/>
          <w:lang w:val="it-IT"/>
        </w:rPr>
        <w:t>Cu privire la modificarea și completarea unor</w:t>
      </w:r>
      <w:r>
        <w:rPr>
          <w:rFonts w:ascii="Times New Roman" w:hAnsi="Times New Roman" w:cs="Times New Roman"/>
          <w:sz w:val="28"/>
          <w:szCs w:val="28"/>
          <w:lang w:val="it-IT"/>
        </w:rPr>
        <w:t xml:space="preserve"> </w:t>
      </w:r>
      <w:r w:rsidRPr="002909D8">
        <w:rPr>
          <w:rFonts w:ascii="Times New Roman" w:hAnsi="Times New Roman" w:cs="Times New Roman"/>
          <w:sz w:val="28"/>
          <w:szCs w:val="28"/>
          <w:lang w:val="it-IT"/>
        </w:rPr>
        <w:t>Decizii  a Consiliului  orășenesc Căușeni</w:t>
      </w:r>
      <w:r>
        <w:rPr>
          <w:rFonts w:ascii="Times New Roman" w:hAnsi="Times New Roman" w:cs="Times New Roman"/>
          <w:sz w:val="28"/>
          <w:szCs w:val="28"/>
          <w:lang w:val="it-IT"/>
        </w:rPr>
        <w:t>,,</w:t>
      </w:r>
      <w:r w:rsidRPr="002909D8">
        <w:rPr>
          <w:rFonts w:ascii="Times New Roman" w:hAnsi="Times New Roman" w:cs="Times New Roman"/>
          <w:sz w:val="28"/>
          <w:szCs w:val="28"/>
          <w:lang w:val="it-IT"/>
        </w:rPr>
        <w:t xml:space="preserve">  </w:t>
      </w:r>
      <w:r>
        <w:rPr>
          <w:rFonts w:ascii="Times New Roman" w:hAnsi="Times New Roman" w:cs="Times New Roman"/>
          <w:sz w:val="28"/>
          <w:szCs w:val="28"/>
          <w:lang w:val="it-IT"/>
        </w:rPr>
        <w:t>sintagma ,,Mihaiela,, se substituie cu ,, Mihaela,, în continuare după text.</w:t>
      </w:r>
    </w:p>
    <w:p w:rsidR="006F148B" w:rsidRPr="002909D8" w:rsidRDefault="006F148B" w:rsidP="006F148B">
      <w:pPr>
        <w:spacing w:after="0"/>
        <w:jc w:val="both"/>
        <w:rPr>
          <w:rFonts w:ascii="Times New Roman" w:hAnsi="Times New Roman" w:cs="Times New Roman"/>
          <w:sz w:val="28"/>
          <w:szCs w:val="28"/>
          <w:lang w:val="it-IT"/>
        </w:rPr>
      </w:pPr>
    </w:p>
    <w:p w:rsidR="006F148B" w:rsidRPr="002909D8" w:rsidRDefault="00F21EB3" w:rsidP="00F21EB3">
      <w:pPr>
        <w:pStyle w:val="a3"/>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4</w:t>
      </w:r>
      <w:r w:rsidR="006F148B" w:rsidRPr="002909D8">
        <w:rPr>
          <w:rFonts w:ascii="Times New Roman" w:hAnsi="Times New Roman" w:cs="Times New Roman"/>
          <w:sz w:val="28"/>
          <w:szCs w:val="28"/>
          <w:lang w:val="it-IT"/>
        </w:rPr>
        <w:t>.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6F148B" w:rsidRPr="002909D8" w:rsidRDefault="006F148B" w:rsidP="006F148B">
      <w:pPr>
        <w:pStyle w:val="a3"/>
        <w:spacing w:line="276" w:lineRule="auto"/>
        <w:jc w:val="both"/>
        <w:rPr>
          <w:rFonts w:ascii="Times New Roman" w:hAnsi="Times New Roman" w:cs="Times New Roman"/>
          <w:sz w:val="28"/>
          <w:szCs w:val="28"/>
          <w:lang w:val="it-IT"/>
        </w:rPr>
      </w:pPr>
    </w:p>
    <w:p w:rsidR="006F148B" w:rsidRPr="002909D8" w:rsidRDefault="00F21EB3" w:rsidP="006F148B">
      <w:pPr>
        <w:pStyle w:val="a3"/>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5</w:t>
      </w:r>
      <w:r w:rsidR="006F148B" w:rsidRPr="002909D8">
        <w:rPr>
          <w:rFonts w:ascii="Times New Roman" w:hAnsi="Times New Roman" w:cs="Times New Roman"/>
          <w:sz w:val="28"/>
          <w:szCs w:val="28"/>
          <w:lang w:val="it-IT"/>
        </w:rPr>
        <w:t>. Prezenta decizie se comunică:</w:t>
      </w:r>
    </w:p>
    <w:p w:rsidR="006F148B" w:rsidRPr="002909D8" w:rsidRDefault="006F148B" w:rsidP="006F148B">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Dlui Anatolie Donțu, primarul orașului Căușeni;</w:t>
      </w:r>
    </w:p>
    <w:p w:rsidR="006F148B" w:rsidRPr="002909D8" w:rsidRDefault="006F148B" w:rsidP="006F148B">
      <w:pPr>
        <w:pStyle w:val="a3"/>
        <w:spacing w:line="36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 Populației orașului prin intermediul plasării pe pagina web a Primăriei orașului Căușeni și includerii în Registrul de stat a actelor locale.</w:t>
      </w:r>
    </w:p>
    <w:p w:rsidR="006F148B" w:rsidRPr="002909D8" w:rsidRDefault="006F148B" w:rsidP="006F148B">
      <w:pPr>
        <w:pStyle w:val="a6"/>
        <w:spacing w:after="0" w:line="240" w:lineRule="auto"/>
        <w:jc w:val="center"/>
        <w:rPr>
          <w:rFonts w:ascii="Times New Roman" w:hAnsi="Times New Roman"/>
          <w:b/>
          <w:sz w:val="28"/>
          <w:szCs w:val="28"/>
          <w:lang w:val="it-IT"/>
        </w:rPr>
      </w:pPr>
    </w:p>
    <w:p w:rsidR="006F148B" w:rsidRPr="002909D8" w:rsidRDefault="006F148B" w:rsidP="006F148B">
      <w:pPr>
        <w:pStyle w:val="a6"/>
        <w:spacing w:after="0" w:line="240" w:lineRule="auto"/>
        <w:jc w:val="center"/>
        <w:rPr>
          <w:rFonts w:ascii="Times New Roman" w:hAnsi="Times New Roman"/>
          <w:b/>
          <w:sz w:val="28"/>
          <w:szCs w:val="28"/>
          <w:lang w:val="it-IT"/>
        </w:rPr>
      </w:pPr>
    </w:p>
    <w:p w:rsidR="006F148B" w:rsidRPr="002909D8" w:rsidRDefault="006F148B" w:rsidP="006F148B">
      <w:pPr>
        <w:pStyle w:val="a6"/>
        <w:spacing w:after="0" w:line="240" w:lineRule="auto"/>
        <w:rPr>
          <w:rFonts w:ascii="Times New Roman" w:hAnsi="Times New Roman"/>
          <w:b/>
          <w:sz w:val="28"/>
          <w:szCs w:val="28"/>
          <w:lang w:val="it-IT"/>
        </w:rPr>
      </w:pPr>
    </w:p>
    <w:p w:rsidR="006F148B" w:rsidRPr="002909D8" w:rsidRDefault="006F148B" w:rsidP="006F148B">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Primarul or.Căușeni</w:t>
      </w:r>
      <w:r w:rsidRPr="002909D8">
        <w:rPr>
          <w:rFonts w:ascii="Times New Roman" w:hAnsi="Times New Roman" w:cs="Times New Roman"/>
          <w:sz w:val="28"/>
          <w:szCs w:val="28"/>
          <w:lang w:val="ro-RO"/>
        </w:rPr>
        <w:tab/>
        <w:t>Anatolie Donțu</w:t>
      </w:r>
    </w:p>
    <w:p w:rsidR="00F21EB3" w:rsidRDefault="006F148B" w:rsidP="006F148B">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w:t>
      </w:r>
      <w:r w:rsidR="000D555C">
        <w:rPr>
          <w:rFonts w:ascii="Times New Roman" w:hAnsi="Times New Roman" w:cs="Times New Roman"/>
          <w:sz w:val="28"/>
          <w:szCs w:val="28"/>
          <w:lang w:val="ro-RO"/>
        </w:rPr>
        <w:t>Specialist                                                                            Valentina Gîrjeu</w:t>
      </w:r>
    </w:p>
    <w:p w:rsidR="006F148B" w:rsidRPr="002909D8" w:rsidRDefault="006F148B" w:rsidP="006F148B">
      <w:pPr>
        <w:tabs>
          <w:tab w:val="left" w:pos="6555"/>
        </w:tabs>
        <w:spacing w:after="0" w:line="480" w:lineRule="auto"/>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Secretarul Consiliului orășenesc Căușeni</w:t>
      </w:r>
      <w:r w:rsidRPr="002909D8">
        <w:rPr>
          <w:rFonts w:ascii="Times New Roman" w:hAnsi="Times New Roman" w:cs="Times New Roman"/>
          <w:sz w:val="28"/>
          <w:szCs w:val="28"/>
          <w:lang w:val="ro-RO"/>
        </w:rPr>
        <w:tab/>
        <w:t>Ala Cucoș-Chiselița</w:t>
      </w: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0D555C" w:rsidRDefault="000D555C" w:rsidP="006F148B">
      <w:pPr>
        <w:pStyle w:val="a6"/>
        <w:spacing w:after="0"/>
        <w:jc w:val="center"/>
        <w:rPr>
          <w:sz w:val="28"/>
          <w:szCs w:val="28"/>
          <w:lang w:val="ro-RO"/>
        </w:rPr>
      </w:pPr>
    </w:p>
    <w:p w:rsidR="000D555C" w:rsidRDefault="000D555C" w:rsidP="006F148B">
      <w:pPr>
        <w:pStyle w:val="a6"/>
        <w:spacing w:after="0"/>
        <w:jc w:val="center"/>
        <w:rPr>
          <w:sz w:val="28"/>
          <w:szCs w:val="28"/>
          <w:lang w:val="ro-RO"/>
        </w:rPr>
      </w:pPr>
    </w:p>
    <w:p w:rsidR="000D555C" w:rsidRDefault="000D555C" w:rsidP="006F148B">
      <w:pPr>
        <w:pStyle w:val="a6"/>
        <w:spacing w:after="0"/>
        <w:jc w:val="center"/>
        <w:rPr>
          <w:sz w:val="28"/>
          <w:szCs w:val="28"/>
          <w:lang w:val="ro-RO"/>
        </w:rPr>
      </w:pPr>
    </w:p>
    <w:p w:rsidR="000D555C" w:rsidRDefault="000D555C"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Default="006F148B" w:rsidP="006F148B">
      <w:pPr>
        <w:pStyle w:val="a6"/>
        <w:spacing w:after="0"/>
        <w:jc w:val="center"/>
        <w:rPr>
          <w:sz w:val="28"/>
          <w:szCs w:val="28"/>
          <w:lang w:val="ro-RO"/>
        </w:rPr>
      </w:pPr>
    </w:p>
    <w:p w:rsidR="006F148B" w:rsidRPr="002909D8" w:rsidRDefault="006F148B" w:rsidP="006F148B">
      <w:pPr>
        <w:pStyle w:val="a6"/>
        <w:spacing w:after="0"/>
        <w:jc w:val="center"/>
        <w:rPr>
          <w:rFonts w:ascii="Times New Roman" w:hAnsi="Times New Roman"/>
          <w:b/>
          <w:i/>
          <w:sz w:val="28"/>
          <w:szCs w:val="28"/>
          <w:lang w:val="it-IT"/>
        </w:rPr>
      </w:pPr>
      <w:r w:rsidRPr="002909D8">
        <w:rPr>
          <w:rFonts w:ascii="Times New Roman" w:hAnsi="Times New Roman"/>
          <w:b/>
          <w:i/>
          <w:sz w:val="28"/>
          <w:szCs w:val="28"/>
          <w:lang w:val="it-IT"/>
        </w:rPr>
        <w:lastRenderedPageBreak/>
        <w:t>N O T Ă   I N FO R M A T I V Ă</w:t>
      </w:r>
    </w:p>
    <w:p w:rsidR="006F148B" w:rsidRPr="002909D8" w:rsidRDefault="006F148B" w:rsidP="006F148B">
      <w:pPr>
        <w:pStyle w:val="a3"/>
        <w:jc w:val="center"/>
        <w:rPr>
          <w:rFonts w:ascii="Times New Roman" w:hAnsi="Times New Roman"/>
          <w:b/>
          <w:sz w:val="28"/>
          <w:szCs w:val="28"/>
          <w:lang w:val="it-IT"/>
        </w:rPr>
      </w:pPr>
      <w:r w:rsidRPr="002909D8">
        <w:rPr>
          <w:rFonts w:ascii="Times New Roman" w:hAnsi="Times New Roman"/>
          <w:b/>
          <w:sz w:val="28"/>
          <w:szCs w:val="28"/>
          <w:lang w:val="it-IT"/>
        </w:rPr>
        <w:t>la proiectul de decizie</w:t>
      </w:r>
    </w:p>
    <w:p w:rsidR="000D555C" w:rsidRPr="000D555C" w:rsidRDefault="006F148B" w:rsidP="000D555C">
      <w:pPr>
        <w:pStyle w:val="a3"/>
        <w:spacing w:line="360" w:lineRule="auto"/>
        <w:jc w:val="center"/>
        <w:rPr>
          <w:rFonts w:ascii="Times New Roman" w:hAnsi="Times New Roman" w:cs="Times New Roman"/>
          <w:b/>
          <w:sz w:val="28"/>
          <w:szCs w:val="28"/>
          <w:lang w:val="it-IT"/>
        </w:rPr>
      </w:pPr>
      <w:r w:rsidRPr="000D555C">
        <w:rPr>
          <w:rFonts w:ascii="Times New Roman" w:hAnsi="Times New Roman"/>
          <w:b/>
          <w:sz w:val="28"/>
          <w:szCs w:val="28"/>
          <w:lang w:val="it-IT"/>
        </w:rPr>
        <w:t>,,</w:t>
      </w:r>
      <w:r w:rsidRPr="000D555C">
        <w:rPr>
          <w:rFonts w:ascii="Times New Roman" w:hAnsi="Times New Roman" w:cs="Times New Roman"/>
          <w:b/>
          <w:sz w:val="28"/>
          <w:szCs w:val="28"/>
          <w:lang w:val="it-IT"/>
        </w:rPr>
        <w:t xml:space="preserve"> </w:t>
      </w:r>
      <w:r w:rsidR="000D555C" w:rsidRPr="000D555C">
        <w:rPr>
          <w:rFonts w:ascii="Times New Roman" w:hAnsi="Times New Roman" w:cs="Times New Roman"/>
          <w:b/>
          <w:sz w:val="28"/>
          <w:szCs w:val="28"/>
          <w:lang w:val="it-IT"/>
        </w:rPr>
        <w:t>Cu privire la modificarea și completarea unor</w:t>
      </w:r>
    </w:p>
    <w:p w:rsidR="006F148B" w:rsidRPr="000D555C" w:rsidRDefault="000D555C" w:rsidP="000D555C">
      <w:pPr>
        <w:pStyle w:val="a3"/>
        <w:spacing w:line="360" w:lineRule="auto"/>
        <w:jc w:val="center"/>
        <w:rPr>
          <w:rFonts w:ascii="Times New Roman" w:hAnsi="Times New Roman" w:cs="Times New Roman"/>
          <w:b/>
          <w:sz w:val="28"/>
          <w:szCs w:val="28"/>
          <w:lang w:val="it-IT"/>
        </w:rPr>
      </w:pPr>
      <w:r w:rsidRPr="000D555C">
        <w:rPr>
          <w:rFonts w:ascii="Times New Roman" w:hAnsi="Times New Roman" w:cs="Times New Roman"/>
          <w:b/>
          <w:sz w:val="28"/>
          <w:szCs w:val="28"/>
          <w:lang w:val="it-IT"/>
        </w:rPr>
        <w:t xml:space="preserve">Decizii  a </w:t>
      </w:r>
      <w:r>
        <w:rPr>
          <w:rFonts w:ascii="Times New Roman" w:hAnsi="Times New Roman" w:cs="Times New Roman"/>
          <w:b/>
          <w:sz w:val="28"/>
          <w:szCs w:val="28"/>
          <w:lang w:val="it-IT"/>
        </w:rPr>
        <w:t xml:space="preserve">Consiliului  orășenesc Căușeni </w:t>
      </w:r>
      <w:r w:rsidR="006F148B" w:rsidRPr="000D555C">
        <w:rPr>
          <w:rFonts w:ascii="Times New Roman" w:hAnsi="Times New Roman"/>
          <w:b/>
          <w:sz w:val="28"/>
          <w:szCs w:val="28"/>
          <w:lang w:val="it-IT"/>
        </w:rPr>
        <w:t>”</w:t>
      </w:r>
    </w:p>
    <w:p w:rsidR="006F148B" w:rsidRPr="002909D8" w:rsidRDefault="006F148B" w:rsidP="006F148B">
      <w:pPr>
        <w:pStyle w:val="a3"/>
        <w:jc w:val="center"/>
        <w:rPr>
          <w:rFonts w:ascii="Times New Roman" w:hAnsi="Times New Roman" w:cs="Times New Roman"/>
          <w:b/>
          <w:sz w:val="28"/>
          <w:szCs w:val="28"/>
          <w:lang w:val="it-IT"/>
        </w:rPr>
      </w:pPr>
    </w:p>
    <w:tbl>
      <w:tblPr>
        <w:tblStyle w:val="a5"/>
        <w:tblW w:w="0" w:type="auto"/>
        <w:tblLook w:val="04A0"/>
      </w:tblPr>
      <w:tblGrid>
        <w:gridCol w:w="9464"/>
      </w:tblGrid>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2909D8" w:rsidRDefault="006F148B" w:rsidP="00AC22D4">
            <w:pPr>
              <w:autoSpaceDE w:val="0"/>
              <w:autoSpaceDN w:val="0"/>
              <w:adjustRightInd w:val="0"/>
              <w:spacing w:line="276" w:lineRule="auto"/>
              <w:rPr>
                <w:rFonts w:ascii="Times New Roman" w:hAnsi="Times New Roman"/>
                <w:b/>
                <w:sz w:val="28"/>
                <w:szCs w:val="28"/>
                <w:lang w:val="it-IT"/>
              </w:rPr>
            </w:pPr>
            <w:r w:rsidRPr="002909D8">
              <w:rPr>
                <w:rFonts w:ascii="Times New Roman" w:hAnsi="Times New Roman"/>
                <w:b/>
                <w:sz w:val="28"/>
                <w:szCs w:val="28"/>
                <w:lang w:val="it-IT"/>
              </w:rPr>
              <w:t>1.Denumirea autorului și, după caz, a participanților la elaborarea proiectului</w:t>
            </w:r>
          </w:p>
        </w:tc>
      </w:tr>
      <w:tr w:rsidR="006F148B" w:rsidRPr="000D555C"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2909D8" w:rsidRDefault="006F148B" w:rsidP="00AC22D4">
            <w:pPr>
              <w:autoSpaceDE w:val="0"/>
              <w:autoSpaceDN w:val="0"/>
              <w:adjustRightInd w:val="0"/>
              <w:spacing w:line="276" w:lineRule="auto"/>
              <w:rPr>
                <w:rFonts w:ascii="Times New Roman" w:hAnsi="Times New Roman"/>
                <w:sz w:val="28"/>
                <w:szCs w:val="28"/>
                <w:lang w:val="ro-RO"/>
              </w:rPr>
            </w:pPr>
            <w:proofErr w:type="spellStart"/>
            <w:r w:rsidRPr="002909D8">
              <w:rPr>
                <w:rFonts w:ascii="Times New Roman" w:hAnsi="Times New Roman"/>
                <w:sz w:val="28"/>
                <w:szCs w:val="28"/>
                <w:lang w:val="en-US"/>
              </w:rPr>
              <w:t>Primaria</w:t>
            </w:r>
            <w:proofErr w:type="spellEnd"/>
            <w:r w:rsidRPr="002909D8">
              <w:rPr>
                <w:rFonts w:ascii="Times New Roman" w:hAnsi="Times New Roman"/>
                <w:sz w:val="28"/>
                <w:szCs w:val="28"/>
                <w:lang w:val="en-US"/>
              </w:rPr>
              <w:t xml:space="preserve"> or. </w:t>
            </w:r>
            <w:proofErr w:type="spellStart"/>
            <w:r w:rsidRPr="002909D8">
              <w:rPr>
                <w:rFonts w:ascii="Times New Roman" w:hAnsi="Times New Roman"/>
                <w:sz w:val="28"/>
                <w:szCs w:val="28"/>
                <w:lang w:val="en-US"/>
              </w:rPr>
              <w:t>Căușeni</w:t>
            </w:r>
            <w:proofErr w:type="spellEnd"/>
            <w:r w:rsidRPr="002909D8">
              <w:rPr>
                <w:rFonts w:ascii="Times New Roman" w:hAnsi="Times New Roman"/>
                <w:sz w:val="28"/>
                <w:szCs w:val="28"/>
                <w:lang w:val="en-US"/>
              </w:rPr>
              <w:t xml:space="preserve">, </w:t>
            </w:r>
            <w:proofErr w:type="spellStart"/>
            <w:r w:rsidR="000D555C">
              <w:rPr>
                <w:rFonts w:ascii="Times New Roman" w:hAnsi="Times New Roman"/>
                <w:sz w:val="28"/>
                <w:szCs w:val="28"/>
                <w:lang w:val="en-US"/>
              </w:rPr>
              <w:t>Valenitna</w:t>
            </w:r>
            <w:proofErr w:type="spellEnd"/>
            <w:r w:rsidR="000D555C">
              <w:rPr>
                <w:rFonts w:ascii="Times New Roman" w:hAnsi="Times New Roman"/>
                <w:sz w:val="28"/>
                <w:szCs w:val="28"/>
                <w:lang w:val="en-US"/>
              </w:rPr>
              <w:t xml:space="preserve"> </w:t>
            </w:r>
            <w:proofErr w:type="spellStart"/>
            <w:r w:rsidR="000D555C">
              <w:rPr>
                <w:rFonts w:ascii="Times New Roman" w:hAnsi="Times New Roman"/>
                <w:sz w:val="28"/>
                <w:szCs w:val="28"/>
                <w:lang w:val="en-US"/>
              </w:rPr>
              <w:t>Gîrjeu</w:t>
            </w:r>
            <w:proofErr w:type="spellEnd"/>
            <w:r w:rsidR="000D555C">
              <w:rPr>
                <w:rFonts w:ascii="Times New Roman" w:hAnsi="Times New Roman"/>
                <w:sz w:val="28"/>
                <w:szCs w:val="28"/>
                <w:lang w:val="en-US"/>
              </w:rPr>
              <w:t xml:space="preserve">, specialist </w:t>
            </w:r>
            <w:proofErr w:type="spellStart"/>
            <w:r w:rsidR="000D555C">
              <w:rPr>
                <w:rFonts w:ascii="Times New Roman" w:hAnsi="Times New Roman"/>
                <w:sz w:val="28"/>
                <w:szCs w:val="28"/>
                <w:lang w:val="en-US"/>
              </w:rPr>
              <w:t>Primăria</w:t>
            </w:r>
            <w:proofErr w:type="spellEnd"/>
            <w:r w:rsidR="000D555C">
              <w:rPr>
                <w:rFonts w:ascii="Times New Roman" w:hAnsi="Times New Roman"/>
                <w:sz w:val="28"/>
                <w:szCs w:val="28"/>
                <w:lang w:val="en-US"/>
              </w:rPr>
              <w:t xml:space="preserve"> or. </w:t>
            </w:r>
            <w:proofErr w:type="spellStart"/>
            <w:r w:rsidR="000D555C">
              <w:rPr>
                <w:rFonts w:ascii="Times New Roman" w:hAnsi="Times New Roman"/>
                <w:sz w:val="28"/>
                <w:szCs w:val="28"/>
                <w:lang w:val="en-US"/>
              </w:rPr>
              <w:t>Căușeni</w:t>
            </w:r>
            <w:proofErr w:type="spellEnd"/>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056371" w:rsidRDefault="006F148B" w:rsidP="00AC22D4">
            <w:pPr>
              <w:tabs>
                <w:tab w:val="left" w:pos="884"/>
                <w:tab w:val="left" w:pos="1196"/>
              </w:tabs>
              <w:spacing w:line="276" w:lineRule="auto"/>
              <w:jc w:val="both"/>
              <w:rPr>
                <w:rFonts w:ascii="Times New Roman" w:eastAsia="Times New Roman" w:hAnsi="Times New Roman" w:cs="Times New Roman"/>
                <w:b/>
                <w:sz w:val="28"/>
                <w:szCs w:val="28"/>
                <w:lang w:val="en-US"/>
              </w:rPr>
            </w:pPr>
            <w:r w:rsidRPr="00056371">
              <w:rPr>
                <w:rFonts w:ascii="Times New Roman" w:eastAsia="Times New Roman" w:hAnsi="Times New Roman" w:cs="Times New Roman"/>
                <w:b/>
                <w:sz w:val="28"/>
                <w:szCs w:val="28"/>
                <w:lang w:val="en-US"/>
              </w:rPr>
              <w:t xml:space="preserve">2. </w:t>
            </w:r>
            <w:proofErr w:type="spellStart"/>
            <w:r w:rsidRPr="00056371">
              <w:rPr>
                <w:rFonts w:ascii="Times New Roman" w:eastAsia="Times New Roman" w:hAnsi="Times New Roman" w:cs="Times New Roman"/>
                <w:b/>
                <w:sz w:val="28"/>
                <w:szCs w:val="28"/>
                <w:lang w:val="en-US"/>
              </w:rPr>
              <w:t>Condiţiile</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ce</w:t>
            </w:r>
            <w:proofErr w:type="spellEnd"/>
            <w:r w:rsidRPr="00056371">
              <w:rPr>
                <w:rFonts w:ascii="Times New Roman" w:eastAsia="Times New Roman" w:hAnsi="Times New Roman" w:cs="Times New Roman"/>
                <w:b/>
                <w:sz w:val="28"/>
                <w:szCs w:val="28"/>
                <w:lang w:val="en-US"/>
              </w:rPr>
              <w:t xml:space="preserve"> au </w:t>
            </w:r>
            <w:proofErr w:type="spellStart"/>
            <w:r w:rsidRPr="00056371">
              <w:rPr>
                <w:rFonts w:ascii="Times New Roman" w:eastAsia="Times New Roman" w:hAnsi="Times New Roman" w:cs="Times New Roman"/>
                <w:b/>
                <w:sz w:val="28"/>
                <w:szCs w:val="28"/>
                <w:lang w:val="en-US"/>
              </w:rPr>
              <w:t>impus</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elaborarea</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proiectului</w:t>
            </w:r>
            <w:proofErr w:type="spellEnd"/>
            <w:r w:rsidRPr="00056371">
              <w:rPr>
                <w:rFonts w:ascii="Times New Roman" w:eastAsia="Times New Roman" w:hAnsi="Times New Roman" w:cs="Times New Roman"/>
                <w:b/>
                <w:sz w:val="28"/>
                <w:szCs w:val="28"/>
                <w:lang w:val="en-US"/>
              </w:rPr>
              <w:t xml:space="preserve"> de act </w:t>
            </w:r>
            <w:proofErr w:type="spellStart"/>
            <w:r w:rsidRPr="00056371">
              <w:rPr>
                <w:rFonts w:ascii="Times New Roman" w:eastAsia="Times New Roman" w:hAnsi="Times New Roman" w:cs="Times New Roman"/>
                <w:b/>
                <w:sz w:val="28"/>
                <w:szCs w:val="28"/>
                <w:lang w:val="en-US"/>
              </w:rPr>
              <w:t>normativ</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şifinalităţile</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urmărite</w:t>
            </w:r>
            <w:proofErr w:type="spellEnd"/>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48B" w:rsidRPr="002909D8" w:rsidRDefault="000D555C" w:rsidP="000D555C">
            <w:pPr>
              <w:pStyle w:val="cn"/>
              <w:spacing w:line="360" w:lineRule="auto"/>
              <w:ind w:firstLine="708"/>
              <w:jc w:val="both"/>
              <w:rPr>
                <w:color w:val="000000" w:themeColor="text1"/>
                <w:sz w:val="28"/>
                <w:szCs w:val="28"/>
                <w:lang w:val="ro-RO"/>
              </w:rPr>
            </w:pPr>
            <w:r w:rsidRPr="000D555C">
              <w:rPr>
                <w:color w:val="000000" w:themeColor="text1"/>
                <w:sz w:val="28"/>
                <w:szCs w:val="28"/>
                <w:lang w:val="ro-RO"/>
              </w:rPr>
              <w:t xml:space="preserve">Necesitatea </w:t>
            </w:r>
            <w:r>
              <w:rPr>
                <w:sz w:val="28"/>
                <w:szCs w:val="28"/>
                <w:lang w:val="it-IT"/>
              </w:rPr>
              <w:t>modificării și completării</w:t>
            </w:r>
            <w:r w:rsidRPr="000D555C">
              <w:rPr>
                <w:sz w:val="28"/>
                <w:szCs w:val="28"/>
                <w:lang w:val="it-IT"/>
              </w:rPr>
              <w:t xml:space="preserve"> unor Decizii  a Consiliului  orășenesc Căușeni</w:t>
            </w:r>
            <w:r>
              <w:rPr>
                <w:sz w:val="28"/>
                <w:szCs w:val="28"/>
                <w:lang w:val="it-IT"/>
              </w:rPr>
              <w:t>,</w:t>
            </w:r>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056371" w:rsidRDefault="006F148B" w:rsidP="00AC22D4">
            <w:pPr>
              <w:tabs>
                <w:tab w:val="left" w:pos="884"/>
                <w:tab w:val="left" w:pos="1196"/>
              </w:tabs>
              <w:spacing w:line="276" w:lineRule="auto"/>
              <w:jc w:val="both"/>
              <w:rPr>
                <w:rFonts w:ascii="Times New Roman" w:eastAsia="Times New Roman" w:hAnsi="Times New Roman" w:cs="Times New Roman"/>
                <w:b/>
                <w:sz w:val="28"/>
                <w:szCs w:val="28"/>
                <w:lang w:val="en-US"/>
              </w:rPr>
            </w:pPr>
            <w:r w:rsidRPr="00056371">
              <w:rPr>
                <w:rFonts w:ascii="Times New Roman" w:eastAsia="Times New Roman" w:hAnsi="Times New Roman" w:cs="Times New Roman"/>
                <w:b/>
                <w:sz w:val="28"/>
                <w:szCs w:val="28"/>
                <w:lang w:val="en-US"/>
              </w:rPr>
              <w:t xml:space="preserve">3. </w:t>
            </w:r>
            <w:proofErr w:type="spellStart"/>
            <w:r w:rsidRPr="00056371">
              <w:rPr>
                <w:rFonts w:ascii="Times New Roman" w:eastAsia="Times New Roman" w:hAnsi="Times New Roman" w:cs="Times New Roman"/>
                <w:b/>
                <w:sz w:val="28"/>
                <w:szCs w:val="28"/>
                <w:lang w:val="en-US"/>
              </w:rPr>
              <w:t>Descrierea</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gradului</w:t>
            </w:r>
            <w:proofErr w:type="spellEnd"/>
            <w:r w:rsidRPr="00056371">
              <w:rPr>
                <w:rFonts w:ascii="Times New Roman" w:eastAsia="Times New Roman" w:hAnsi="Times New Roman" w:cs="Times New Roman"/>
                <w:b/>
                <w:sz w:val="28"/>
                <w:szCs w:val="28"/>
                <w:lang w:val="en-US"/>
              </w:rPr>
              <w:t xml:space="preserve"> de </w:t>
            </w:r>
            <w:proofErr w:type="spellStart"/>
            <w:r w:rsidRPr="00056371">
              <w:rPr>
                <w:rFonts w:ascii="Times New Roman" w:eastAsia="Times New Roman" w:hAnsi="Times New Roman" w:cs="Times New Roman"/>
                <w:b/>
                <w:sz w:val="28"/>
                <w:szCs w:val="28"/>
                <w:lang w:val="en-US"/>
              </w:rPr>
              <w:t>compatibilitate</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pentru</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proiectele</w:t>
            </w:r>
            <w:proofErr w:type="spellEnd"/>
            <w:r w:rsidRPr="00056371">
              <w:rPr>
                <w:rFonts w:ascii="Times New Roman" w:eastAsia="Times New Roman" w:hAnsi="Times New Roman" w:cs="Times New Roman"/>
                <w:b/>
                <w:sz w:val="28"/>
                <w:szCs w:val="28"/>
                <w:lang w:val="en-US"/>
              </w:rPr>
              <w:t xml:space="preserve"> care au ca </w:t>
            </w:r>
            <w:proofErr w:type="spellStart"/>
            <w:r w:rsidRPr="00056371">
              <w:rPr>
                <w:rFonts w:ascii="Times New Roman" w:eastAsia="Times New Roman" w:hAnsi="Times New Roman" w:cs="Times New Roman"/>
                <w:b/>
                <w:sz w:val="28"/>
                <w:szCs w:val="28"/>
                <w:lang w:val="en-US"/>
              </w:rPr>
              <w:t>scop</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armonizarea</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legislaţieinaţionale</w:t>
            </w:r>
            <w:proofErr w:type="spellEnd"/>
            <w:r w:rsidRPr="00056371">
              <w:rPr>
                <w:rFonts w:ascii="Times New Roman" w:eastAsia="Times New Roman" w:hAnsi="Times New Roman" w:cs="Times New Roman"/>
                <w:b/>
                <w:sz w:val="28"/>
                <w:szCs w:val="28"/>
                <w:lang w:val="en-US"/>
              </w:rPr>
              <w:t xml:space="preserve"> cu </w:t>
            </w:r>
            <w:proofErr w:type="spellStart"/>
            <w:r w:rsidRPr="00056371">
              <w:rPr>
                <w:rFonts w:ascii="Times New Roman" w:eastAsia="Times New Roman" w:hAnsi="Times New Roman" w:cs="Times New Roman"/>
                <w:b/>
                <w:sz w:val="28"/>
                <w:szCs w:val="28"/>
                <w:lang w:val="en-US"/>
              </w:rPr>
              <w:t>legislaţia</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Uniunii</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Europene</w:t>
            </w:r>
            <w:proofErr w:type="spellEnd"/>
          </w:p>
        </w:tc>
      </w:tr>
      <w:tr w:rsidR="006F148B" w:rsidRPr="000D555C"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55C" w:rsidRDefault="006F148B" w:rsidP="00AC22D4">
            <w:pPr>
              <w:jc w:val="both"/>
              <w:rPr>
                <w:rFonts w:ascii="Times New Roman" w:hAnsi="Times New Roman"/>
                <w:sz w:val="28"/>
                <w:szCs w:val="28"/>
                <w:lang w:val="ro-RO" w:eastAsia="en-US"/>
              </w:rPr>
            </w:pPr>
            <w:r w:rsidRPr="002909D8">
              <w:rPr>
                <w:rFonts w:ascii="Times New Roman" w:hAnsi="Times New Roman"/>
                <w:sz w:val="28"/>
                <w:szCs w:val="28"/>
                <w:lang w:val="ro-RO" w:eastAsia="en-US"/>
              </w:rPr>
              <w:t>Asigurarea</w:t>
            </w:r>
            <w:r w:rsidRPr="002909D8">
              <w:rPr>
                <w:rFonts w:ascii="Times New Roman" w:hAnsi="Times New Roman"/>
                <w:sz w:val="28"/>
                <w:szCs w:val="28"/>
                <w:lang w:val="it-IT" w:eastAsia="en-US"/>
              </w:rPr>
              <w:t xml:space="preserve"> respectării cadrului legal și corectarea </w:t>
            </w:r>
            <w:r w:rsidRPr="002909D8">
              <w:rPr>
                <w:rFonts w:ascii="Times New Roman" w:hAnsi="Times New Roman"/>
                <w:sz w:val="28"/>
                <w:szCs w:val="28"/>
                <w:lang w:val="ro-RO" w:eastAsia="en-US"/>
              </w:rPr>
              <w:t>erorilor comise</w:t>
            </w:r>
          </w:p>
          <w:p w:rsidR="006F148B" w:rsidRPr="000D555C" w:rsidRDefault="006F148B" w:rsidP="000D555C">
            <w:pPr>
              <w:jc w:val="both"/>
              <w:rPr>
                <w:rFonts w:ascii="Times New Roman" w:eastAsia="Times New Roman" w:hAnsi="Times New Roman" w:cs="Times New Roman"/>
                <w:sz w:val="28"/>
                <w:szCs w:val="28"/>
                <w:lang w:val="en-US"/>
              </w:rPr>
            </w:pPr>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056371" w:rsidRDefault="006F148B" w:rsidP="00AC22D4">
            <w:pPr>
              <w:tabs>
                <w:tab w:val="left" w:pos="884"/>
                <w:tab w:val="left" w:pos="1196"/>
              </w:tabs>
              <w:spacing w:line="276" w:lineRule="auto"/>
              <w:jc w:val="both"/>
              <w:rPr>
                <w:rFonts w:ascii="Times New Roman" w:eastAsia="Times New Roman" w:hAnsi="Times New Roman" w:cs="Times New Roman"/>
                <w:b/>
                <w:sz w:val="28"/>
                <w:szCs w:val="28"/>
                <w:lang w:val="en-US"/>
              </w:rPr>
            </w:pPr>
            <w:r w:rsidRPr="00056371">
              <w:rPr>
                <w:rFonts w:ascii="Times New Roman" w:eastAsia="Times New Roman" w:hAnsi="Times New Roman" w:cs="Times New Roman"/>
                <w:b/>
                <w:sz w:val="28"/>
                <w:szCs w:val="28"/>
                <w:lang w:val="en-US"/>
              </w:rPr>
              <w:t xml:space="preserve">4. </w:t>
            </w:r>
            <w:proofErr w:type="spellStart"/>
            <w:r w:rsidRPr="00056371">
              <w:rPr>
                <w:rFonts w:ascii="Times New Roman" w:eastAsia="Times New Roman" w:hAnsi="Times New Roman" w:cs="Times New Roman"/>
                <w:b/>
                <w:sz w:val="28"/>
                <w:szCs w:val="28"/>
                <w:lang w:val="en-US"/>
              </w:rPr>
              <w:t>Principalele</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prevederi</w:t>
            </w:r>
            <w:proofErr w:type="spellEnd"/>
            <w:r w:rsidRPr="00056371">
              <w:rPr>
                <w:rFonts w:ascii="Times New Roman" w:eastAsia="Times New Roman" w:hAnsi="Times New Roman" w:cs="Times New Roman"/>
                <w:b/>
                <w:sz w:val="28"/>
                <w:szCs w:val="28"/>
                <w:lang w:val="en-US"/>
              </w:rPr>
              <w:t xml:space="preserve"> ale </w:t>
            </w:r>
            <w:proofErr w:type="spellStart"/>
            <w:r w:rsidRPr="00056371">
              <w:rPr>
                <w:rFonts w:ascii="Times New Roman" w:eastAsia="Times New Roman" w:hAnsi="Times New Roman" w:cs="Times New Roman"/>
                <w:b/>
                <w:sz w:val="28"/>
                <w:szCs w:val="28"/>
                <w:lang w:val="en-US"/>
              </w:rPr>
              <w:t>proiectului</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şievidenţierea</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elementelor</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noi</w:t>
            </w:r>
            <w:proofErr w:type="spellEnd"/>
          </w:p>
        </w:tc>
      </w:tr>
      <w:tr w:rsidR="006F148B" w:rsidRPr="000D555C"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55C" w:rsidRDefault="000D555C" w:rsidP="000D555C">
            <w:pPr>
              <w:pStyle w:val="paragraph"/>
              <w:spacing w:before="0" w:beforeAutospacing="0" w:after="0" w:afterAutospacing="0" w:line="360" w:lineRule="auto"/>
              <w:ind w:left="142"/>
              <w:jc w:val="both"/>
              <w:textAlignment w:val="baseline"/>
              <w:rPr>
                <w:sz w:val="28"/>
                <w:szCs w:val="28"/>
                <w:lang w:val="it-IT"/>
              </w:rPr>
            </w:pPr>
            <w:r>
              <w:rPr>
                <w:sz w:val="28"/>
                <w:szCs w:val="28"/>
                <w:lang w:val="it-IT"/>
              </w:rPr>
              <w:t>M</w:t>
            </w:r>
            <w:r w:rsidRPr="002909D8">
              <w:rPr>
                <w:sz w:val="28"/>
                <w:szCs w:val="28"/>
                <w:lang w:val="it-IT"/>
              </w:rPr>
              <w:t xml:space="preserve">odificarea și completarea </w:t>
            </w:r>
            <w:r>
              <w:rPr>
                <w:sz w:val="28"/>
                <w:szCs w:val="28"/>
                <w:lang w:val="it-IT"/>
              </w:rPr>
              <w:t>următoarelor Decizii a Connsiliului orășenesc Căușeni și anume:</w:t>
            </w:r>
          </w:p>
          <w:p w:rsidR="000D555C" w:rsidRDefault="000D555C" w:rsidP="000D555C">
            <w:pPr>
              <w:pStyle w:val="paragraph"/>
              <w:spacing w:before="0" w:beforeAutospacing="0" w:after="0" w:afterAutospacing="0" w:line="360" w:lineRule="auto"/>
              <w:ind w:left="142" w:right="34"/>
              <w:jc w:val="both"/>
              <w:textAlignment w:val="baseline"/>
              <w:rPr>
                <w:rStyle w:val="normaltextrun"/>
                <w:sz w:val="28"/>
                <w:szCs w:val="28"/>
                <w:lang w:val="ro-RO"/>
              </w:rPr>
            </w:pPr>
            <w:r>
              <w:rPr>
                <w:sz w:val="28"/>
                <w:szCs w:val="28"/>
                <w:lang w:val="it-IT"/>
              </w:rPr>
              <w:t xml:space="preserve">- </w:t>
            </w:r>
            <w:r w:rsidRPr="006F148B">
              <w:rPr>
                <w:sz w:val="28"/>
                <w:szCs w:val="28"/>
                <w:lang w:val="en-US"/>
              </w:rPr>
              <w:t xml:space="preserve">Pct.3 a </w:t>
            </w:r>
            <w:proofErr w:type="spellStart"/>
            <w:r w:rsidRPr="006F148B">
              <w:rPr>
                <w:sz w:val="28"/>
                <w:szCs w:val="28"/>
                <w:lang w:val="en-US"/>
              </w:rPr>
              <w:t>Deciziei</w:t>
            </w:r>
            <w:proofErr w:type="spellEnd"/>
            <w:r w:rsidRPr="006F148B">
              <w:rPr>
                <w:sz w:val="28"/>
                <w:szCs w:val="28"/>
                <w:lang w:val="en-US"/>
              </w:rPr>
              <w:t xml:space="preserve"> </w:t>
            </w:r>
            <w:proofErr w:type="spellStart"/>
            <w:r w:rsidRPr="006F148B">
              <w:rPr>
                <w:sz w:val="28"/>
                <w:szCs w:val="28"/>
                <w:lang w:val="en-US"/>
              </w:rPr>
              <w:t>Consiliului</w:t>
            </w:r>
            <w:proofErr w:type="spellEnd"/>
            <w:r w:rsidRPr="006F148B">
              <w:rPr>
                <w:sz w:val="28"/>
                <w:szCs w:val="28"/>
                <w:lang w:val="en-US"/>
              </w:rPr>
              <w:t xml:space="preserve"> </w:t>
            </w:r>
            <w:proofErr w:type="spellStart"/>
            <w:r w:rsidRPr="006F148B">
              <w:rPr>
                <w:sz w:val="28"/>
                <w:szCs w:val="28"/>
                <w:lang w:val="en-US"/>
              </w:rPr>
              <w:t>orășenesc</w:t>
            </w:r>
            <w:proofErr w:type="spellEnd"/>
            <w:r w:rsidRPr="006F148B">
              <w:rPr>
                <w:sz w:val="28"/>
                <w:szCs w:val="28"/>
                <w:lang w:val="en-US"/>
              </w:rPr>
              <w:t xml:space="preserve"> </w:t>
            </w:r>
            <w:proofErr w:type="spellStart"/>
            <w:r w:rsidRPr="006F148B">
              <w:rPr>
                <w:sz w:val="28"/>
                <w:szCs w:val="28"/>
                <w:lang w:val="en-US"/>
              </w:rPr>
              <w:t>Căușeni</w:t>
            </w:r>
            <w:proofErr w:type="spellEnd"/>
            <w:r w:rsidRPr="006F148B">
              <w:rPr>
                <w:sz w:val="28"/>
                <w:szCs w:val="28"/>
                <w:lang w:val="en-US"/>
              </w:rPr>
              <w:t xml:space="preserve"> nr.4/5 din 23.03.2023 ,,</w:t>
            </w: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r>
              <w:rPr>
                <w:rStyle w:val="spellingerror"/>
                <w:lang w:val="en-US"/>
              </w:rPr>
              <w:t xml:space="preserve">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r>
              <w:rPr>
                <w:rStyle w:val="normaltextrun"/>
                <w:lang w:val="en-US"/>
              </w:rPr>
              <w:t xml:space="preserve"> </w:t>
            </w:r>
            <w:proofErr w:type="spellStart"/>
            <w:r>
              <w:rPr>
                <w:rStyle w:val="eop"/>
                <w:sz w:val="28"/>
                <w:szCs w:val="28"/>
                <w:lang w:val="en-US"/>
              </w:rPr>
              <w:t>planului</w:t>
            </w:r>
            <w:proofErr w:type="spellEnd"/>
            <w:r>
              <w:rPr>
                <w:rStyle w:val="eop"/>
                <w:sz w:val="28"/>
                <w:szCs w:val="28"/>
                <w:lang w:val="en-US"/>
              </w:rPr>
              <w:t xml:space="preserve"> </w:t>
            </w:r>
            <w:r>
              <w:rPr>
                <w:rStyle w:val="normaltextrun"/>
                <w:sz w:val="28"/>
                <w:szCs w:val="28"/>
                <w:lang w:val="ro-RO"/>
              </w:rPr>
              <w:t xml:space="preserve">geometric, planului de contur, a </w:t>
            </w:r>
            <w:r>
              <w:rPr>
                <w:rStyle w:val="normaltextrun"/>
                <w:lang w:val="en-US"/>
              </w:rPr>
              <w:t xml:space="preserve"> </w:t>
            </w:r>
            <w:r>
              <w:rPr>
                <w:rStyle w:val="normaltextrun"/>
                <w:sz w:val="28"/>
                <w:szCs w:val="28"/>
                <w:lang w:val="ro-RO"/>
              </w:rPr>
              <w:t xml:space="preserve">procesului-verbal  și înregistrarea dreptului de </w:t>
            </w:r>
            <w:r>
              <w:rPr>
                <w:rStyle w:val="normaltextrun"/>
                <w:lang w:val="en-US"/>
              </w:rPr>
              <w:t xml:space="preserve"> </w:t>
            </w:r>
            <w:r>
              <w:rPr>
                <w:rStyle w:val="normaltextrun"/>
                <w:sz w:val="28"/>
                <w:szCs w:val="28"/>
                <w:lang w:val="ro-RO"/>
              </w:rPr>
              <w:t>proprietate în Registrul Bunurilor Imobile,, se complectează după sintagma ,, în pct.1,, cu ,, și pct.2,, .</w:t>
            </w:r>
          </w:p>
          <w:p w:rsidR="000D555C" w:rsidRDefault="000D555C" w:rsidP="000D555C">
            <w:pPr>
              <w:pStyle w:val="a3"/>
              <w:tabs>
                <w:tab w:val="left" w:pos="142"/>
                <w:tab w:val="left" w:pos="5730"/>
              </w:tabs>
              <w:spacing w:line="360" w:lineRule="auto"/>
              <w:ind w:left="142" w:right="34"/>
              <w:jc w:val="both"/>
              <w:rPr>
                <w:rStyle w:val="normaltextrun"/>
                <w:rFonts w:ascii="Times New Roman" w:hAnsi="Times New Roman" w:cs="Times New Roman"/>
                <w:sz w:val="28"/>
                <w:szCs w:val="28"/>
                <w:lang w:val="ro-RO"/>
              </w:rPr>
            </w:pPr>
            <w:r>
              <w:rPr>
                <w:rStyle w:val="normaltextrun"/>
                <w:rFonts w:ascii="Times New Roman" w:hAnsi="Times New Roman" w:cs="Times New Roman"/>
                <w:sz w:val="28"/>
                <w:szCs w:val="28"/>
                <w:lang w:val="ro-RO"/>
              </w:rPr>
              <w:t xml:space="preserve">-  </w:t>
            </w:r>
            <w:r w:rsidRPr="006F148B">
              <w:rPr>
                <w:rStyle w:val="normaltextrun"/>
                <w:rFonts w:ascii="Times New Roman" w:hAnsi="Times New Roman" w:cs="Times New Roman"/>
                <w:sz w:val="28"/>
                <w:szCs w:val="28"/>
                <w:lang w:val="ro-RO"/>
              </w:rPr>
              <w:t xml:space="preserve">În pct.1, 1.1, 1.2, 2, 2.1, 2.2 a Deciziei </w:t>
            </w:r>
            <w:r w:rsidR="005F7B4A">
              <w:rPr>
                <w:rStyle w:val="normaltextrun"/>
                <w:rFonts w:ascii="Times New Roman" w:hAnsi="Times New Roman" w:cs="Times New Roman"/>
                <w:sz w:val="28"/>
                <w:szCs w:val="28"/>
                <w:lang w:val="ro-RO"/>
              </w:rPr>
              <w:t xml:space="preserve">Consiliului </w:t>
            </w:r>
            <w:proofErr w:type="spellStart"/>
            <w:r w:rsidRPr="006F148B">
              <w:rPr>
                <w:rFonts w:ascii="Times New Roman" w:hAnsi="Times New Roman" w:cs="Times New Roman"/>
                <w:sz w:val="28"/>
                <w:szCs w:val="28"/>
                <w:lang w:val="en-US"/>
              </w:rPr>
              <w:t>orășenesc</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Căușeni</w:t>
            </w:r>
            <w:proofErr w:type="spellEnd"/>
            <w:r w:rsidRPr="006F148B">
              <w:rPr>
                <w:rFonts w:ascii="Times New Roman" w:hAnsi="Times New Roman" w:cs="Times New Roman"/>
                <w:sz w:val="28"/>
                <w:szCs w:val="28"/>
                <w:lang w:val="en-US"/>
              </w:rPr>
              <w:t xml:space="preserve"> nr.4/8 din 23.03.2023 ,,Cu </w:t>
            </w:r>
            <w:proofErr w:type="spellStart"/>
            <w:r w:rsidRPr="006F148B">
              <w:rPr>
                <w:rFonts w:ascii="Times New Roman" w:hAnsi="Times New Roman" w:cs="Times New Roman"/>
                <w:sz w:val="28"/>
                <w:szCs w:val="28"/>
                <w:lang w:val="en-US"/>
              </w:rPr>
              <w:t>privire</w:t>
            </w:r>
            <w:proofErr w:type="spellEnd"/>
            <w:r w:rsidRPr="006F148B">
              <w:rPr>
                <w:rFonts w:ascii="Times New Roman" w:hAnsi="Times New Roman" w:cs="Times New Roman"/>
                <w:sz w:val="28"/>
                <w:szCs w:val="28"/>
                <w:lang w:val="en-US"/>
              </w:rPr>
              <w:t xml:space="preserve"> la </w:t>
            </w:r>
            <w:proofErr w:type="spellStart"/>
            <w:r w:rsidRPr="006F148B">
              <w:rPr>
                <w:rFonts w:ascii="Times New Roman" w:hAnsi="Times New Roman" w:cs="Times New Roman"/>
                <w:sz w:val="28"/>
                <w:szCs w:val="28"/>
                <w:lang w:val="en-US"/>
              </w:rPr>
              <w:t>formarea</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bunurilor</w:t>
            </w:r>
            <w:proofErr w:type="spellEnd"/>
            <w:r w:rsidRPr="006F14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imobile</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prin</w:t>
            </w:r>
            <w:proofErr w:type="spellEnd"/>
            <w:r w:rsidRPr="006F148B">
              <w:rPr>
                <w:rFonts w:ascii="Times New Roman" w:hAnsi="Times New Roman" w:cs="Times New Roman"/>
                <w:sz w:val="28"/>
                <w:szCs w:val="28"/>
                <w:lang w:val="en-US"/>
              </w:rPr>
              <w:t xml:space="preserve">  </w:t>
            </w:r>
            <w:proofErr w:type="spellStart"/>
            <w:r w:rsidRPr="006F148B">
              <w:rPr>
                <w:rFonts w:ascii="Times New Roman" w:hAnsi="Times New Roman" w:cs="Times New Roman"/>
                <w:sz w:val="28"/>
                <w:szCs w:val="28"/>
                <w:lang w:val="en-US"/>
              </w:rPr>
              <w:t>separare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sintagma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agricol</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substiuie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sintagma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pășuni</w:t>
            </w:r>
            <w:proofErr w:type="spellEnd"/>
            <w:r w:rsidRPr="006F148B">
              <w:rPr>
                <w:rFonts w:ascii="Times New Roman" w:hAnsi="Times New Roman" w:cs="Times New Roman"/>
                <w:sz w:val="28"/>
                <w:szCs w:val="28"/>
                <w:lang w:val="en-US"/>
              </w:rPr>
              <w:t>,,</w:t>
            </w:r>
            <w:r w:rsidRPr="006F148B">
              <w:rPr>
                <w:rStyle w:val="normaltextrun"/>
                <w:rFonts w:ascii="Times New Roman" w:hAnsi="Times New Roman" w:cs="Times New Roman"/>
                <w:sz w:val="28"/>
                <w:szCs w:val="28"/>
                <w:lang w:val="ro-RO"/>
              </w:rPr>
              <w:t>.</w:t>
            </w:r>
          </w:p>
          <w:p w:rsidR="006F148B" w:rsidRPr="002909D8" w:rsidRDefault="000D555C" w:rsidP="000D555C">
            <w:pPr>
              <w:pStyle w:val="a3"/>
              <w:spacing w:line="360" w:lineRule="auto"/>
              <w:ind w:right="34"/>
              <w:jc w:val="both"/>
              <w:rPr>
                <w:rFonts w:ascii="Times New Roman" w:hAnsi="Times New Roman" w:cs="Times New Roman"/>
                <w:sz w:val="28"/>
                <w:szCs w:val="28"/>
                <w:lang w:val="it-IT"/>
              </w:rPr>
            </w:pPr>
            <w:r>
              <w:rPr>
                <w:rStyle w:val="normaltextrun"/>
                <w:rFonts w:ascii="Times New Roman" w:hAnsi="Times New Roman" w:cs="Times New Roman"/>
                <w:sz w:val="28"/>
                <w:szCs w:val="28"/>
                <w:lang w:val="ro-RO"/>
              </w:rPr>
              <w:t xml:space="preserve"> - În pct.5, aliniatul 4 </w:t>
            </w:r>
            <w:r w:rsidRPr="006F148B">
              <w:rPr>
                <w:rStyle w:val="normaltextrun"/>
                <w:rFonts w:ascii="Times New Roman" w:hAnsi="Times New Roman" w:cs="Times New Roman"/>
                <w:sz w:val="28"/>
                <w:szCs w:val="28"/>
                <w:lang w:val="ro-RO"/>
              </w:rPr>
              <w:t xml:space="preserve">a Deciziei </w:t>
            </w:r>
            <w:r w:rsidR="005F7B4A">
              <w:rPr>
                <w:rStyle w:val="normaltextrun"/>
                <w:rFonts w:ascii="Times New Roman" w:hAnsi="Times New Roman" w:cs="Times New Roman"/>
                <w:sz w:val="28"/>
                <w:szCs w:val="28"/>
                <w:lang w:val="ro-RO"/>
              </w:rPr>
              <w:t xml:space="preserve">Consiliului </w:t>
            </w:r>
            <w:r w:rsidRPr="00F21EB3">
              <w:rPr>
                <w:rFonts w:ascii="Times New Roman" w:hAnsi="Times New Roman" w:cs="Times New Roman"/>
                <w:sz w:val="28"/>
                <w:szCs w:val="28"/>
                <w:lang w:val="ro-RO"/>
              </w:rPr>
              <w:t>orășenesc Căușeni nr.4/13 din 23.03.2023</w:t>
            </w:r>
            <w:r w:rsidRPr="00F21EB3">
              <w:rPr>
                <w:rFonts w:ascii="Times New Roman" w:hAnsi="Times New Roman" w:cs="Times New Roman"/>
                <w:sz w:val="28"/>
                <w:szCs w:val="28"/>
                <w:lang w:val="it-IT"/>
              </w:rPr>
              <w:t xml:space="preserve"> </w:t>
            </w:r>
            <w:r>
              <w:rPr>
                <w:rFonts w:ascii="Times New Roman" w:hAnsi="Times New Roman" w:cs="Times New Roman"/>
                <w:sz w:val="28"/>
                <w:szCs w:val="28"/>
                <w:lang w:val="it-IT"/>
              </w:rPr>
              <w:t>,,</w:t>
            </w:r>
            <w:r w:rsidRPr="002909D8">
              <w:rPr>
                <w:rFonts w:ascii="Times New Roman" w:hAnsi="Times New Roman" w:cs="Times New Roman"/>
                <w:sz w:val="28"/>
                <w:szCs w:val="28"/>
                <w:lang w:val="it-IT"/>
              </w:rPr>
              <w:t>Cu privire la modificarea și completarea unor</w:t>
            </w:r>
            <w:r>
              <w:rPr>
                <w:rFonts w:ascii="Times New Roman" w:hAnsi="Times New Roman" w:cs="Times New Roman"/>
                <w:sz w:val="28"/>
                <w:szCs w:val="28"/>
                <w:lang w:val="it-IT"/>
              </w:rPr>
              <w:t xml:space="preserve"> </w:t>
            </w:r>
            <w:r w:rsidRPr="002909D8">
              <w:rPr>
                <w:rFonts w:ascii="Times New Roman" w:hAnsi="Times New Roman" w:cs="Times New Roman"/>
                <w:sz w:val="28"/>
                <w:szCs w:val="28"/>
                <w:lang w:val="it-IT"/>
              </w:rPr>
              <w:t>Decizii  a Consiliului  orășenesc Căușeni</w:t>
            </w:r>
            <w:r>
              <w:rPr>
                <w:rFonts w:ascii="Times New Roman" w:hAnsi="Times New Roman" w:cs="Times New Roman"/>
                <w:sz w:val="28"/>
                <w:szCs w:val="28"/>
                <w:lang w:val="it-IT"/>
              </w:rPr>
              <w:t>,,</w:t>
            </w:r>
            <w:r w:rsidRPr="002909D8">
              <w:rPr>
                <w:rFonts w:ascii="Times New Roman" w:hAnsi="Times New Roman" w:cs="Times New Roman"/>
                <w:sz w:val="28"/>
                <w:szCs w:val="28"/>
                <w:lang w:val="it-IT"/>
              </w:rPr>
              <w:t xml:space="preserve">  </w:t>
            </w:r>
            <w:r>
              <w:rPr>
                <w:rFonts w:ascii="Times New Roman" w:hAnsi="Times New Roman" w:cs="Times New Roman"/>
                <w:sz w:val="28"/>
                <w:szCs w:val="28"/>
                <w:lang w:val="it-IT"/>
              </w:rPr>
              <w:t>sintagma ,,Mihaiela,, se substituie cu ,, Mihaela,,.</w:t>
            </w:r>
            <w:r w:rsidR="006F148B" w:rsidRPr="002909D8">
              <w:rPr>
                <w:rFonts w:ascii="Times New Roman" w:hAnsi="Times New Roman" w:cs="Times New Roman"/>
                <w:sz w:val="28"/>
                <w:szCs w:val="28"/>
                <w:lang w:val="it-IT"/>
              </w:rPr>
              <w:tab/>
            </w:r>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056371" w:rsidRDefault="006F148B" w:rsidP="00AC22D4">
            <w:pPr>
              <w:tabs>
                <w:tab w:val="left" w:pos="884"/>
                <w:tab w:val="left" w:pos="1196"/>
              </w:tabs>
              <w:spacing w:line="276" w:lineRule="auto"/>
              <w:jc w:val="both"/>
              <w:rPr>
                <w:rFonts w:ascii="Times New Roman" w:eastAsia="Times New Roman" w:hAnsi="Times New Roman" w:cs="Times New Roman"/>
                <w:b/>
                <w:sz w:val="28"/>
                <w:szCs w:val="28"/>
                <w:lang w:val="en-US"/>
              </w:rPr>
            </w:pPr>
            <w:r w:rsidRPr="00056371">
              <w:rPr>
                <w:rFonts w:ascii="Times New Roman" w:eastAsia="Times New Roman" w:hAnsi="Times New Roman" w:cs="Times New Roman"/>
                <w:b/>
                <w:sz w:val="28"/>
                <w:szCs w:val="28"/>
                <w:lang w:val="en-US"/>
              </w:rPr>
              <w:t xml:space="preserve">5. </w:t>
            </w:r>
            <w:proofErr w:type="spellStart"/>
            <w:r w:rsidRPr="00056371">
              <w:rPr>
                <w:rFonts w:ascii="Times New Roman" w:eastAsia="Times New Roman" w:hAnsi="Times New Roman" w:cs="Times New Roman"/>
                <w:b/>
                <w:sz w:val="28"/>
                <w:szCs w:val="28"/>
                <w:lang w:val="en-US"/>
              </w:rPr>
              <w:t>Modul</w:t>
            </w:r>
            <w:proofErr w:type="spellEnd"/>
            <w:r w:rsidRPr="00056371">
              <w:rPr>
                <w:rFonts w:ascii="Times New Roman" w:eastAsia="Times New Roman" w:hAnsi="Times New Roman" w:cs="Times New Roman"/>
                <w:b/>
                <w:sz w:val="28"/>
                <w:szCs w:val="28"/>
                <w:lang w:val="en-US"/>
              </w:rPr>
              <w:t xml:space="preserve"> de </w:t>
            </w:r>
            <w:proofErr w:type="spellStart"/>
            <w:r w:rsidRPr="00056371">
              <w:rPr>
                <w:rFonts w:ascii="Times New Roman" w:eastAsia="Times New Roman" w:hAnsi="Times New Roman" w:cs="Times New Roman"/>
                <w:b/>
                <w:sz w:val="28"/>
                <w:szCs w:val="28"/>
                <w:lang w:val="en-US"/>
              </w:rPr>
              <w:t>încorporare</w:t>
            </w:r>
            <w:proofErr w:type="spellEnd"/>
            <w:r w:rsidRPr="00056371">
              <w:rPr>
                <w:rFonts w:ascii="Times New Roman" w:eastAsia="Times New Roman" w:hAnsi="Times New Roman" w:cs="Times New Roman"/>
                <w:b/>
                <w:sz w:val="28"/>
                <w:szCs w:val="28"/>
                <w:lang w:val="en-US"/>
              </w:rPr>
              <w:t xml:space="preserve"> a </w:t>
            </w:r>
            <w:proofErr w:type="spellStart"/>
            <w:r w:rsidRPr="00056371">
              <w:rPr>
                <w:rFonts w:ascii="Times New Roman" w:eastAsia="Times New Roman" w:hAnsi="Times New Roman" w:cs="Times New Roman"/>
                <w:b/>
                <w:sz w:val="28"/>
                <w:szCs w:val="28"/>
                <w:lang w:val="en-US"/>
              </w:rPr>
              <w:t>actului</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în</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cadrul</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normativ</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în</w:t>
            </w:r>
            <w:proofErr w:type="spellEnd"/>
            <w:r w:rsidRPr="00056371">
              <w:rPr>
                <w:rFonts w:ascii="Times New Roman" w:eastAsia="Times New Roman" w:hAnsi="Times New Roman" w:cs="Times New Roman"/>
                <w:b/>
                <w:sz w:val="28"/>
                <w:szCs w:val="28"/>
                <w:lang w:val="en-US"/>
              </w:rPr>
              <w:t xml:space="preserve"> </w:t>
            </w:r>
            <w:proofErr w:type="spellStart"/>
            <w:r w:rsidRPr="00056371">
              <w:rPr>
                <w:rFonts w:ascii="Times New Roman" w:eastAsia="Times New Roman" w:hAnsi="Times New Roman" w:cs="Times New Roman"/>
                <w:b/>
                <w:sz w:val="28"/>
                <w:szCs w:val="28"/>
                <w:lang w:val="en-US"/>
              </w:rPr>
              <w:t>vigoare</w:t>
            </w:r>
            <w:proofErr w:type="spellEnd"/>
          </w:p>
        </w:tc>
      </w:tr>
      <w:tr w:rsidR="006F148B" w:rsidRPr="006F148B" w:rsidTr="000D555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48B" w:rsidRPr="000D555C" w:rsidRDefault="000D555C" w:rsidP="000D555C">
            <w:pPr>
              <w:spacing w:line="360" w:lineRule="auto"/>
              <w:ind w:left="-142" w:firstLine="567"/>
              <w:jc w:val="both"/>
              <w:rPr>
                <w:rFonts w:ascii="Times New Roman" w:hAnsi="Times New Roman"/>
                <w:sz w:val="28"/>
                <w:szCs w:val="28"/>
                <w:lang w:val="it-IT"/>
              </w:rPr>
            </w:pPr>
            <w:r w:rsidRPr="002909D8">
              <w:rPr>
                <w:rFonts w:ascii="Times New Roman" w:hAnsi="Times New Roman"/>
                <w:sz w:val="28"/>
                <w:szCs w:val="28"/>
                <w:lang w:val="it-IT"/>
              </w:rPr>
              <w:t>în conformitate cu prevederile Hotărârii Guvernului Republicii Moldova, nr.1001 din 26 decembrie 2011 privind punerea în aplicare a unor acte legislative;</w:t>
            </w:r>
            <w:r>
              <w:rPr>
                <w:rFonts w:ascii="Times New Roman" w:hAnsi="Times New Roman"/>
                <w:sz w:val="28"/>
                <w:szCs w:val="28"/>
                <w:lang w:val="it-IT"/>
              </w:rPr>
              <w:t xml:space="preserve"> î</w:t>
            </w:r>
            <w:r w:rsidRPr="002909D8">
              <w:rPr>
                <w:rFonts w:ascii="Times New Roman" w:hAnsi="Times New Roman" w:cs="Times New Roman"/>
                <w:sz w:val="28"/>
                <w:szCs w:val="28"/>
                <w:lang w:val="it-IT"/>
              </w:rPr>
              <w:t xml:space="preserve">n conformitate art. 62 – 63, din Legea cu </w:t>
            </w:r>
            <w:r w:rsidRPr="002909D8">
              <w:rPr>
                <w:rFonts w:ascii="Times New Roman" w:hAnsi="Times New Roman" w:cs="Times New Roman"/>
                <w:sz w:val="28"/>
                <w:szCs w:val="28"/>
                <w:lang w:val="en-US"/>
              </w:rPr>
              <w:pgNum/>
            </w:r>
            <w:r w:rsidRPr="002909D8">
              <w:rPr>
                <w:rFonts w:ascii="Times New Roman" w:hAnsi="Times New Roman" w:cs="Times New Roman"/>
                <w:sz w:val="28"/>
                <w:szCs w:val="28"/>
                <w:lang w:val="it-IT"/>
              </w:rPr>
              <w:t>rivier la actele normative nr. 100 din 22.12.2017,</w:t>
            </w:r>
            <w:r>
              <w:rPr>
                <w:rFonts w:ascii="Times New Roman" w:hAnsi="Times New Roman"/>
                <w:sz w:val="28"/>
                <w:szCs w:val="28"/>
                <w:lang w:val="it-IT"/>
              </w:rPr>
              <w:t xml:space="preserve"> </w:t>
            </w:r>
            <w:proofErr w:type="spellStart"/>
            <w:r w:rsidRPr="002909D8">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w:t>
            </w:r>
            <w:r w:rsidRPr="002909D8">
              <w:rPr>
                <w:rFonts w:ascii="Times New Roman" w:hAnsi="Times New Roman"/>
                <w:bCs/>
                <w:color w:val="000000"/>
                <w:sz w:val="28"/>
                <w:szCs w:val="28"/>
                <w:lang w:val="en-US"/>
              </w:rPr>
              <w:t xml:space="preserve">art.3 </w:t>
            </w:r>
            <w:proofErr w:type="spellStart"/>
            <w:r w:rsidRPr="002909D8">
              <w:rPr>
                <w:rFonts w:ascii="Times New Roman" w:hAnsi="Times New Roman"/>
                <w:bCs/>
                <w:color w:val="000000"/>
                <w:sz w:val="28"/>
                <w:szCs w:val="28"/>
                <w:lang w:val="en-US"/>
              </w:rPr>
              <w:t>alin</w:t>
            </w:r>
            <w:proofErr w:type="spellEnd"/>
            <w:r>
              <w:rPr>
                <w:rFonts w:ascii="Times New Roman" w:hAnsi="Times New Roman"/>
                <w:bCs/>
                <w:color w:val="000000"/>
                <w:sz w:val="28"/>
                <w:szCs w:val="28"/>
                <w:lang w:val="en-US"/>
              </w:rPr>
              <w:t>.</w:t>
            </w:r>
            <w:r w:rsidRPr="002909D8">
              <w:rPr>
                <w:rFonts w:ascii="Times New Roman" w:hAnsi="Times New Roman"/>
                <w:bCs/>
                <w:color w:val="000000"/>
                <w:sz w:val="28"/>
                <w:szCs w:val="28"/>
                <w:lang w:val="en-US"/>
              </w:rPr>
              <w:t xml:space="preserve">(2), art.7, </w:t>
            </w:r>
            <w:r w:rsidRPr="002909D8">
              <w:rPr>
                <w:rFonts w:ascii="Times New Roman" w:hAnsi="Times New Roman" w:cs="Times New Roman"/>
                <w:sz w:val="28"/>
                <w:szCs w:val="28"/>
                <w:lang w:val="en-US"/>
              </w:rPr>
              <w:t>14 (1),</w:t>
            </w:r>
            <w:r w:rsidRPr="002909D8">
              <w:rPr>
                <w:rFonts w:ascii="Times New Roman" w:hAnsi="Times New Roman"/>
                <w:bCs/>
                <w:color w:val="000000"/>
                <w:sz w:val="28"/>
                <w:szCs w:val="28"/>
                <w:lang w:val="en-US"/>
              </w:rPr>
              <w:t xml:space="preserve"> (2) </w:t>
            </w:r>
            <w:proofErr w:type="spellStart"/>
            <w:r w:rsidRPr="002909D8">
              <w:rPr>
                <w:rFonts w:ascii="Times New Roman" w:hAnsi="Times New Roman"/>
                <w:bCs/>
                <w:color w:val="000000"/>
                <w:sz w:val="28"/>
                <w:szCs w:val="28"/>
                <w:lang w:val="en-US"/>
              </w:rPr>
              <w:t>lit.l</w:t>
            </w:r>
            <w:proofErr w:type="spellEnd"/>
            <w:r w:rsidRPr="002909D8">
              <w:rPr>
                <w:rFonts w:ascii="Times New Roman" w:hAnsi="Times New Roman"/>
                <w:bCs/>
                <w:color w:val="000000"/>
                <w:sz w:val="28"/>
                <w:szCs w:val="28"/>
                <w:lang w:val="en-US"/>
              </w:rPr>
              <w:t>)</w:t>
            </w:r>
            <w:proofErr w:type="gramStart"/>
            <w:r w:rsidRPr="002909D8">
              <w:rPr>
                <w:rFonts w:ascii="Times New Roman" w:hAnsi="Times New Roman"/>
                <w:bCs/>
                <w:color w:val="000000"/>
                <w:sz w:val="28"/>
                <w:szCs w:val="28"/>
                <w:lang w:val="en-US"/>
              </w:rPr>
              <w:t xml:space="preserve">, </w:t>
            </w:r>
            <w:r w:rsidRPr="002909D8">
              <w:rPr>
                <w:rFonts w:ascii="Times New Roman" w:hAnsi="Times New Roman" w:cs="Times New Roman"/>
                <w:sz w:val="28"/>
                <w:szCs w:val="28"/>
                <w:lang w:val="en-US"/>
              </w:rPr>
              <w:t xml:space="preserve"> (</w:t>
            </w:r>
            <w:proofErr w:type="gramEnd"/>
            <w:r w:rsidRPr="002909D8">
              <w:rPr>
                <w:rFonts w:ascii="Times New Roman" w:hAnsi="Times New Roman" w:cs="Times New Roman"/>
                <w:sz w:val="28"/>
                <w:szCs w:val="28"/>
                <w:lang w:val="en-US"/>
              </w:rPr>
              <w:t xml:space="preserve">3), 20 (5) din </w:t>
            </w:r>
            <w:proofErr w:type="spellStart"/>
            <w:r w:rsidRPr="002909D8">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lastRenderedPageBreak/>
              <w:t>privind</w:t>
            </w:r>
            <w:proofErr w:type="spellEnd"/>
            <w:r>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sidRPr="002909D8">
              <w:rPr>
                <w:rFonts w:ascii="Times New Roman" w:hAnsi="Times New Roman" w:cs="Times New Roman"/>
                <w:sz w:val="28"/>
                <w:szCs w:val="28"/>
                <w:lang w:val="en-US"/>
              </w:rPr>
              <w:t>locală</w:t>
            </w:r>
            <w:proofErr w:type="spellEnd"/>
            <w:r w:rsidRPr="002909D8">
              <w:rPr>
                <w:rFonts w:ascii="Times New Roman" w:hAnsi="Times New Roman" w:cs="Times New Roman"/>
                <w:sz w:val="28"/>
                <w:szCs w:val="28"/>
                <w:lang w:val="en-US"/>
              </w:rPr>
              <w:t xml:space="preserve"> nr. 436 – XVI din 28.12.2006</w:t>
            </w:r>
          </w:p>
        </w:tc>
      </w:tr>
    </w:tbl>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6F148B" w:rsidRPr="002909D8" w:rsidTr="00AC22D4">
        <w:tc>
          <w:tcPr>
            <w:tcW w:w="5000" w:type="pct"/>
            <w:tcBorders>
              <w:top w:val="single" w:sz="4" w:space="0" w:color="auto"/>
              <w:left w:val="single" w:sz="4" w:space="0" w:color="auto"/>
              <w:bottom w:val="single" w:sz="4" w:space="0" w:color="auto"/>
              <w:right w:val="single" w:sz="4" w:space="0" w:color="auto"/>
            </w:tcBorders>
            <w:hideMark/>
          </w:tcPr>
          <w:p w:rsidR="006F148B" w:rsidRPr="002909D8" w:rsidRDefault="006F148B" w:rsidP="00AC22D4">
            <w:pPr>
              <w:tabs>
                <w:tab w:val="left" w:pos="884"/>
                <w:tab w:val="left" w:pos="1196"/>
              </w:tabs>
              <w:spacing w:after="0"/>
              <w:jc w:val="both"/>
              <w:rPr>
                <w:rFonts w:ascii="Times New Roman" w:hAnsi="Times New Roman"/>
                <w:b/>
                <w:sz w:val="28"/>
                <w:szCs w:val="28"/>
                <w:lang w:val="ro-RO" w:eastAsia="en-US"/>
              </w:rPr>
            </w:pPr>
            <w:r w:rsidRPr="002909D8">
              <w:rPr>
                <w:rFonts w:ascii="Times New Roman" w:hAnsi="Times New Roman"/>
                <w:b/>
                <w:sz w:val="28"/>
                <w:szCs w:val="28"/>
                <w:lang w:val="ro-RO" w:eastAsia="en-US"/>
              </w:rPr>
              <w:lastRenderedPageBreak/>
              <w:t>6</w:t>
            </w:r>
            <w:r w:rsidRPr="002909D8">
              <w:rPr>
                <w:rFonts w:ascii="Times New Roman" w:hAnsi="Times New Roman"/>
                <w:sz w:val="28"/>
                <w:szCs w:val="28"/>
                <w:lang w:eastAsia="en-US"/>
              </w:rPr>
              <w:t xml:space="preserve">. </w:t>
            </w:r>
            <w:proofErr w:type="spellStart"/>
            <w:r w:rsidRPr="002909D8">
              <w:rPr>
                <w:rFonts w:ascii="Times New Roman" w:hAnsi="Times New Roman"/>
                <w:b/>
                <w:sz w:val="28"/>
                <w:szCs w:val="28"/>
                <w:lang w:eastAsia="en-US"/>
              </w:rPr>
              <w:t>Constatările</w:t>
            </w:r>
            <w:proofErr w:type="spellEnd"/>
            <w:r w:rsidR="000D555C">
              <w:rPr>
                <w:rFonts w:ascii="Times New Roman" w:hAnsi="Times New Roman"/>
                <w:b/>
                <w:sz w:val="28"/>
                <w:szCs w:val="28"/>
                <w:lang w:val="ro-RO" w:eastAsia="en-US"/>
              </w:rPr>
              <w:t xml:space="preserve"> </w:t>
            </w:r>
            <w:proofErr w:type="spellStart"/>
            <w:r w:rsidRPr="002909D8">
              <w:rPr>
                <w:rFonts w:ascii="Times New Roman" w:hAnsi="Times New Roman"/>
                <w:b/>
                <w:sz w:val="28"/>
                <w:szCs w:val="28"/>
                <w:lang w:eastAsia="en-US"/>
              </w:rPr>
              <w:t>expertizei</w:t>
            </w:r>
            <w:proofErr w:type="spellEnd"/>
            <w:r w:rsidR="000D555C">
              <w:rPr>
                <w:rFonts w:ascii="Times New Roman" w:hAnsi="Times New Roman"/>
                <w:b/>
                <w:sz w:val="28"/>
                <w:szCs w:val="28"/>
                <w:lang w:val="ro-RO" w:eastAsia="en-US"/>
              </w:rPr>
              <w:t xml:space="preserve"> </w:t>
            </w:r>
            <w:r w:rsidRPr="002909D8">
              <w:rPr>
                <w:rFonts w:ascii="Times New Roman" w:hAnsi="Times New Roman"/>
                <w:b/>
                <w:sz w:val="28"/>
                <w:szCs w:val="28"/>
                <w:lang w:eastAsia="en-US"/>
              </w:rPr>
              <w:t>anticorupție.</w:t>
            </w:r>
          </w:p>
        </w:tc>
      </w:tr>
      <w:tr w:rsidR="006F148B" w:rsidRPr="006F148B" w:rsidTr="00AC22D4">
        <w:trPr>
          <w:trHeight w:val="792"/>
        </w:trPr>
        <w:tc>
          <w:tcPr>
            <w:tcW w:w="5000" w:type="pct"/>
            <w:tcBorders>
              <w:top w:val="single" w:sz="4" w:space="0" w:color="auto"/>
              <w:left w:val="single" w:sz="4" w:space="0" w:color="auto"/>
              <w:bottom w:val="single" w:sz="4" w:space="0" w:color="auto"/>
              <w:right w:val="single" w:sz="4" w:space="0" w:color="auto"/>
            </w:tcBorders>
            <w:hideMark/>
          </w:tcPr>
          <w:p w:rsidR="006F148B" w:rsidRPr="002909D8" w:rsidRDefault="006F148B" w:rsidP="00AC22D4">
            <w:pPr>
              <w:tabs>
                <w:tab w:val="left" w:pos="316"/>
              </w:tabs>
              <w:spacing w:after="0" w:line="240" w:lineRule="auto"/>
              <w:jc w:val="both"/>
              <w:rPr>
                <w:rFonts w:ascii="Times New Roman" w:hAnsi="Times New Roman"/>
                <w:sz w:val="28"/>
                <w:szCs w:val="28"/>
                <w:lang w:val="ro-RO" w:eastAsia="en-US"/>
              </w:rPr>
            </w:pPr>
            <w:r w:rsidRPr="002909D8">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bl>
    <w:tbl>
      <w:tblPr>
        <w:tblStyle w:val="a5"/>
        <w:tblW w:w="0" w:type="auto"/>
        <w:tblLook w:val="04A0"/>
      </w:tblPr>
      <w:tblGrid>
        <w:gridCol w:w="9571"/>
      </w:tblGrid>
      <w:tr w:rsidR="006F148B" w:rsidRPr="002909D8" w:rsidTr="00AC22D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48B" w:rsidRPr="002909D8" w:rsidRDefault="006F148B" w:rsidP="00AC22D4">
            <w:pPr>
              <w:tabs>
                <w:tab w:val="left" w:pos="884"/>
                <w:tab w:val="left" w:pos="1196"/>
              </w:tabs>
              <w:jc w:val="both"/>
              <w:rPr>
                <w:rFonts w:ascii="Times New Roman" w:hAnsi="Times New Roman" w:cs="Times New Roman"/>
                <w:sz w:val="28"/>
                <w:szCs w:val="28"/>
                <w:lang w:val="ro-RO"/>
              </w:rPr>
            </w:pPr>
            <w:r w:rsidRPr="002909D8">
              <w:rPr>
                <w:rFonts w:ascii="Times New Roman" w:hAnsi="Times New Roman" w:cs="Times New Roman"/>
                <w:b/>
                <w:sz w:val="28"/>
                <w:szCs w:val="28"/>
                <w:lang w:val="ro-RO"/>
              </w:rPr>
              <w:t>7</w:t>
            </w:r>
            <w:r w:rsidRPr="002909D8">
              <w:rPr>
                <w:rFonts w:ascii="Times New Roman" w:hAnsi="Times New Roman" w:cs="Times New Roman"/>
                <w:sz w:val="28"/>
                <w:szCs w:val="28"/>
              </w:rPr>
              <w:t xml:space="preserve">. </w:t>
            </w:r>
            <w:r w:rsidRPr="002909D8">
              <w:rPr>
                <w:rFonts w:ascii="Times New Roman" w:hAnsi="Times New Roman" w:cs="Times New Roman"/>
                <w:b/>
                <w:sz w:val="28"/>
                <w:szCs w:val="28"/>
              </w:rPr>
              <w:t xml:space="preserve">Constatărileexpertizeianticorupție. </w:t>
            </w:r>
          </w:p>
        </w:tc>
      </w:tr>
      <w:tr w:rsidR="006F148B" w:rsidRPr="006F148B" w:rsidTr="00AC22D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48B" w:rsidRPr="002909D8" w:rsidRDefault="006F148B" w:rsidP="00AC22D4">
            <w:pPr>
              <w:tabs>
                <w:tab w:val="left" w:pos="884"/>
                <w:tab w:val="left" w:pos="1196"/>
              </w:tabs>
              <w:jc w:val="both"/>
              <w:rPr>
                <w:rFonts w:ascii="Times New Roman" w:hAnsi="Times New Roman" w:cs="Times New Roman"/>
                <w:sz w:val="28"/>
                <w:szCs w:val="28"/>
                <w:lang w:val="ro-RO"/>
              </w:rPr>
            </w:pPr>
            <w:r w:rsidRPr="002909D8">
              <w:rPr>
                <w:rFonts w:ascii="Times New Roman" w:hAnsi="Times New Roman" w:cs="Times New Roman"/>
                <w:sz w:val="28"/>
                <w:szCs w:val="28"/>
                <w:lang w:val="ro-RO"/>
              </w:rPr>
              <w:t xml:space="preserve">        Prevederile proiectului nu sunt în detrimentul interesului public și nu afectează drepturile fundemantale ale omului.</w:t>
            </w:r>
          </w:p>
        </w:tc>
      </w:tr>
    </w:tbl>
    <w:p w:rsidR="006F148B" w:rsidRPr="002909D8" w:rsidRDefault="006F148B" w:rsidP="006F148B">
      <w:pPr>
        <w:spacing w:after="0" w:line="240" w:lineRule="auto"/>
        <w:jc w:val="both"/>
        <w:rPr>
          <w:rFonts w:ascii="Times New Roman" w:hAnsi="Times New Roman" w:cs="Times New Roman"/>
          <w:sz w:val="28"/>
          <w:szCs w:val="28"/>
          <w:lang w:val="it-IT"/>
        </w:rPr>
      </w:pPr>
    </w:p>
    <w:p w:rsidR="006F148B" w:rsidRPr="002909D8" w:rsidRDefault="006F148B" w:rsidP="006F148B">
      <w:pPr>
        <w:spacing w:after="0" w:line="240" w:lineRule="auto"/>
        <w:jc w:val="both"/>
        <w:rPr>
          <w:rFonts w:ascii="Times New Roman" w:hAnsi="Times New Roman" w:cs="Times New Roman"/>
          <w:sz w:val="28"/>
          <w:szCs w:val="28"/>
          <w:lang w:val="it-IT"/>
        </w:rPr>
      </w:pPr>
    </w:p>
    <w:p w:rsidR="006F148B" w:rsidRPr="002909D8" w:rsidRDefault="006F148B" w:rsidP="006F148B">
      <w:pPr>
        <w:spacing w:after="0" w:line="240" w:lineRule="auto"/>
        <w:jc w:val="both"/>
        <w:rPr>
          <w:rFonts w:ascii="Times New Roman" w:hAnsi="Times New Roman" w:cs="Times New Roman"/>
          <w:sz w:val="28"/>
          <w:szCs w:val="28"/>
          <w:lang w:val="it-IT"/>
        </w:rPr>
      </w:pPr>
      <w:r w:rsidRPr="002909D8">
        <w:rPr>
          <w:rFonts w:ascii="Times New Roman" w:hAnsi="Times New Roman" w:cs="Times New Roman"/>
          <w:sz w:val="28"/>
          <w:szCs w:val="28"/>
          <w:lang w:val="it-IT"/>
        </w:rPr>
        <w:t>Primar                                                                                  Anatolie Donțu</w:t>
      </w:r>
    </w:p>
    <w:p w:rsidR="006F148B" w:rsidRPr="002909D8" w:rsidRDefault="006F148B" w:rsidP="006F148B">
      <w:pPr>
        <w:pStyle w:val="a6"/>
        <w:spacing w:after="0" w:line="240" w:lineRule="auto"/>
        <w:rPr>
          <w:rFonts w:ascii="Times New Roman" w:hAnsi="Times New Roman"/>
          <w:b/>
          <w:sz w:val="28"/>
          <w:szCs w:val="28"/>
          <w:lang w:val="it-IT"/>
        </w:rPr>
      </w:pPr>
    </w:p>
    <w:p w:rsidR="005F7B4A" w:rsidRDefault="005F7B4A" w:rsidP="005F7B4A">
      <w:pPr>
        <w:tabs>
          <w:tab w:val="left" w:pos="6555"/>
        </w:tabs>
        <w:spacing w:after="0" w:line="48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Specialist                                                                            Valentina Gîrjeu</w:t>
      </w:r>
    </w:p>
    <w:p w:rsidR="006F148B" w:rsidRPr="00056371" w:rsidRDefault="006F148B" w:rsidP="006F148B">
      <w:pPr>
        <w:rPr>
          <w:lang w:val="ro-RO"/>
        </w:rPr>
      </w:pPr>
    </w:p>
    <w:p w:rsidR="00D10D10" w:rsidRPr="006F148B" w:rsidRDefault="00D10D10">
      <w:pPr>
        <w:rPr>
          <w:lang w:val="ro-RO"/>
        </w:rPr>
      </w:pPr>
    </w:p>
    <w:sectPr w:rsidR="00D10D10" w:rsidRPr="006F148B" w:rsidSect="0005637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4464"/>
    <w:multiLevelType w:val="hybridMultilevel"/>
    <w:tmpl w:val="E5243E92"/>
    <w:lvl w:ilvl="0" w:tplc="0BC25F48">
      <w:start w:val="4"/>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1">
    <w:nsid w:val="571A55B5"/>
    <w:multiLevelType w:val="hybridMultilevel"/>
    <w:tmpl w:val="B7442AE0"/>
    <w:lvl w:ilvl="0" w:tplc="0819000F">
      <w:start w:val="7"/>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nsid w:val="7EA00AEF"/>
    <w:multiLevelType w:val="hybridMultilevel"/>
    <w:tmpl w:val="4334B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48B"/>
    <w:rsid w:val="000D555C"/>
    <w:rsid w:val="005F7B4A"/>
    <w:rsid w:val="006F148B"/>
    <w:rsid w:val="00D10D10"/>
    <w:rsid w:val="00D713A0"/>
    <w:rsid w:val="00F2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148B"/>
    <w:pPr>
      <w:spacing w:after="0" w:line="240" w:lineRule="auto"/>
    </w:pPr>
  </w:style>
  <w:style w:type="character" w:customStyle="1" w:styleId="a4">
    <w:name w:val="Без интервала Знак"/>
    <w:basedOn w:val="a0"/>
    <w:link w:val="a3"/>
    <w:uiPriority w:val="1"/>
    <w:locked/>
    <w:rsid w:val="006F148B"/>
  </w:style>
  <w:style w:type="table" w:styleId="a5">
    <w:name w:val="Table Grid"/>
    <w:basedOn w:val="a1"/>
    <w:uiPriority w:val="59"/>
    <w:rsid w:val="006F1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n">
    <w:name w:val="cn"/>
    <w:basedOn w:val="a"/>
    <w:rsid w:val="006F148B"/>
    <w:pPr>
      <w:spacing w:after="0" w:line="240" w:lineRule="auto"/>
      <w:jc w:val="center"/>
    </w:pPr>
    <w:rPr>
      <w:rFonts w:ascii="Times New Roman" w:eastAsia="Times New Roman" w:hAnsi="Times New Roman" w:cs="Times New Roman"/>
      <w:sz w:val="24"/>
      <w:szCs w:val="24"/>
    </w:rPr>
  </w:style>
  <w:style w:type="paragraph" w:styleId="a6">
    <w:name w:val="Body Text"/>
    <w:basedOn w:val="a"/>
    <w:link w:val="a7"/>
    <w:uiPriority w:val="99"/>
    <w:unhideWhenUsed/>
    <w:rsid w:val="006F148B"/>
    <w:pPr>
      <w:spacing w:after="120"/>
    </w:pPr>
  </w:style>
  <w:style w:type="character" w:customStyle="1" w:styleId="a7">
    <w:name w:val="Основной текст Знак"/>
    <w:basedOn w:val="a0"/>
    <w:link w:val="a6"/>
    <w:uiPriority w:val="99"/>
    <w:rsid w:val="006F148B"/>
  </w:style>
  <w:style w:type="paragraph" w:styleId="a8">
    <w:name w:val="List Paragraph"/>
    <w:basedOn w:val="a"/>
    <w:uiPriority w:val="34"/>
    <w:qFormat/>
    <w:rsid w:val="006F148B"/>
    <w:pPr>
      <w:ind w:left="720"/>
      <w:contextualSpacing/>
    </w:pPr>
  </w:style>
  <w:style w:type="paragraph" w:customStyle="1" w:styleId="paragraph">
    <w:name w:val="paragraph"/>
    <w:basedOn w:val="a"/>
    <w:rsid w:val="006F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F148B"/>
  </w:style>
  <w:style w:type="character" w:customStyle="1" w:styleId="normaltextrun">
    <w:name w:val="normaltextrun"/>
    <w:basedOn w:val="a0"/>
    <w:rsid w:val="006F148B"/>
  </w:style>
  <w:style w:type="character" w:customStyle="1" w:styleId="eop">
    <w:name w:val="eop"/>
    <w:basedOn w:val="a0"/>
    <w:rsid w:val="006F1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2023-06-15T05:53:00Z</dcterms:created>
  <dcterms:modified xsi:type="dcterms:W3CDTF">2023-06-15T06:43:00Z</dcterms:modified>
</cp:coreProperties>
</file>