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85" w:rsidRDefault="00991A85" w:rsidP="00991A85">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991A85" w:rsidRDefault="00991A85" w:rsidP="00991A85">
      <w:pPr>
        <w:pStyle w:val="a6"/>
        <w:ind w:right="-472"/>
        <w:jc w:val="center"/>
        <w:rPr>
          <w:rFonts w:ascii="Times New Roman" w:hAnsi="Times New Roman" w:cs="Times New Roman"/>
          <w:sz w:val="28"/>
          <w:szCs w:val="28"/>
          <w:u w:val="single"/>
          <w:lang w:val="en-US"/>
        </w:rPr>
      </w:pPr>
      <w:r w:rsidRPr="00AC6ED4">
        <w:rPr>
          <w:rFonts w:eastAsia="Times New Roman" w:cs="Times New Roman"/>
          <w:sz w:val="28"/>
          <w:szCs w:val="28"/>
          <w:lang w:val="ro-RO" w:bidi="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35pt" o:ole="" fillcolor="window">
            <v:imagedata r:id="rId5" o:title=""/>
          </v:shape>
          <o:OLEObject Type="Embed" ProgID="Word.Picture.8" ShapeID="_x0000_i1025" DrawAspect="Content" ObjectID="_1751709507" r:id="rId6"/>
        </w:object>
      </w:r>
    </w:p>
    <w:p w:rsidR="00991A85" w:rsidRDefault="00991A85" w:rsidP="00991A85">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991A85" w:rsidRDefault="00991A85" w:rsidP="00991A85">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991A85" w:rsidRDefault="00991A85" w:rsidP="00991A85">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991A85" w:rsidRDefault="00991A85" w:rsidP="00991A85">
      <w:pPr>
        <w:pStyle w:val="a3"/>
        <w:spacing w:line="276" w:lineRule="auto"/>
        <w:ind w:right="-472"/>
        <w:jc w:val="center"/>
        <w:rPr>
          <w:rFonts w:ascii="Times New Roman" w:hAnsi="Times New Roman"/>
          <w:b/>
          <w:sz w:val="28"/>
          <w:szCs w:val="28"/>
          <w:lang w:val="en-GB"/>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w:t>
      </w:r>
      <w:r w:rsidR="00C7181E">
        <w:rPr>
          <w:rFonts w:ascii="Times New Roman" w:hAnsi="Times New Roman"/>
          <w:b/>
          <w:sz w:val="28"/>
          <w:szCs w:val="28"/>
          <w:lang w:val="en-GB"/>
        </w:rPr>
        <w:t>8</w:t>
      </w:r>
      <w:r>
        <w:rPr>
          <w:rFonts w:ascii="Times New Roman" w:hAnsi="Times New Roman"/>
          <w:b/>
          <w:sz w:val="28"/>
          <w:szCs w:val="28"/>
          <w:lang w:val="en-GB"/>
        </w:rPr>
        <w:t>/____</w:t>
      </w:r>
    </w:p>
    <w:p w:rsidR="00991A85" w:rsidRDefault="00991A85" w:rsidP="00991A85">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____________________  2023</w:t>
      </w:r>
    </w:p>
    <w:p w:rsidR="00991A85" w:rsidRDefault="00991A85" w:rsidP="00991A85">
      <w:pPr>
        <w:pStyle w:val="a6"/>
        <w:spacing w:line="276" w:lineRule="auto"/>
        <w:ind w:left="142" w:right="-472"/>
        <w:rPr>
          <w:rFonts w:ascii="Times New Roman" w:hAnsi="Times New Roman" w:cs="Times New Roman"/>
          <w:sz w:val="28"/>
          <w:szCs w:val="28"/>
          <w:lang w:val="en-GB"/>
        </w:rPr>
      </w:pPr>
    </w:p>
    <w:p w:rsidR="00991A85" w:rsidRDefault="00991A85" w:rsidP="00991A85">
      <w:pPr>
        <w:pStyle w:val="paragraph"/>
        <w:spacing w:before="0" w:beforeAutospacing="0" w:after="0" w:afterAutospacing="0" w:line="276" w:lineRule="auto"/>
        <w:ind w:left="142"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991A85" w:rsidRPr="00991A85" w:rsidRDefault="00991A85" w:rsidP="00991A85">
      <w:pPr>
        <w:pStyle w:val="paragraph"/>
        <w:spacing w:before="0" w:beforeAutospacing="0" w:after="0" w:afterAutospacing="0" w:line="276" w:lineRule="auto"/>
        <w:ind w:left="142" w:right="-472"/>
        <w:jc w:val="both"/>
        <w:textAlignment w:val="baseline"/>
        <w:rPr>
          <w:rStyle w:val="normaltextrun"/>
          <w:lang w:val="en-US"/>
        </w:rPr>
      </w:pP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991A85" w:rsidRDefault="00991A85" w:rsidP="00991A85">
      <w:pPr>
        <w:pStyle w:val="paragraph"/>
        <w:spacing w:before="0" w:beforeAutospacing="0" w:after="0" w:afterAutospacing="0" w:line="276" w:lineRule="auto"/>
        <w:ind w:left="142"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w:t>
      </w:r>
    </w:p>
    <w:p w:rsidR="00991A85" w:rsidRDefault="00991A85" w:rsidP="00991A85">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991A85" w:rsidRDefault="00991A85" w:rsidP="00991A85">
      <w:pPr>
        <w:pStyle w:val="paragraph"/>
        <w:spacing w:before="0" w:beforeAutospacing="0" w:after="0" w:afterAutospacing="0" w:line="276" w:lineRule="auto"/>
        <w:ind w:left="142" w:right="-472"/>
        <w:jc w:val="both"/>
        <w:textAlignment w:val="baseline"/>
        <w:rPr>
          <w:rStyle w:val="eop"/>
          <w:lang w:val="en-US"/>
        </w:rPr>
      </w:pPr>
      <w:r>
        <w:rPr>
          <w:rStyle w:val="normaltextrun"/>
          <w:sz w:val="28"/>
          <w:szCs w:val="28"/>
          <w:lang w:val="ro-RO"/>
        </w:rPr>
        <w:t>proprietate în Registrul Bunurilor Imobile.</w:t>
      </w:r>
    </w:p>
    <w:p w:rsidR="00991A85" w:rsidRPr="00991A85" w:rsidRDefault="00991A85" w:rsidP="00991A85">
      <w:pPr>
        <w:pStyle w:val="paragraph"/>
        <w:spacing w:before="0" w:beforeAutospacing="0" w:after="0" w:afterAutospacing="0" w:line="276" w:lineRule="auto"/>
        <w:ind w:left="142" w:right="-472"/>
        <w:jc w:val="both"/>
        <w:textAlignment w:val="baseline"/>
        <w:rPr>
          <w:lang w:val="en-US"/>
        </w:rPr>
      </w:pPr>
    </w:p>
    <w:p w:rsidR="00991A85" w:rsidRPr="00991A85" w:rsidRDefault="00991A85" w:rsidP="00991A85">
      <w:pPr>
        <w:pStyle w:val="paragraph"/>
        <w:spacing w:before="0" w:beforeAutospacing="0" w:after="0" w:afterAutospacing="0" w:line="276" w:lineRule="auto"/>
        <w:ind w:left="142"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991A85" w:rsidRDefault="00991A85" w:rsidP="00991A85">
      <w:pPr>
        <w:pStyle w:val="paragraph"/>
        <w:spacing w:before="0" w:beforeAutospacing="0" w:after="0" w:afterAutospacing="0" w:line="276" w:lineRule="auto"/>
        <w:ind w:left="142"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991A85" w:rsidRDefault="00991A85" w:rsidP="00991A85">
      <w:pPr>
        <w:pStyle w:val="paragraph"/>
        <w:spacing w:before="0" w:beforeAutospacing="0" w:after="0" w:afterAutospacing="0" w:line="276" w:lineRule="auto"/>
        <w:ind w:left="142" w:right="-472"/>
        <w:jc w:val="both"/>
        <w:textAlignment w:val="baseline"/>
        <w:rPr>
          <w:rStyle w:val="normaltextrun"/>
          <w:sz w:val="28"/>
          <w:szCs w:val="28"/>
          <w:lang w:val="ro-RO"/>
        </w:rPr>
      </w:pPr>
      <w:r>
        <w:rPr>
          <w:rStyle w:val="normaltextrun"/>
          <w:sz w:val="28"/>
          <w:szCs w:val="28"/>
          <w:lang w:val="ro-RO"/>
        </w:rPr>
        <w:t xml:space="preserve">          în baza:</w:t>
      </w:r>
    </w:p>
    <w:p w:rsidR="00991A85" w:rsidRDefault="00991A85" w:rsidP="00991A85">
      <w:pPr>
        <w:pStyle w:val="paragraph"/>
        <w:spacing w:before="0" w:beforeAutospacing="0" w:after="0" w:afterAutospacing="0" w:line="276" w:lineRule="auto"/>
        <w:ind w:left="142" w:right="-472"/>
        <w:jc w:val="both"/>
        <w:textAlignment w:val="baseline"/>
        <w:rPr>
          <w:color w:val="000000" w:themeColor="text1"/>
          <w:lang w:val="en-US"/>
        </w:rPr>
      </w:pPr>
      <w:r>
        <w:rPr>
          <w:rStyle w:val="normaltextrun"/>
          <w:sz w:val="28"/>
          <w:szCs w:val="28"/>
          <w:lang w:val="ro-RO"/>
        </w:rPr>
        <w:t xml:space="preserve">       - art. 16, alin. 1, lit b), e), g), 18, lit b), d), 22 (1), (2), lit. b) din Legea privind delimitarea proprietăţii publice, </w:t>
      </w:r>
      <w:r>
        <w:rPr>
          <w:color w:val="000000" w:themeColor="text1"/>
          <w:sz w:val="28"/>
          <w:szCs w:val="28"/>
          <w:lang w:val="en-US"/>
        </w:rPr>
        <w:t xml:space="preserve">nr. 29 din 05.04.2018, </w:t>
      </w:r>
    </w:p>
    <w:p w:rsidR="00991A85" w:rsidRDefault="00991A85" w:rsidP="00991A85">
      <w:pPr>
        <w:spacing w:after="0"/>
        <w:ind w:left="142" w:right="-472"/>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 </w:t>
      </w:r>
      <w:proofErr w:type="gramStart"/>
      <w:r>
        <w:rPr>
          <w:rFonts w:ascii="Times New Roman" w:hAnsi="Times New Roman" w:cs="Times New Roman"/>
          <w:color w:val="000000" w:themeColor="text1"/>
          <w:sz w:val="28"/>
          <w:szCs w:val="28"/>
          <w:lang w:val="en-US"/>
        </w:rPr>
        <w:t>art</w:t>
      </w:r>
      <w:proofErr w:type="gramEnd"/>
      <w:r>
        <w:rPr>
          <w:rFonts w:ascii="Times New Roman" w:hAnsi="Times New Roman" w:cs="Times New Roman"/>
          <w:color w:val="000000" w:themeColor="text1"/>
          <w:sz w:val="28"/>
          <w:szCs w:val="28"/>
          <w:lang w:val="en-US"/>
        </w:rPr>
        <w:t xml:space="preserve">.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991A85" w:rsidRDefault="00991A85" w:rsidP="00991A85">
      <w:pPr>
        <w:spacing w:after="0"/>
        <w:ind w:left="142"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991A85" w:rsidRDefault="00991A85" w:rsidP="00991A85">
      <w:pPr>
        <w:pStyle w:val="paragraph"/>
        <w:spacing w:before="0" w:beforeAutospacing="0" w:afterAutospacing="0" w:line="276" w:lineRule="auto"/>
        <w:ind w:left="142"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w:t>
      </w:r>
      <w:proofErr w:type="spellStart"/>
      <w:r>
        <w:rPr>
          <w:color w:val="000000" w:themeColor="text1"/>
          <w:sz w:val="28"/>
          <w:szCs w:val="28"/>
          <w:lang w:val="en-US"/>
        </w:rPr>
        <w:t>publică</w:t>
      </w:r>
      <w:proofErr w:type="spellEnd"/>
      <w:r>
        <w:rPr>
          <w:color w:val="000000" w:themeColor="text1"/>
          <w:sz w:val="28"/>
          <w:szCs w:val="28"/>
          <w:lang w:val="en-US"/>
        </w:rPr>
        <w:t xml:space="preserve">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xml:space="preserve">,  </w:t>
      </w:r>
      <w:r>
        <w:rPr>
          <w:rStyle w:val="normaltextrun"/>
          <w:b/>
          <w:sz w:val="28"/>
          <w:szCs w:val="28"/>
          <w:lang w:val="ro-RO"/>
        </w:rPr>
        <w:t>DECIDE</w:t>
      </w:r>
      <w:proofErr w:type="gramEnd"/>
      <w:r>
        <w:rPr>
          <w:rStyle w:val="normaltextrun"/>
          <w:sz w:val="28"/>
          <w:szCs w:val="28"/>
          <w:lang w:val="en-US"/>
        </w:rPr>
        <w:t>:</w:t>
      </w:r>
      <w:r>
        <w:rPr>
          <w:rStyle w:val="eop"/>
          <w:sz w:val="28"/>
          <w:szCs w:val="28"/>
          <w:lang w:val="en-US"/>
        </w:rPr>
        <w:t> </w:t>
      </w:r>
    </w:p>
    <w:p w:rsidR="00991A85" w:rsidRPr="00991A85" w:rsidRDefault="00991A85" w:rsidP="00991A85">
      <w:pPr>
        <w:pStyle w:val="paragraph"/>
        <w:spacing w:before="0" w:beforeAutospacing="0" w:after="0" w:afterAutospacing="0"/>
        <w:ind w:left="142" w:right="-472"/>
        <w:jc w:val="both"/>
        <w:textAlignment w:val="baseline"/>
        <w:rPr>
          <w:rStyle w:val="normaltextrun"/>
          <w:lang w:val="en-US"/>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a procesului verbal al terenurilor:</w:t>
      </w:r>
    </w:p>
    <w:p w:rsidR="00991A85" w:rsidRDefault="00991A85" w:rsidP="00991A85">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1.1. cu </w:t>
      </w:r>
      <w:r>
        <w:rPr>
          <w:rStyle w:val="normaltextrun"/>
          <w:sz w:val="28"/>
          <w:szCs w:val="28"/>
          <w:lang w:val="fr-FR"/>
        </w:rPr>
        <w:t xml:space="preserve">nr. cadastral </w:t>
      </w:r>
      <w:r w:rsidR="009751A6">
        <w:rPr>
          <w:rStyle w:val="normaltextrun"/>
          <w:sz w:val="28"/>
          <w:szCs w:val="28"/>
          <w:lang w:val="fr-FR"/>
        </w:rPr>
        <w:t>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0,9146</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p>
    <w:p w:rsidR="00E52A0D" w:rsidRDefault="00991A85" w:rsidP="00E52A0D">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1.2. cu </w:t>
      </w:r>
      <w:r>
        <w:rPr>
          <w:rStyle w:val="normaltextrun"/>
          <w:sz w:val="28"/>
          <w:szCs w:val="28"/>
          <w:lang w:val="fr-FR"/>
        </w:rPr>
        <w:t xml:space="preserve">nr. </w:t>
      </w:r>
      <w:r w:rsidR="009751A6">
        <w:rPr>
          <w:rStyle w:val="normaltextrun"/>
          <w:sz w:val="28"/>
          <w:szCs w:val="28"/>
          <w:lang w:val="fr-FR"/>
        </w:rPr>
        <w:t>C</w:t>
      </w:r>
      <w:r>
        <w:rPr>
          <w:rStyle w:val="normaltextrun"/>
          <w:sz w:val="28"/>
          <w:szCs w:val="28"/>
          <w:lang w:val="fr-FR"/>
        </w:rPr>
        <w:t>adastral</w:t>
      </w:r>
      <w:r w:rsidR="009751A6">
        <w:rPr>
          <w:rStyle w:val="normaltextrun"/>
          <w:sz w:val="28"/>
          <w:szCs w:val="28"/>
          <w:lang w:val="fr-FR"/>
        </w:rPr>
        <w:t xml:space="preserve"> 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w:t>
      </w:r>
      <w:r w:rsidR="00E52A0D">
        <w:rPr>
          <w:rStyle w:val="normaltextrun"/>
          <w:sz w:val="28"/>
          <w:szCs w:val="28"/>
          <w:lang w:val="fr-FR"/>
        </w:rPr>
        <w:t>008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E52A0D">
        <w:rPr>
          <w:rStyle w:val="spellingerror"/>
          <w:sz w:val="28"/>
          <w:szCs w:val="28"/>
          <w:lang w:val="fr-FR"/>
        </w:rPr>
        <w:t xml:space="preserve">extravilan, </w:t>
      </w:r>
      <w:r w:rsidR="00E52A0D">
        <w:rPr>
          <w:rStyle w:val="normaltextrun"/>
          <w:sz w:val="28"/>
          <w:szCs w:val="28"/>
          <w:lang w:val="fr-FR"/>
        </w:rPr>
        <w:t>domeniul privat, destinația ”</w:t>
      </w:r>
      <w:r w:rsidR="00E52A0D">
        <w:rPr>
          <w:rStyle w:val="normaltextrun"/>
          <w:i/>
          <w:sz w:val="28"/>
          <w:szCs w:val="28"/>
          <w:lang w:val="es-ES"/>
        </w:rPr>
        <w:t>teren agricol</w:t>
      </w:r>
      <w:r w:rsidR="00E52A0D">
        <w:rPr>
          <w:rStyle w:val="normaltextrun"/>
          <w:sz w:val="28"/>
          <w:szCs w:val="28"/>
          <w:lang w:val="fr-FR"/>
        </w:rPr>
        <w:t xml:space="preserve">”, </w:t>
      </w:r>
      <w:r w:rsidR="00E52A0D">
        <w:rPr>
          <w:rStyle w:val="spellingerror"/>
          <w:sz w:val="28"/>
          <w:szCs w:val="28"/>
          <w:lang w:val="fr-FR"/>
        </w:rPr>
        <w:t>modul</w:t>
      </w:r>
      <w:r w:rsidR="00E52A0D">
        <w:rPr>
          <w:rStyle w:val="normaltextrun"/>
          <w:sz w:val="28"/>
          <w:szCs w:val="28"/>
          <w:lang w:val="fr-FR"/>
        </w:rPr>
        <w:t xml:space="preserve"> de </w:t>
      </w:r>
      <w:r w:rsidR="00E52A0D">
        <w:rPr>
          <w:rStyle w:val="spellingerror"/>
          <w:sz w:val="28"/>
          <w:szCs w:val="28"/>
          <w:lang w:val="fr-FR"/>
        </w:rPr>
        <w:t xml:space="preserve">folosinţă </w:t>
      </w:r>
      <w:r w:rsidR="00E52A0D">
        <w:rPr>
          <w:rStyle w:val="normaltextrun"/>
          <w:i/>
          <w:iCs/>
          <w:color w:val="000000"/>
          <w:sz w:val="28"/>
          <w:szCs w:val="28"/>
          <w:lang w:val="en-US"/>
        </w:rPr>
        <w:t>”</w:t>
      </w:r>
      <w:proofErr w:type="spellStart"/>
      <w:r w:rsidR="00E52A0D">
        <w:rPr>
          <w:rStyle w:val="normaltextrun"/>
          <w:i/>
          <w:iCs/>
          <w:color w:val="000000"/>
          <w:sz w:val="28"/>
          <w:szCs w:val="28"/>
          <w:lang w:val="en-US"/>
        </w:rPr>
        <w:t>pentru</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amplasarea</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obiectivelor</w:t>
      </w:r>
      <w:proofErr w:type="spellEnd"/>
      <w:r w:rsidR="00E52A0D">
        <w:rPr>
          <w:rStyle w:val="normaltextrun"/>
          <w:i/>
          <w:iCs/>
          <w:color w:val="000000"/>
          <w:sz w:val="28"/>
          <w:szCs w:val="28"/>
          <w:lang w:val="en-US"/>
        </w:rPr>
        <w:t xml:space="preserve"> de </w:t>
      </w:r>
      <w:proofErr w:type="spellStart"/>
      <w:r w:rsidR="00E52A0D">
        <w:rPr>
          <w:rStyle w:val="normaltextrun"/>
          <w:i/>
          <w:iCs/>
          <w:color w:val="000000"/>
          <w:sz w:val="28"/>
          <w:szCs w:val="28"/>
          <w:lang w:val="en-US"/>
        </w:rPr>
        <w:t>infrastructură</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agriculturii</w:t>
      </w:r>
      <w:proofErr w:type="spellEnd"/>
      <w:r w:rsidR="00E52A0D">
        <w:rPr>
          <w:rStyle w:val="normaltextrun"/>
          <w:i/>
          <w:iCs/>
          <w:color w:val="000000"/>
          <w:sz w:val="28"/>
          <w:szCs w:val="28"/>
          <w:lang w:val="en-US"/>
        </w:rPr>
        <w:t>”;</w:t>
      </w:r>
    </w:p>
    <w:p w:rsidR="00E52A0D" w:rsidRDefault="00991A85" w:rsidP="00E52A0D">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1.3. cu </w:t>
      </w:r>
      <w:r>
        <w:rPr>
          <w:rStyle w:val="normaltextrun"/>
          <w:sz w:val="28"/>
          <w:szCs w:val="28"/>
          <w:lang w:val="fr-FR"/>
        </w:rPr>
        <w:t xml:space="preserve">nr. cadastral </w:t>
      </w:r>
      <w:r w:rsidR="009751A6">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w:t>
      </w:r>
      <w:r w:rsidR="00E52A0D">
        <w:rPr>
          <w:rStyle w:val="normaltextrun"/>
          <w:sz w:val="28"/>
          <w:szCs w:val="28"/>
          <w:lang w:val="fr-FR"/>
        </w:rPr>
        <w:t>4676</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E52A0D">
        <w:rPr>
          <w:rStyle w:val="spellingerror"/>
          <w:sz w:val="28"/>
          <w:szCs w:val="28"/>
          <w:lang w:val="fr-FR"/>
        </w:rPr>
        <w:t xml:space="preserve">extravilan, </w:t>
      </w:r>
      <w:r w:rsidR="00E52A0D">
        <w:rPr>
          <w:rStyle w:val="normaltextrun"/>
          <w:sz w:val="28"/>
          <w:szCs w:val="28"/>
          <w:lang w:val="fr-FR"/>
        </w:rPr>
        <w:t>domeniul privat, destinația ”</w:t>
      </w:r>
      <w:r w:rsidR="00E52A0D">
        <w:rPr>
          <w:rStyle w:val="normaltextrun"/>
          <w:i/>
          <w:sz w:val="28"/>
          <w:szCs w:val="28"/>
          <w:lang w:val="es-ES"/>
        </w:rPr>
        <w:t>teren agricol</w:t>
      </w:r>
      <w:r w:rsidR="00E52A0D">
        <w:rPr>
          <w:rStyle w:val="normaltextrun"/>
          <w:sz w:val="28"/>
          <w:szCs w:val="28"/>
          <w:lang w:val="fr-FR"/>
        </w:rPr>
        <w:t xml:space="preserve">”, </w:t>
      </w:r>
      <w:r w:rsidR="00E52A0D">
        <w:rPr>
          <w:rStyle w:val="spellingerror"/>
          <w:sz w:val="28"/>
          <w:szCs w:val="28"/>
          <w:lang w:val="fr-FR"/>
        </w:rPr>
        <w:t>modul</w:t>
      </w:r>
      <w:r w:rsidR="00E52A0D">
        <w:rPr>
          <w:rStyle w:val="normaltextrun"/>
          <w:sz w:val="28"/>
          <w:szCs w:val="28"/>
          <w:lang w:val="fr-FR"/>
        </w:rPr>
        <w:t xml:space="preserve"> de </w:t>
      </w:r>
      <w:r w:rsidR="00E52A0D">
        <w:rPr>
          <w:rStyle w:val="spellingerror"/>
          <w:sz w:val="28"/>
          <w:szCs w:val="28"/>
          <w:lang w:val="fr-FR"/>
        </w:rPr>
        <w:t xml:space="preserve">folosinţă </w:t>
      </w:r>
      <w:r w:rsidR="00E52A0D">
        <w:rPr>
          <w:rStyle w:val="normaltextrun"/>
          <w:i/>
          <w:iCs/>
          <w:color w:val="000000"/>
          <w:sz w:val="28"/>
          <w:szCs w:val="28"/>
          <w:lang w:val="en-US"/>
        </w:rPr>
        <w:t>”</w:t>
      </w:r>
      <w:proofErr w:type="spellStart"/>
      <w:r w:rsidR="00E52A0D">
        <w:rPr>
          <w:rStyle w:val="normaltextrun"/>
          <w:i/>
          <w:iCs/>
          <w:color w:val="000000"/>
          <w:sz w:val="28"/>
          <w:szCs w:val="28"/>
          <w:lang w:val="en-US"/>
        </w:rPr>
        <w:t>pentru</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amplasarea</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obiectivelor</w:t>
      </w:r>
      <w:proofErr w:type="spellEnd"/>
      <w:r w:rsidR="00E52A0D">
        <w:rPr>
          <w:rStyle w:val="normaltextrun"/>
          <w:i/>
          <w:iCs/>
          <w:color w:val="000000"/>
          <w:sz w:val="28"/>
          <w:szCs w:val="28"/>
          <w:lang w:val="en-US"/>
        </w:rPr>
        <w:t xml:space="preserve"> de </w:t>
      </w:r>
      <w:proofErr w:type="spellStart"/>
      <w:r w:rsidR="00E52A0D">
        <w:rPr>
          <w:rStyle w:val="normaltextrun"/>
          <w:i/>
          <w:iCs/>
          <w:color w:val="000000"/>
          <w:sz w:val="28"/>
          <w:szCs w:val="28"/>
          <w:lang w:val="en-US"/>
        </w:rPr>
        <w:t>infrastructură</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agriculturii</w:t>
      </w:r>
      <w:proofErr w:type="spellEnd"/>
      <w:r w:rsidR="00E52A0D">
        <w:rPr>
          <w:rStyle w:val="normaltextrun"/>
          <w:i/>
          <w:iCs/>
          <w:color w:val="000000"/>
          <w:sz w:val="28"/>
          <w:szCs w:val="28"/>
          <w:lang w:val="en-US"/>
        </w:rPr>
        <w:t>”.</w:t>
      </w:r>
    </w:p>
    <w:p w:rsidR="00D25B21" w:rsidRDefault="00D25B21" w:rsidP="00D25B21">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lastRenderedPageBreak/>
        <w:t xml:space="preserve">          1.4. cu </w:t>
      </w:r>
      <w:r>
        <w:rPr>
          <w:rStyle w:val="normaltextrun"/>
          <w:sz w:val="28"/>
          <w:szCs w:val="28"/>
          <w:lang w:val="fr-FR"/>
        </w:rPr>
        <w:t xml:space="preserve">nr. cadastral </w:t>
      </w:r>
      <w:r w:rsidR="009751A6">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0,5387</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șos Tighina,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p>
    <w:p w:rsidR="00C7181E" w:rsidRDefault="00C7181E" w:rsidP="00C7181E">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1.5. cu </w:t>
      </w:r>
      <w:r>
        <w:rPr>
          <w:rStyle w:val="normaltextrun"/>
          <w:sz w:val="28"/>
          <w:szCs w:val="28"/>
          <w:lang w:val="fr-FR"/>
        </w:rPr>
        <w:t xml:space="preserve">nr. cadastral </w:t>
      </w:r>
      <w:r w:rsidR="009751A6">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sidR="00E93978">
        <w:rPr>
          <w:rStyle w:val="normaltextrun"/>
          <w:sz w:val="28"/>
          <w:szCs w:val="28"/>
          <w:lang w:val="fr-FR"/>
        </w:rPr>
        <w:t>8,2721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w:t>
      </w:r>
      <w:r w:rsidR="00E93978">
        <w:rPr>
          <w:rStyle w:val="spellingerror"/>
          <w:sz w:val="28"/>
          <w:szCs w:val="28"/>
          <w:lang w:val="fr-FR"/>
        </w:rPr>
        <w:t>extravilan</w:t>
      </w:r>
      <w:r>
        <w:rPr>
          <w:rStyle w:val="spellingerror"/>
          <w:sz w:val="28"/>
          <w:szCs w:val="28"/>
          <w:lang w:val="fr-FR"/>
        </w:rPr>
        <w:t xml:space="preserve">, f/nr. </w:t>
      </w:r>
      <w:r>
        <w:rPr>
          <w:rStyle w:val="normaltextrun"/>
          <w:sz w:val="28"/>
          <w:szCs w:val="28"/>
          <w:lang w:val="fr-FR"/>
        </w:rPr>
        <w:t>domeniul privat, destinația ”</w:t>
      </w:r>
      <w:r>
        <w:rPr>
          <w:rStyle w:val="normaltextrun"/>
          <w:i/>
          <w:sz w:val="28"/>
          <w:szCs w:val="28"/>
          <w:lang w:val="es-ES"/>
        </w:rPr>
        <w:t>teren</w:t>
      </w:r>
      <w:r w:rsidR="00E93978">
        <w:rPr>
          <w:rStyle w:val="normaltextrun"/>
          <w:i/>
          <w:sz w:val="28"/>
          <w:szCs w:val="28"/>
          <w:lang w:val="es-ES"/>
        </w:rPr>
        <w:t xml:space="preserve">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r w:rsidR="00E93978">
        <w:rPr>
          <w:rStyle w:val="normaltextrun"/>
          <w:i/>
          <w:iCs/>
          <w:color w:val="000000"/>
          <w:sz w:val="28"/>
          <w:szCs w:val="28"/>
          <w:lang w:val="en-US"/>
        </w:rPr>
        <w:t>vie</w:t>
      </w:r>
      <w:r>
        <w:rPr>
          <w:rStyle w:val="normaltextrun"/>
          <w:i/>
          <w:iCs/>
          <w:color w:val="000000"/>
          <w:sz w:val="28"/>
          <w:szCs w:val="28"/>
          <w:lang w:val="en-US"/>
        </w:rPr>
        <w:t>”.</w:t>
      </w:r>
    </w:p>
    <w:p w:rsidR="00E93978" w:rsidRDefault="00E93978" w:rsidP="00E93978">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1.6. cu </w:t>
      </w:r>
      <w:r>
        <w:rPr>
          <w:rStyle w:val="normaltextrun"/>
          <w:sz w:val="28"/>
          <w:szCs w:val="28"/>
          <w:lang w:val="fr-FR"/>
        </w:rPr>
        <w:t xml:space="preserve">nr. cadastral </w:t>
      </w:r>
      <w:r w:rsidR="009751A6">
        <w:rPr>
          <w:rStyle w:val="normaltextrun"/>
          <w:sz w:val="28"/>
          <w:szCs w:val="28"/>
          <w:lang w:val="fr-FR"/>
        </w:rPr>
        <w:t>xxxxxxxxx</w:t>
      </w:r>
      <w:r>
        <w:rPr>
          <w:rStyle w:val="normaltextrun"/>
          <w:sz w:val="28"/>
          <w:szCs w:val="28"/>
          <w:lang w:val="fr-FR"/>
        </w:rPr>
        <w:t>,</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0,1224</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w:t>
      </w:r>
      <w:r w:rsidR="009751A6">
        <w:rPr>
          <w:rStyle w:val="spellingerror"/>
          <w:sz w:val="28"/>
          <w:szCs w:val="28"/>
          <w:lang w:val="fr-FR"/>
        </w:rPr>
        <w:t>xxxxxxxxx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991A85" w:rsidRPr="00991A85" w:rsidRDefault="00991A85" w:rsidP="00991A85">
      <w:pPr>
        <w:pStyle w:val="paragraph"/>
        <w:spacing w:before="0" w:beforeAutospacing="0" w:after="0" w:afterAutospacing="0"/>
        <w:ind w:left="142" w:right="-472"/>
        <w:jc w:val="both"/>
        <w:textAlignment w:val="baseline"/>
        <w:rPr>
          <w:sz w:val="28"/>
          <w:szCs w:val="28"/>
          <w:lang w:val="en-US"/>
        </w:rPr>
      </w:pPr>
      <w:r>
        <w:rPr>
          <w:rStyle w:val="normaltextrun"/>
          <w:sz w:val="28"/>
          <w:szCs w:val="28"/>
          <w:lang w:val="ro-RO"/>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terenului</w:t>
      </w:r>
      <w:proofErr w:type="spellEnd"/>
      <w:r>
        <w:rPr>
          <w:sz w:val="28"/>
          <w:szCs w:val="28"/>
          <w:lang w:val="en-US"/>
        </w:rPr>
        <w:t xml:space="preserve"> </w:t>
      </w:r>
      <w:proofErr w:type="spellStart"/>
      <w:r>
        <w:rPr>
          <w:sz w:val="28"/>
          <w:szCs w:val="28"/>
          <w:lang w:val="en-US"/>
        </w:rPr>
        <w:t>specificat</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991A85" w:rsidRDefault="00991A85" w:rsidP="00991A85">
      <w:pPr>
        <w:pStyle w:val="paragraph"/>
        <w:spacing w:before="0" w:beforeAutospacing="0" w:after="0" w:afterAutospacing="0"/>
        <w:ind w:right="-472"/>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991A85" w:rsidRDefault="00991A85" w:rsidP="00991A85">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991A85" w:rsidRDefault="00991A85" w:rsidP="00991A85">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991A85" w:rsidRDefault="00991A85" w:rsidP="00991A8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991A85" w:rsidRDefault="00991A85" w:rsidP="00991A8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991A85" w:rsidRDefault="00991A85" w:rsidP="00991A8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al actelor locale. </w:t>
      </w:r>
    </w:p>
    <w:p w:rsidR="00991A85" w:rsidRDefault="00991A85" w:rsidP="00991A85">
      <w:pPr>
        <w:spacing w:after="0"/>
        <w:jc w:val="both"/>
        <w:rPr>
          <w:rFonts w:ascii="Times New Roman" w:hAnsi="Times New Roman" w:cs="Times New Roman"/>
          <w:sz w:val="28"/>
          <w:szCs w:val="28"/>
          <w:lang w:val="ro-RO"/>
        </w:rPr>
      </w:pPr>
    </w:p>
    <w:p w:rsidR="00991A85" w:rsidRDefault="00991A85" w:rsidP="00991A85">
      <w:pPr>
        <w:pStyle w:val="a6"/>
        <w:spacing w:line="276" w:lineRule="auto"/>
        <w:ind w:left="1425"/>
        <w:jc w:val="both"/>
        <w:rPr>
          <w:rFonts w:ascii="Times New Roman" w:hAnsi="Times New Roman" w:cs="Times New Roman"/>
          <w:sz w:val="28"/>
          <w:szCs w:val="28"/>
          <w:lang w:val="en-US"/>
        </w:rPr>
      </w:pPr>
      <w:r>
        <w:rPr>
          <w:rFonts w:ascii="Times New Roman" w:hAnsi="Times New Roman"/>
          <w:sz w:val="28"/>
          <w:szCs w:val="28"/>
          <w:lang w:val="en-US"/>
        </w:rPr>
        <w:t xml:space="preserve">PREȘEDINTELE              SECRETARUL CONSILIULUI                                                                              </w:t>
      </w:r>
    </w:p>
    <w:p w:rsidR="00991A85" w:rsidRDefault="00991A85" w:rsidP="00991A85">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ȘEDINȚEI                                          ORĂȘENESC  </w:t>
      </w:r>
    </w:p>
    <w:p w:rsidR="00991A85" w:rsidRDefault="00991A85" w:rsidP="00991A85">
      <w:pPr>
        <w:pStyle w:val="a6"/>
        <w:spacing w:line="276" w:lineRule="auto"/>
        <w:ind w:left="1785"/>
        <w:jc w:val="both"/>
        <w:rPr>
          <w:rFonts w:ascii="Times New Roman" w:hAnsi="Times New Roman"/>
          <w:sz w:val="28"/>
          <w:szCs w:val="28"/>
          <w:lang w:val="en-US"/>
        </w:rPr>
      </w:pPr>
      <w:r>
        <w:rPr>
          <w:rFonts w:ascii="Times New Roman" w:hAnsi="Times New Roman"/>
          <w:sz w:val="28"/>
          <w:szCs w:val="28"/>
          <w:lang w:val="en-US"/>
        </w:rPr>
        <w:t xml:space="preserve">                                                            Ala </w:t>
      </w:r>
      <w:proofErr w:type="spellStart"/>
      <w:r>
        <w:rPr>
          <w:rFonts w:ascii="Times New Roman" w:hAnsi="Times New Roman"/>
          <w:sz w:val="28"/>
          <w:szCs w:val="28"/>
          <w:lang w:val="en-US"/>
        </w:rPr>
        <w:t>Cucoș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Chiseliță</w:t>
      </w:r>
      <w:proofErr w:type="spellEnd"/>
    </w:p>
    <w:p w:rsidR="00991A85" w:rsidRDefault="00991A85" w:rsidP="00991A85">
      <w:pPr>
        <w:pStyle w:val="a6"/>
        <w:spacing w:line="276" w:lineRule="auto"/>
        <w:ind w:left="1785"/>
        <w:jc w:val="both"/>
        <w:rPr>
          <w:rFonts w:ascii="Times New Roman" w:hAnsi="Times New Roman"/>
          <w:sz w:val="28"/>
          <w:szCs w:val="28"/>
          <w:lang w:val="en-US"/>
        </w:rPr>
      </w:pPr>
    </w:p>
    <w:p w:rsidR="00991A85" w:rsidRDefault="00991A85" w:rsidP="00991A8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991A85" w:rsidRDefault="00991A85" w:rsidP="00991A8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principal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991A85" w:rsidRDefault="00991A85" w:rsidP="00991A85">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991A85" w:rsidRDefault="00991A85" w:rsidP="00991A8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991A85" w:rsidRDefault="00991A85" w:rsidP="00991A8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A638B6" w:rsidRDefault="00A638B6" w:rsidP="00991A85">
      <w:pPr>
        <w:spacing w:after="0"/>
        <w:jc w:val="center"/>
        <w:rPr>
          <w:rFonts w:ascii="Times New Roman" w:hAnsi="Times New Roman"/>
          <w:b/>
          <w:sz w:val="28"/>
          <w:szCs w:val="28"/>
          <w:lang w:val="en-US"/>
        </w:rPr>
      </w:pPr>
    </w:p>
    <w:p w:rsidR="00A638B6" w:rsidRDefault="00A638B6" w:rsidP="00991A85">
      <w:pPr>
        <w:spacing w:after="0"/>
        <w:jc w:val="center"/>
        <w:rPr>
          <w:rFonts w:ascii="Times New Roman" w:hAnsi="Times New Roman"/>
          <w:b/>
          <w:sz w:val="28"/>
          <w:szCs w:val="28"/>
          <w:lang w:val="en-US"/>
        </w:rPr>
      </w:pPr>
    </w:p>
    <w:p w:rsidR="00A638B6" w:rsidRDefault="00A638B6" w:rsidP="00991A85">
      <w:pPr>
        <w:spacing w:after="0"/>
        <w:jc w:val="center"/>
        <w:rPr>
          <w:rFonts w:ascii="Times New Roman" w:hAnsi="Times New Roman"/>
          <w:b/>
          <w:sz w:val="28"/>
          <w:szCs w:val="28"/>
          <w:lang w:val="en-US"/>
        </w:rPr>
      </w:pPr>
    </w:p>
    <w:p w:rsidR="00A638B6" w:rsidRDefault="00A638B6" w:rsidP="00991A85">
      <w:pPr>
        <w:spacing w:after="0"/>
        <w:jc w:val="center"/>
        <w:rPr>
          <w:rFonts w:ascii="Times New Roman" w:hAnsi="Times New Roman"/>
          <w:b/>
          <w:sz w:val="28"/>
          <w:szCs w:val="28"/>
          <w:lang w:val="en-US"/>
        </w:rPr>
      </w:pPr>
    </w:p>
    <w:p w:rsidR="00A638B6" w:rsidRDefault="00A638B6" w:rsidP="00991A85">
      <w:pPr>
        <w:spacing w:after="0"/>
        <w:jc w:val="center"/>
        <w:rPr>
          <w:rFonts w:ascii="Times New Roman" w:hAnsi="Times New Roman"/>
          <w:b/>
          <w:sz w:val="28"/>
          <w:szCs w:val="28"/>
          <w:lang w:val="en-US"/>
        </w:rPr>
      </w:pPr>
    </w:p>
    <w:p w:rsidR="00991A85" w:rsidRDefault="00991A85" w:rsidP="00991A85">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991A85" w:rsidRDefault="00991A85" w:rsidP="00991A85">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991A85" w:rsidRDefault="00991A85" w:rsidP="00991A85">
      <w:pPr>
        <w:spacing w:after="0"/>
        <w:jc w:val="center"/>
        <w:rPr>
          <w:rFonts w:ascii="Times New Roman" w:hAnsi="Times New Roman"/>
          <w:b/>
          <w:sz w:val="28"/>
          <w:szCs w:val="28"/>
          <w:lang w:val="en-US"/>
        </w:rPr>
      </w:pPr>
    </w:p>
    <w:p w:rsidR="00991A85" w:rsidRDefault="00991A85" w:rsidP="00991A85">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terenului</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planului</w:t>
      </w:r>
      <w:proofErr w:type="spellEnd"/>
      <w:r>
        <w:rPr>
          <w:rStyle w:val="normaltextrun"/>
          <w:sz w:val="28"/>
          <w:szCs w:val="28"/>
          <w:lang w:val="ro-RO"/>
        </w:rPr>
        <w:t xml:space="preserve"> geometric, planului de contur, procesului-verbal și înregistrarea dreptului de proprietate în Registrul Bunurilor imobile</w:t>
      </w:r>
      <w:r>
        <w:rPr>
          <w:sz w:val="28"/>
          <w:szCs w:val="28"/>
          <w:lang w:val="en-US"/>
        </w:rPr>
        <w:t>”.</w:t>
      </w:r>
    </w:p>
    <w:p w:rsidR="00991A85" w:rsidRDefault="00991A85" w:rsidP="00991A85">
      <w:pPr>
        <w:pStyle w:val="paragraph"/>
        <w:spacing w:before="0" w:beforeAutospacing="0" w:after="0" w:afterAutospacing="0" w:line="276" w:lineRule="auto"/>
        <w:ind w:right="-613"/>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rsidP="00FF4566">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pStyle w:val="paragraph"/>
              <w:spacing w:before="0" w:beforeAutospacing="0" w:after="0" w:afterAutospacing="0" w:line="276" w:lineRule="auto"/>
              <w:ind w:right="95"/>
              <w:jc w:val="both"/>
              <w:textAlignment w:val="baseline"/>
              <w:rPr>
                <w:rStyle w:val="normaltextrun"/>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w:t>
            </w:r>
            <w:proofErr w:type="spellStart"/>
            <w:r>
              <w:rPr>
                <w:rStyle w:val="eop"/>
                <w:sz w:val="28"/>
                <w:szCs w:val="28"/>
                <w:lang w:val="en-US" w:eastAsia="en-US"/>
              </w:rPr>
              <w:t>aprobarea</w:t>
            </w:r>
            <w:proofErr w:type="spellEnd"/>
            <w:r>
              <w:rPr>
                <w:rStyle w:val="eop"/>
                <w:sz w:val="28"/>
                <w:szCs w:val="28"/>
                <w:lang w:val="en-US" w:eastAsia="en-US"/>
              </w:rPr>
              <w:t xml:space="preserve"> </w:t>
            </w:r>
            <w:r>
              <w:rPr>
                <w:rStyle w:val="normaltextrun"/>
                <w:sz w:val="28"/>
                <w:szCs w:val="28"/>
                <w:lang w:val="ro-RO" w:eastAsia="en-US"/>
              </w:rPr>
              <w:t xml:space="preserve">materialelor lucrărilor de delimitare în mod selectiv cu stabilirea hotarelor terenurilor proprietate publică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or. Căușeni.</w:t>
            </w:r>
          </w:p>
          <w:p w:rsidR="00E93978" w:rsidRDefault="00E93978">
            <w:pPr>
              <w:pStyle w:val="paragraph"/>
              <w:spacing w:before="0" w:beforeAutospacing="0" w:after="0" w:afterAutospacing="0" w:line="276" w:lineRule="auto"/>
              <w:ind w:right="95"/>
              <w:jc w:val="both"/>
              <w:textAlignment w:val="baseline"/>
              <w:rPr>
                <w:rStyle w:val="normaltextrun"/>
                <w:sz w:val="28"/>
                <w:szCs w:val="28"/>
                <w:lang w:val="ro-RO" w:eastAsia="en-US"/>
              </w:rPr>
            </w:pPr>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tcPr>
          <w:p w:rsidR="00991A85" w:rsidRDefault="00991A85">
            <w:pPr>
              <w:pStyle w:val="paragraph"/>
              <w:spacing w:before="0" w:beforeAutospacing="0" w:after="0" w:afterAutospacing="0" w:line="276" w:lineRule="auto"/>
              <w:ind w:right="34"/>
              <w:jc w:val="both"/>
              <w:textAlignment w:val="baseline"/>
              <w:rPr>
                <w:rStyle w:val="normaltextrun"/>
                <w:sz w:val="28"/>
                <w:szCs w:val="28"/>
                <w:lang w:val="fr-FR"/>
              </w:rPr>
            </w:pPr>
            <w:r>
              <w:rPr>
                <w:rStyle w:val="normaltextrun"/>
                <w:sz w:val="28"/>
                <w:szCs w:val="28"/>
                <w:lang w:val="en-US" w:eastAsia="en-US"/>
              </w:rPr>
              <w:t xml:space="preserve">          P</w:t>
            </w:r>
            <w:r>
              <w:rPr>
                <w:rStyle w:val="normaltextrun"/>
                <w:sz w:val="28"/>
                <w:szCs w:val="28"/>
                <w:lang w:val="ro-RO" w:eastAsia="en-US"/>
              </w:rPr>
              <w:t>entru folosirea mai eficiendă a terenului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planului</w:t>
            </w:r>
            <w:proofErr w:type="spellEnd"/>
            <w:r>
              <w:rPr>
                <w:rStyle w:val="normaltextrun"/>
                <w:sz w:val="28"/>
                <w:szCs w:val="28"/>
                <w:lang w:val="ro-RO" w:eastAsia="en-US"/>
              </w:rPr>
              <w:t xml:space="preserve"> geometric, planului de contur, procesului-verbal  și anume pentru terenurile: </w:t>
            </w:r>
            <w:r>
              <w:rPr>
                <w:rStyle w:val="normaltextrun"/>
                <w:sz w:val="28"/>
                <w:szCs w:val="28"/>
                <w:lang w:val="fr-FR"/>
              </w:rPr>
              <w:t xml:space="preserve">                        </w:t>
            </w:r>
          </w:p>
          <w:p w:rsidR="00E52A0D" w:rsidRDefault="00991A85" w:rsidP="00E52A0D">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fr-FR"/>
              </w:rPr>
              <w:t xml:space="preserve">      </w:t>
            </w:r>
            <w:r w:rsidR="00E52A0D">
              <w:rPr>
                <w:rStyle w:val="normaltextrun"/>
                <w:sz w:val="28"/>
                <w:szCs w:val="28"/>
                <w:lang w:val="fr-FR"/>
              </w:rPr>
              <w:t xml:space="preserve">- </w:t>
            </w:r>
            <w:r w:rsidR="00E52A0D">
              <w:rPr>
                <w:rStyle w:val="normaltextrun"/>
                <w:sz w:val="28"/>
                <w:szCs w:val="28"/>
                <w:lang w:val="ro-RO"/>
              </w:rPr>
              <w:t xml:space="preserve">cu </w:t>
            </w:r>
            <w:r w:rsidR="00E52A0D">
              <w:rPr>
                <w:rStyle w:val="normaltextrun"/>
                <w:sz w:val="28"/>
                <w:szCs w:val="28"/>
                <w:lang w:val="fr-FR"/>
              </w:rPr>
              <w:t xml:space="preserve">nr. cadastral </w:t>
            </w:r>
            <w:r w:rsidR="009751A6">
              <w:rPr>
                <w:rStyle w:val="normaltextrun"/>
                <w:sz w:val="28"/>
                <w:szCs w:val="28"/>
                <w:lang w:val="fr-FR"/>
              </w:rPr>
              <w:t>xxxxxxx</w:t>
            </w:r>
            <w:r w:rsidR="00E52A0D">
              <w:rPr>
                <w:rStyle w:val="normaltextrun"/>
                <w:sz w:val="28"/>
                <w:szCs w:val="28"/>
                <w:lang w:val="es-ES"/>
              </w:rPr>
              <w:t xml:space="preserve"> s</w:t>
            </w:r>
            <w:r w:rsidR="00E52A0D">
              <w:rPr>
                <w:rStyle w:val="spellingerror"/>
                <w:sz w:val="28"/>
                <w:szCs w:val="28"/>
                <w:lang w:val="fr-FR"/>
              </w:rPr>
              <w:t>uprafaţa</w:t>
            </w:r>
            <w:r w:rsidR="00E52A0D">
              <w:rPr>
                <w:rStyle w:val="normaltextrun"/>
                <w:sz w:val="28"/>
                <w:szCs w:val="28"/>
                <w:lang w:val="fr-FR"/>
              </w:rPr>
              <w:t xml:space="preserve"> de 0,9146</w:t>
            </w:r>
            <w:r w:rsidR="00E52A0D">
              <w:rPr>
                <w:rStyle w:val="normaltextrun"/>
                <w:sz w:val="28"/>
                <w:szCs w:val="28"/>
                <w:lang w:val="ro-RO"/>
              </w:rPr>
              <w:t xml:space="preserve"> ha</w:t>
            </w:r>
            <w:r w:rsidR="00E52A0D">
              <w:rPr>
                <w:rStyle w:val="normaltextrun"/>
                <w:sz w:val="28"/>
                <w:szCs w:val="28"/>
                <w:lang w:val="es-ES"/>
              </w:rPr>
              <w:t xml:space="preserve">, </w:t>
            </w:r>
            <w:r w:rsidR="00E52A0D">
              <w:rPr>
                <w:rStyle w:val="spellingerror"/>
                <w:sz w:val="28"/>
                <w:szCs w:val="28"/>
                <w:lang w:val="fr-FR"/>
              </w:rPr>
              <w:t xml:space="preserve">amplasat în or. Căușeni, extravilan, </w:t>
            </w:r>
            <w:r w:rsidR="00E52A0D">
              <w:rPr>
                <w:rStyle w:val="normaltextrun"/>
                <w:sz w:val="28"/>
                <w:szCs w:val="28"/>
                <w:lang w:val="fr-FR"/>
              </w:rPr>
              <w:t>domeniul privat, destinația ”</w:t>
            </w:r>
            <w:r w:rsidR="00E52A0D">
              <w:rPr>
                <w:rStyle w:val="normaltextrun"/>
                <w:i/>
                <w:sz w:val="28"/>
                <w:szCs w:val="28"/>
                <w:lang w:val="es-ES"/>
              </w:rPr>
              <w:t>teren agricol</w:t>
            </w:r>
            <w:r w:rsidR="00E52A0D">
              <w:rPr>
                <w:rStyle w:val="normaltextrun"/>
                <w:sz w:val="28"/>
                <w:szCs w:val="28"/>
                <w:lang w:val="fr-FR"/>
              </w:rPr>
              <w:t xml:space="preserve">”, </w:t>
            </w:r>
            <w:r w:rsidR="00E52A0D">
              <w:rPr>
                <w:rStyle w:val="spellingerror"/>
                <w:sz w:val="28"/>
                <w:szCs w:val="28"/>
                <w:lang w:val="fr-FR"/>
              </w:rPr>
              <w:t>modul</w:t>
            </w:r>
            <w:r w:rsidR="00E52A0D">
              <w:rPr>
                <w:rStyle w:val="normaltextrun"/>
                <w:sz w:val="28"/>
                <w:szCs w:val="28"/>
                <w:lang w:val="fr-FR"/>
              </w:rPr>
              <w:t xml:space="preserve"> de </w:t>
            </w:r>
            <w:r w:rsidR="00E52A0D">
              <w:rPr>
                <w:rStyle w:val="spellingerror"/>
                <w:sz w:val="28"/>
                <w:szCs w:val="28"/>
                <w:lang w:val="fr-FR"/>
              </w:rPr>
              <w:t xml:space="preserve">folosinţă </w:t>
            </w:r>
            <w:r w:rsidR="00E52A0D">
              <w:rPr>
                <w:rStyle w:val="normaltextrun"/>
                <w:i/>
                <w:iCs/>
                <w:color w:val="000000"/>
                <w:sz w:val="28"/>
                <w:szCs w:val="28"/>
                <w:lang w:val="en-US"/>
              </w:rPr>
              <w:t>”</w:t>
            </w:r>
            <w:proofErr w:type="spellStart"/>
            <w:r w:rsidR="00E52A0D">
              <w:rPr>
                <w:rStyle w:val="normaltextrun"/>
                <w:i/>
                <w:iCs/>
                <w:color w:val="000000"/>
                <w:sz w:val="28"/>
                <w:szCs w:val="28"/>
                <w:lang w:val="en-US"/>
              </w:rPr>
              <w:t>pentru</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amplasarea</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obiectivelor</w:t>
            </w:r>
            <w:proofErr w:type="spellEnd"/>
            <w:r w:rsidR="00E52A0D">
              <w:rPr>
                <w:rStyle w:val="normaltextrun"/>
                <w:i/>
                <w:iCs/>
                <w:color w:val="000000"/>
                <w:sz w:val="28"/>
                <w:szCs w:val="28"/>
                <w:lang w:val="en-US"/>
              </w:rPr>
              <w:t xml:space="preserve"> de </w:t>
            </w:r>
            <w:proofErr w:type="spellStart"/>
            <w:r w:rsidR="00E52A0D">
              <w:rPr>
                <w:rStyle w:val="normaltextrun"/>
                <w:i/>
                <w:iCs/>
                <w:color w:val="000000"/>
                <w:sz w:val="28"/>
                <w:szCs w:val="28"/>
                <w:lang w:val="en-US"/>
              </w:rPr>
              <w:t>infrastructură</w:t>
            </w:r>
            <w:proofErr w:type="spellEnd"/>
            <w:r w:rsidR="00E52A0D">
              <w:rPr>
                <w:rStyle w:val="normaltextrun"/>
                <w:i/>
                <w:iCs/>
                <w:color w:val="000000"/>
                <w:sz w:val="28"/>
                <w:szCs w:val="28"/>
                <w:lang w:val="en-US"/>
              </w:rPr>
              <w:t xml:space="preserve"> </w:t>
            </w:r>
            <w:proofErr w:type="spellStart"/>
            <w:r w:rsidR="00E52A0D">
              <w:rPr>
                <w:rStyle w:val="normaltextrun"/>
                <w:i/>
                <w:iCs/>
                <w:color w:val="000000"/>
                <w:sz w:val="28"/>
                <w:szCs w:val="28"/>
                <w:lang w:val="en-US"/>
              </w:rPr>
              <w:t>agriculturii</w:t>
            </w:r>
            <w:proofErr w:type="spellEnd"/>
            <w:r w:rsidR="00E52A0D">
              <w:rPr>
                <w:rStyle w:val="normaltextrun"/>
                <w:i/>
                <w:iCs/>
                <w:color w:val="000000"/>
                <w:sz w:val="28"/>
                <w:szCs w:val="28"/>
                <w:lang w:val="en-US"/>
              </w:rPr>
              <w:t>”;</w:t>
            </w:r>
          </w:p>
          <w:p w:rsidR="00E52A0D" w:rsidRDefault="00E52A0D" w:rsidP="00E52A0D">
            <w:pPr>
              <w:pStyle w:val="paragraph"/>
              <w:spacing w:before="0" w:beforeAutospacing="0" w:after="0" w:afterAutospacing="0"/>
              <w:ind w:left="142" w:right="-472"/>
              <w:jc w:val="both"/>
              <w:textAlignment w:val="baseline"/>
              <w:rPr>
                <w:rStyle w:val="normaltextrun"/>
                <w:i/>
                <w:iCs/>
                <w:color w:val="000000"/>
                <w:lang w:val="en-US"/>
              </w:rPr>
            </w:pPr>
            <w:r>
              <w:rPr>
                <w:rStyle w:val="normaltextrun"/>
                <w:sz w:val="28"/>
                <w:szCs w:val="28"/>
                <w:lang w:val="ro-RO"/>
              </w:rPr>
              <w:t xml:space="preserve">      - cu </w:t>
            </w:r>
            <w:r>
              <w:rPr>
                <w:rStyle w:val="normaltextrun"/>
                <w:sz w:val="28"/>
                <w:szCs w:val="28"/>
                <w:lang w:val="fr-FR"/>
              </w:rPr>
              <w:t xml:space="preserve">nr. cadastral </w:t>
            </w:r>
            <w:r w:rsidR="009751A6">
              <w:rPr>
                <w:rStyle w:val="normaltextrun"/>
                <w:sz w:val="28"/>
                <w:szCs w:val="28"/>
                <w:lang w:val="fr-FR"/>
              </w:rPr>
              <w:t>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0,1008</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p>
          <w:p w:rsidR="00991A85" w:rsidRDefault="00E52A0D" w:rsidP="00E52A0D">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9751A6">
              <w:rPr>
                <w:rStyle w:val="normaltextrun"/>
                <w:sz w:val="28"/>
                <w:szCs w:val="28"/>
                <w:lang w:val="fr-FR"/>
              </w:rPr>
              <w:t>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0,4676</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de </w:t>
            </w:r>
            <w:proofErr w:type="spellStart"/>
            <w:r>
              <w:rPr>
                <w:rStyle w:val="normaltextrun"/>
                <w:i/>
                <w:iCs/>
                <w:color w:val="000000"/>
                <w:sz w:val="28"/>
                <w:szCs w:val="28"/>
                <w:lang w:val="en-US"/>
              </w:rPr>
              <w:t>infrastructură</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agriculturii</w:t>
            </w:r>
            <w:proofErr w:type="spellEnd"/>
            <w:r>
              <w:rPr>
                <w:rStyle w:val="normaltextrun"/>
                <w:i/>
                <w:iCs/>
                <w:color w:val="000000"/>
                <w:sz w:val="28"/>
                <w:szCs w:val="28"/>
                <w:lang w:val="en-US"/>
              </w:rPr>
              <w:t>”</w:t>
            </w:r>
            <w:r w:rsidR="00D25B21">
              <w:rPr>
                <w:rStyle w:val="normaltextrun"/>
                <w:i/>
                <w:iCs/>
                <w:color w:val="000000"/>
                <w:sz w:val="28"/>
                <w:szCs w:val="28"/>
                <w:lang w:val="en-US"/>
              </w:rPr>
              <w:t>;</w:t>
            </w:r>
          </w:p>
          <w:p w:rsidR="00D25B21" w:rsidRDefault="00D25B21" w:rsidP="00D25B21">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9751A6">
              <w:rPr>
                <w:rStyle w:val="normaltextrun"/>
                <w:sz w:val="28"/>
                <w:szCs w:val="28"/>
                <w:lang w:val="fr-FR"/>
              </w:rPr>
              <w:t>xxxxxxxxx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0,5387</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șos Tighina, f/nr.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comercial</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și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prestări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servicii</w:t>
            </w:r>
            <w:proofErr w:type="spellEnd"/>
            <w:r>
              <w:rPr>
                <w:rStyle w:val="normaltextrun"/>
                <w:i/>
                <w:iCs/>
                <w:color w:val="000000"/>
                <w:sz w:val="28"/>
                <w:szCs w:val="28"/>
                <w:lang w:val="en-US"/>
              </w:rPr>
              <w:t>”</w:t>
            </w:r>
            <w:r w:rsidR="00E93978">
              <w:rPr>
                <w:rStyle w:val="normaltextrun"/>
                <w:i/>
                <w:iCs/>
                <w:color w:val="000000"/>
                <w:sz w:val="28"/>
                <w:szCs w:val="28"/>
                <w:lang w:val="en-US"/>
              </w:rPr>
              <w:t>;</w:t>
            </w:r>
          </w:p>
          <w:p w:rsidR="00E93978" w:rsidRDefault="00E93978" w:rsidP="00E93978">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w:t>
            </w:r>
            <w:r w:rsidR="009751A6">
              <w:rPr>
                <w:rStyle w:val="normaltextrun"/>
                <w:sz w:val="28"/>
                <w:szCs w:val="28"/>
                <w:lang w:val="fr-FR"/>
              </w:rPr>
              <w:t>C</w:t>
            </w:r>
            <w:r>
              <w:rPr>
                <w:rStyle w:val="normaltextrun"/>
                <w:sz w:val="28"/>
                <w:szCs w:val="28"/>
                <w:lang w:val="fr-FR"/>
              </w:rPr>
              <w:t>adastral</w:t>
            </w:r>
            <w:r w:rsidR="009751A6">
              <w:rPr>
                <w:rStyle w:val="normaltextrun"/>
                <w:sz w:val="28"/>
                <w:szCs w:val="28"/>
                <w:lang w:val="fr-FR"/>
              </w:rPr>
              <w:t xml:space="preserve"> xxxxxxxx</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8,2721</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extravilan, f/nr.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”vie”.</w:t>
            </w:r>
          </w:p>
          <w:p w:rsidR="00E93978" w:rsidRDefault="00E93978" w:rsidP="00E93978">
            <w:pPr>
              <w:pStyle w:val="paragraph"/>
              <w:spacing w:before="0" w:beforeAutospacing="0" w:after="0" w:afterAutospacing="0"/>
              <w:ind w:left="142" w:right="-472"/>
              <w:jc w:val="both"/>
              <w:textAlignment w:val="baseline"/>
              <w:rPr>
                <w:rStyle w:val="normaltextrun"/>
                <w:i/>
                <w:iCs/>
                <w:color w:val="000000"/>
                <w:sz w:val="28"/>
                <w:szCs w:val="28"/>
                <w:lang w:val="en-US"/>
              </w:rPr>
            </w:pPr>
            <w:r>
              <w:rPr>
                <w:rStyle w:val="normaltextrun"/>
                <w:sz w:val="28"/>
                <w:szCs w:val="28"/>
                <w:lang w:val="ro-RO"/>
              </w:rPr>
              <w:t xml:space="preserve">          - cu </w:t>
            </w:r>
            <w:r>
              <w:rPr>
                <w:rStyle w:val="normaltextrun"/>
                <w:sz w:val="28"/>
                <w:szCs w:val="28"/>
                <w:lang w:val="fr-FR"/>
              </w:rPr>
              <w:t xml:space="preserve">nr. cadastral </w:t>
            </w:r>
            <w:r w:rsidR="009751A6">
              <w:rPr>
                <w:rStyle w:val="normaltextrun"/>
                <w:sz w:val="28"/>
                <w:szCs w:val="28"/>
                <w:lang w:val="fr-FR"/>
              </w:rPr>
              <w:t>xxxxxxxx</w:t>
            </w:r>
            <w:r>
              <w:rPr>
                <w:rStyle w:val="normaltextrun"/>
                <w:sz w:val="28"/>
                <w:szCs w:val="28"/>
                <w:lang w:val="fr-FR"/>
              </w:rPr>
              <w:t>,</w:t>
            </w:r>
            <w:r>
              <w:rPr>
                <w:rStyle w:val="normaltextrun"/>
                <w:sz w:val="28"/>
                <w:szCs w:val="28"/>
                <w:lang w:val="es-ES"/>
              </w:rPr>
              <w:t xml:space="preserve"> s</w:t>
            </w:r>
            <w:r>
              <w:rPr>
                <w:rStyle w:val="spellingerror"/>
                <w:sz w:val="28"/>
                <w:szCs w:val="28"/>
                <w:lang w:val="fr-FR"/>
              </w:rPr>
              <w:t>uprafaţa</w:t>
            </w:r>
            <w:r>
              <w:rPr>
                <w:rStyle w:val="normaltextrun"/>
                <w:sz w:val="28"/>
                <w:szCs w:val="28"/>
                <w:lang w:val="fr-FR"/>
              </w:rPr>
              <w:t xml:space="preserve"> de 0,1224</w:t>
            </w:r>
            <w:r>
              <w:rPr>
                <w:rStyle w:val="normaltextrun"/>
                <w:sz w:val="28"/>
                <w:szCs w:val="28"/>
                <w:lang w:val="ro-RO"/>
              </w:rPr>
              <w:t xml:space="preserve"> ha</w:t>
            </w:r>
            <w:r>
              <w:rPr>
                <w:rStyle w:val="normaltextrun"/>
                <w:sz w:val="28"/>
                <w:szCs w:val="28"/>
                <w:lang w:val="es-ES"/>
              </w:rPr>
              <w:t xml:space="preserve">, </w:t>
            </w:r>
            <w:r>
              <w:rPr>
                <w:rStyle w:val="spellingerror"/>
                <w:sz w:val="28"/>
                <w:szCs w:val="28"/>
                <w:lang w:val="fr-FR"/>
              </w:rPr>
              <w:t xml:space="preserve">amplasat în or. Căușeni, str. Dimitrie </w:t>
            </w:r>
            <w:r w:rsidR="009751A6">
              <w:rPr>
                <w:rStyle w:val="spellingerror"/>
                <w:sz w:val="28"/>
                <w:szCs w:val="28"/>
                <w:lang w:val="fr-FR"/>
              </w:rPr>
              <w:t>xxxxxx</w:t>
            </w:r>
            <w:r>
              <w:rPr>
                <w:rStyle w:val="spellingerror"/>
                <w:sz w:val="28"/>
                <w:szCs w:val="28"/>
                <w:lang w:val="fr-FR"/>
              </w:rPr>
              <w:t xml:space="preserve">. </w:t>
            </w:r>
            <w:r>
              <w:rPr>
                <w:rStyle w:val="normaltextrun"/>
                <w:sz w:val="28"/>
                <w:szCs w:val="28"/>
                <w:lang w:val="fr-FR"/>
              </w:rPr>
              <w:t>domeniul privat,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obiectivului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destinat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locuinței</w:t>
            </w:r>
            <w:proofErr w:type="spellEnd"/>
            <w:r>
              <w:rPr>
                <w:rStyle w:val="normaltextrun"/>
                <w:i/>
                <w:iCs/>
                <w:color w:val="000000"/>
                <w:sz w:val="28"/>
                <w:szCs w:val="28"/>
                <w:lang w:val="en-US"/>
              </w:rPr>
              <w:t>”.</w:t>
            </w:r>
          </w:p>
          <w:p w:rsidR="00D25B21" w:rsidRPr="00E52A0D" w:rsidRDefault="00D25B21" w:rsidP="00E52A0D">
            <w:pPr>
              <w:pStyle w:val="paragraph"/>
              <w:spacing w:before="0" w:beforeAutospacing="0" w:after="0" w:afterAutospacing="0"/>
              <w:ind w:left="142" w:right="-472"/>
              <w:jc w:val="both"/>
              <w:textAlignment w:val="baseline"/>
              <w:rPr>
                <w:rStyle w:val="normaltextrun"/>
                <w:i/>
                <w:iCs/>
                <w:color w:val="000000"/>
                <w:lang w:val="en-US"/>
              </w:rPr>
            </w:pPr>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lastRenderedPageBreak/>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991A85"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991A85" w:rsidRPr="009751A6" w:rsidTr="00991A85">
        <w:trPr>
          <w:trHeight w:val="792"/>
        </w:trPr>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991A85" w:rsidRPr="009751A6" w:rsidTr="00991A85">
        <w:tc>
          <w:tcPr>
            <w:tcW w:w="5000" w:type="pct"/>
            <w:tcBorders>
              <w:top w:val="single" w:sz="4" w:space="0" w:color="auto"/>
              <w:left w:val="single" w:sz="4" w:space="0" w:color="auto"/>
              <w:bottom w:val="single" w:sz="4" w:space="0" w:color="auto"/>
              <w:right w:val="single" w:sz="4" w:space="0" w:color="auto"/>
            </w:tcBorders>
            <w:hideMark/>
          </w:tcPr>
          <w:p w:rsidR="00991A85" w:rsidRDefault="00991A85">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991A85" w:rsidRDefault="00991A85" w:rsidP="00991A85">
      <w:pPr>
        <w:rPr>
          <w:rFonts w:ascii="Times New Roman" w:hAnsi="Times New Roman"/>
          <w:sz w:val="28"/>
          <w:szCs w:val="28"/>
          <w:lang w:val="ro-RO"/>
        </w:rPr>
      </w:pPr>
    </w:p>
    <w:p w:rsidR="00991A85" w:rsidRDefault="00991A85" w:rsidP="00991A85">
      <w:pPr>
        <w:rPr>
          <w:rFonts w:ascii="Times New Roman" w:hAnsi="Times New Roman"/>
          <w:sz w:val="28"/>
          <w:szCs w:val="28"/>
          <w:lang w:val="ro-RO"/>
        </w:rPr>
      </w:pPr>
      <w:r>
        <w:rPr>
          <w:rFonts w:ascii="Times New Roman" w:hAnsi="Times New Roman"/>
          <w:sz w:val="28"/>
          <w:szCs w:val="28"/>
          <w:lang w:val="ro-RO"/>
        </w:rPr>
        <w:t>Primar                                                                             Anatie  Donțu</w:t>
      </w:r>
    </w:p>
    <w:p w:rsidR="00991A85" w:rsidRDefault="00991A85" w:rsidP="00991A85">
      <w:pPr>
        <w:rPr>
          <w:rFonts w:ascii="Times New Roman" w:hAnsi="Times New Roman"/>
          <w:sz w:val="28"/>
          <w:szCs w:val="28"/>
          <w:lang w:val="ro-RO"/>
        </w:rPr>
      </w:pPr>
    </w:p>
    <w:p w:rsidR="00991A85" w:rsidRDefault="00991A85" w:rsidP="00991A85">
      <w:pPr>
        <w:rPr>
          <w:rFonts w:ascii="Times New Roman" w:hAnsi="Times New Roman"/>
          <w:sz w:val="28"/>
          <w:szCs w:val="28"/>
          <w:lang w:val="ro-RO"/>
        </w:rPr>
      </w:pPr>
      <w:r>
        <w:rPr>
          <w:rFonts w:ascii="Times New Roman" w:hAnsi="Times New Roman"/>
          <w:sz w:val="28"/>
          <w:szCs w:val="28"/>
          <w:lang w:val="ro-RO"/>
        </w:rPr>
        <w:t>Specialist  principal                                                        Valentina  Gîrjeu</w:t>
      </w: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p w:rsidR="00991A85" w:rsidRDefault="00991A85" w:rsidP="00991A85">
      <w:pPr>
        <w:spacing w:line="240" w:lineRule="auto"/>
        <w:ind w:right="-472"/>
        <w:jc w:val="right"/>
        <w:rPr>
          <w:rFonts w:ascii="Times New Roman" w:hAnsi="Times New Roman" w:cs="Times New Roman"/>
          <w:sz w:val="28"/>
          <w:szCs w:val="28"/>
          <w:lang w:val="ro-RO"/>
        </w:rPr>
      </w:pPr>
    </w:p>
    <w:sectPr w:rsidR="00991A85" w:rsidSect="00A638B6">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91A85"/>
    <w:rsid w:val="0007074D"/>
    <w:rsid w:val="00614EE8"/>
    <w:rsid w:val="008577D4"/>
    <w:rsid w:val="00901610"/>
    <w:rsid w:val="009751A6"/>
    <w:rsid w:val="00991A85"/>
    <w:rsid w:val="009E52BB"/>
    <w:rsid w:val="00A06EBC"/>
    <w:rsid w:val="00A638B6"/>
    <w:rsid w:val="00A67DF5"/>
    <w:rsid w:val="00AC6ED4"/>
    <w:rsid w:val="00B03199"/>
    <w:rsid w:val="00C7181E"/>
    <w:rsid w:val="00D25B21"/>
    <w:rsid w:val="00E52A0D"/>
    <w:rsid w:val="00E93978"/>
    <w:rsid w:val="00EF5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91A8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991A85"/>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991A8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991A85"/>
    <w:rPr>
      <w:rFonts w:ascii="Calibri" w:eastAsia="Times New Roman" w:hAnsi="Calibri" w:cs="Times New Roman"/>
    </w:rPr>
  </w:style>
  <w:style w:type="character" w:customStyle="1" w:styleId="a5">
    <w:name w:val="Без интервала Знак"/>
    <w:basedOn w:val="a0"/>
    <w:link w:val="a6"/>
    <w:uiPriority w:val="1"/>
    <w:locked/>
    <w:rsid w:val="00991A85"/>
    <w:rPr>
      <w:rFonts w:ascii="Calibri" w:eastAsiaTheme="minorHAnsi" w:hAnsi="Calibri" w:cs="Calibri"/>
      <w:lang w:eastAsia="en-US"/>
    </w:rPr>
  </w:style>
  <w:style w:type="paragraph" w:styleId="a6">
    <w:name w:val="No Spacing"/>
    <w:link w:val="a5"/>
    <w:uiPriority w:val="1"/>
    <w:qFormat/>
    <w:rsid w:val="00991A85"/>
    <w:pPr>
      <w:spacing w:after="0" w:line="240" w:lineRule="auto"/>
    </w:pPr>
    <w:rPr>
      <w:rFonts w:ascii="Calibri" w:eastAsiaTheme="minorHAnsi" w:hAnsi="Calibri" w:cs="Calibri"/>
      <w:lang w:eastAsia="en-US"/>
    </w:rPr>
  </w:style>
  <w:style w:type="paragraph" w:styleId="a7">
    <w:name w:val="List Paragraph"/>
    <w:basedOn w:val="a"/>
    <w:uiPriority w:val="34"/>
    <w:qFormat/>
    <w:rsid w:val="00991A85"/>
    <w:pPr>
      <w:ind w:left="720"/>
      <w:contextualSpacing/>
    </w:pPr>
  </w:style>
  <w:style w:type="paragraph" w:customStyle="1" w:styleId="paragraph">
    <w:name w:val="paragraph"/>
    <w:basedOn w:val="a"/>
    <w:rsid w:val="0099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991A85"/>
  </w:style>
  <w:style w:type="character" w:customStyle="1" w:styleId="normaltextrun">
    <w:name w:val="normaltextrun"/>
    <w:basedOn w:val="a0"/>
    <w:rsid w:val="00991A85"/>
  </w:style>
  <w:style w:type="character" w:customStyle="1" w:styleId="eop">
    <w:name w:val="eop"/>
    <w:basedOn w:val="a0"/>
    <w:rsid w:val="00991A85"/>
  </w:style>
</w:styles>
</file>

<file path=word/webSettings.xml><?xml version="1.0" encoding="utf-8"?>
<w:webSettings xmlns:r="http://schemas.openxmlformats.org/officeDocument/2006/relationships" xmlns:w="http://schemas.openxmlformats.org/wordprocessingml/2006/main">
  <w:divs>
    <w:div w:id="82216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2023-07-14T12:14:00Z</cp:lastPrinted>
  <dcterms:created xsi:type="dcterms:W3CDTF">2023-05-15T10:34:00Z</dcterms:created>
  <dcterms:modified xsi:type="dcterms:W3CDTF">2023-07-24T10:12:00Z</dcterms:modified>
</cp:coreProperties>
</file>