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28" w:rsidRDefault="005A1428" w:rsidP="005A1428">
      <w:pPr>
        <w:spacing w:after="0"/>
        <w:ind w:left="142" w:right="-613"/>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w:t>
      </w:r>
    </w:p>
    <w:p w:rsidR="005A1428" w:rsidRDefault="005A1428" w:rsidP="005A1428">
      <w:pPr>
        <w:pStyle w:val="a7"/>
        <w:ind w:left="142" w:right="-613"/>
        <w:jc w:val="center"/>
        <w:rPr>
          <w:rFonts w:ascii="Times New Roman" w:hAnsi="Times New Roman"/>
          <w:sz w:val="28"/>
          <w:szCs w:val="28"/>
          <w:u w:val="single"/>
        </w:rPr>
      </w:pPr>
      <w:r w:rsidRPr="00561AD0">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0.3pt" o:ole="" fillcolor="window">
            <v:imagedata r:id="rId6" o:title=""/>
          </v:shape>
          <o:OLEObject Type="Embed" ProgID="Word.Picture.8" ShapeID="_x0000_i1025" DrawAspect="Content" ObjectID="_1753254993" r:id="rId7"/>
        </w:object>
      </w:r>
    </w:p>
    <w:p w:rsidR="005A1428" w:rsidRDefault="005A1428" w:rsidP="005A1428">
      <w:pPr>
        <w:pStyle w:val="a7"/>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5A1428" w:rsidRDefault="005A1428" w:rsidP="005A1428">
      <w:pPr>
        <w:pStyle w:val="a7"/>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5A1428" w:rsidRDefault="005A1428" w:rsidP="005A1428">
      <w:pPr>
        <w:pStyle w:val="a7"/>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5A1428" w:rsidRDefault="005A1428" w:rsidP="005A1428">
      <w:pPr>
        <w:pStyle w:val="a4"/>
        <w:spacing w:line="360" w:lineRule="auto"/>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9/________</w:t>
      </w:r>
    </w:p>
    <w:p w:rsidR="005A1428" w:rsidRDefault="005A1428" w:rsidP="005A1428">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_____________________2023</w:t>
      </w:r>
    </w:p>
    <w:p w:rsidR="005A1428" w:rsidRDefault="005A1428" w:rsidP="005A1428">
      <w:pPr>
        <w:pStyle w:val="a7"/>
        <w:spacing w:line="276" w:lineRule="auto"/>
        <w:ind w:left="142" w:right="-613"/>
        <w:rPr>
          <w:rFonts w:ascii="Times New Roman" w:hAnsi="Times New Roman"/>
          <w:sz w:val="28"/>
          <w:szCs w:val="28"/>
          <w:lang w:val="en-GB"/>
        </w:rPr>
      </w:pPr>
    </w:p>
    <w:p w:rsidR="005A1428" w:rsidRDefault="005A1428" w:rsidP="005A1428">
      <w:pPr>
        <w:pStyle w:val="a7"/>
        <w:spacing w:line="276" w:lineRule="auto"/>
        <w:ind w:left="142" w:right="-613"/>
        <w:rPr>
          <w:rFonts w:ascii="Times New Roman" w:hAnsi="Times New Roman"/>
          <w:sz w:val="28"/>
          <w:szCs w:val="28"/>
        </w:rPr>
      </w:pPr>
      <w:r>
        <w:rPr>
          <w:rFonts w:ascii="Times New Roman" w:hAnsi="Times New Roman"/>
          <w:sz w:val="28"/>
          <w:szCs w:val="28"/>
        </w:rPr>
        <w:t xml:space="preserve">Cu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proofErr w:type="gramStart"/>
      <w:r>
        <w:rPr>
          <w:rFonts w:ascii="Times New Roman" w:hAnsi="Times New Roman"/>
          <w:sz w:val="28"/>
          <w:szCs w:val="28"/>
        </w:rPr>
        <w:t>surplusurilor  de</w:t>
      </w:r>
      <w:proofErr w:type="gramEnd"/>
    </w:p>
    <w:p w:rsidR="005A1428" w:rsidRDefault="005A1428" w:rsidP="005A1428">
      <w:pPr>
        <w:pStyle w:val="a7"/>
        <w:spacing w:line="276" w:lineRule="auto"/>
        <w:ind w:left="142" w:right="-613"/>
        <w:rPr>
          <w:rFonts w:ascii="Times New Roman" w:hAnsi="Times New Roman"/>
          <w:sz w:val="28"/>
          <w:szCs w:val="28"/>
        </w:rPr>
      </w:pPr>
      <w:proofErr w:type="gramStart"/>
      <w:r>
        <w:rPr>
          <w:rFonts w:ascii="Times New Roman" w:hAnsi="Times New Roman"/>
          <w:sz w:val="28"/>
          <w:szCs w:val="28"/>
        </w:rPr>
        <w:t>teren</w:t>
      </w:r>
      <w:proofErr w:type="gramEnd"/>
      <w:r>
        <w:rPr>
          <w:rFonts w:ascii="Times New Roman" w:hAnsi="Times New Roman"/>
          <w:sz w:val="28"/>
          <w:szCs w:val="28"/>
        </w:rPr>
        <w:t xml:space="preserve"> de pe lângă casele individuale de  locuit</w:t>
      </w:r>
    </w:p>
    <w:p w:rsidR="005A1428" w:rsidRDefault="005A1428" w:rsidP="005A1428">
      <w:pPr>
        <w:pStyle w:val="a7"/>
        <w:spacing w:line="276" w:lineRule="auto"/>
        <w:ind w:left="142" w:right="-613"/>
        <w:rPr>
          <w:rFonts w:ascii="Times New Roman" w:hAnsi="Times New Roman"/>
          <w:b/>
          <w:sz w:val="28"/>
          <w:szCs w:val="28"/>
        </w:rPr>
      </w:pPr>
    </w:p>
    <w:p w:rsidR="005A1428" w:rsidRDefault="005A1428" w:rsidP="005A1428">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Având în vedere cererile cetățenilor, înregistrare în registrul comun al primăriei or. Căușeni de evidență a corespondenței: </w:t>
      </w:r>
    </w:p>
    <w:p w:rsidR="005A1428" w:rsidRDefault="00D30934" w:rsidP="005A1428">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5A1428">
        <w:rPr>
          <w:rFonts w:ascii="Times New Roman" w:eastAsia="Times New Roman" w:hAnsi="Times New Roman" w:cs="Times New Roman"/>
          <w:sz w:val="28"/>
          <w:szCs w:val="28"/>
          <w:lang w:val="en-US"/>
        </w:rPr>
        <w:t xml:space="preserve">, cu nr. </w:t>
      </w:r>
      <w:proofErr w:type="gramStart"/>
      <w:r w:rsidR="005A1428">
        <w:rPr>
          <w:rFonts w:ascii="Times New Roman" w:eastAsia="Times New Roman" w:hAnsi="Times New Roman" w:cs="Times New Roman"/>
          <w:sz w:val="28"/>
          <w:szCs w:val="28"/>
          <w:lang w:val="en-US"/>
        </w:rPr>
        <w:t>de</w:t>
      </w:r>
      <w:proofErr w:type="gramEnd"/>
      <w:r w:rsidR="005A1428">
        <w:rPr>
          <w:rFonts w:ascii="Times New Roman" w:eastAsia="Times New Roman" w:hAnsi="Times New Roman" w:cs="Times New Roman"/>
          <w:sz w:val="28"/>
          <w:szCs w:val="28"/>
          <w:lang w:val="en-US"/>
        </w:rPr>
        <w:t xml:space="preserve"> întrare 02/1-25-795 din 20.04.2023,</w:t>
      </w:r>
    </w:p>
    <w:p w:rsidR="005A1428" w:rsidRDefault="00D30934" w:rsidP="005A1428">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5A1428">
        <w:rPr>
          <w:rFonts w:ascii="Times New Roman" w:eastAsia="Times New Roman" w:hAnsi="Times New Roman" w:cs="Times New Roman"/>
          <w:sz w:val="28"/>
          <w:szCs w:val="28"/>
          <w:lang w:val="en-US"/>
        </w:rPr>
        <w:t xml:space="preserve">, cu nr. </w:t>
      </w:r>
      <w:proofErr w:type="gramStart"/>
      <w:r w:rsidR="005A1428">
        <w:rPr>
          <w:rFonts w:ascii="Times New Roman" w:eastAsia="Times New Roman" w:hAnsi="Times New Roman" w:cs="Times New Roman"/>
          <w:sz w:val="28"/>
          <w:szCs w:val="28"/>
          <w:lang w:val="en-US"/>
        </w:rPr>
        <w:t>de</w:t>
      </w:r>
      <w:proofErr w:type="gramEnd"/>
      <w:r w:rsidR="005A1428">
        <w:rPr>
          <w:rFonts w:ascii="Times New Roman" w:eastAsia="Times New Roman" w:hAnsi="Times New Roman" w:cs="Times New Roman"/>
          <w:sz w:val="28"/>
          <w:szCs w:val="28"/>
          <w:lang w:val="en-US"/>
        </w:rPr>
        <w:t xml:space="preserve"> întrare 02/1-25-943 din 15.05.2023,</w:t>
      </w:r>
    </w:p>
    <w:p w:rsidR="005A1428" w:rsidRDefault="00D30934" w:rsidP="005A1428">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5A1428">
        <w:rPr>
          <w:rFonts w:ascii="Times New Roman" w:eastAsia="Times New Roman" w:hAnsi="Times New Roman" w:cs="Times New Roman"/>
          <w:sz w:val="28"/>
          <w:szCs w:val="28"/>
          <w:lang w:val="en-US"/>
        </w:rPr>
        <w:t xml:space="preserve">, cu nr. </w:t>
      </w:r>
      <w:proofErr w:type="gramStart"/>
      <w:r w:rsidR="005A1428">
        <w:rPr>
          <w:rFonts w:ascii="Times New Roman" w:eastAsia="Times New Roman" w:hAnsi="Times New Roman" w:cs="Times New Roman"/>
          <w:sz w:val="28"/>
          <w:szCs w:val="28"/>
          <w:lang w:val="en-US"/>
        </w:rPr>
        <w:t>de</w:t>
      </w:r>
      <w:proofErr w:type="gramEnd"/>
      <w:r w:rsidR="005A1428">
        <w:rPr>
          <w:rFonts w:ascii="Times New Roman" w:eastAsia="Times New Roman" w:hAnsi="Times New Roman" w:cs="Times New Roman"/>
          <w:sz w:val="28"/>
          <w:szCs w:val="28"/>
          <w:lang w:val="en-US"/>
        </w:rPr>
        <w:t xml:space="preserve"> întrare 02/1-25-953 din 16.05.2023,</w:t>
      </w:r>
    </w:p>
    <w:p w:rsidR="005A1428" w:rsidRDefault="00D30934" w:rsidP="005A1428">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5A1428">
        <w:rPr>
          <w:rFonts w:ascii="Times New Roman" w:eastAsia="Times New Roman" w:hAnsi="Times New Roman" w:cs="Times New Roman"/>
          <w:sz w:val="28"/>
          <w:szCs w:val="28"/>
          <w:lang w:val="en-US"/>
        </w:rPr>
        <w:t xml:space="preserve">, cu nr. </w:t>
      </w:r>
      <w:proofErr w:type="gramStart"/>
      <w:r w:rsidR="005A1428">
        <w:rPr>
          <w:rFonts w:ascii="Times New Roman" w:eastAsia="Times New Roman" w:hAnsi="Times New Roman" w:cs="Times New Roman"/>
          <w:sz w:val="28"/>
          <w:szCs w:val="28"/>
          <w:lang w:val="en-US"/>
        </w:rPr>
        <w:t>de</w:t>
      </w:r>
      <w:proofErr w:type="gramEnd"/>
      <w:r w:rsidR="005A1428">
        <w:rPr>
          <w:rFonts w:ascii="Times New Roman" w:eastAsia="Times New Roman" w:hAnsi="Times New Roman" w:cs="Times New Roman"/>
          <w:sz w:val="28"/>
          <w:szCs w:val="28"/>
          <w:lang w:val="en-US"/>
        </w:rPr>
        <w:t xml:space="preserve"> întrare 02/1-25-974 din 17.05.2023,</w:t>
      </w:r>
    </w:p>
    <w:p w:rsidR="005A1428" w:rsidRDefault="00D30934" w:rsidP="005A1428">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5A1428">
        <w:rPr>
          <w:rFonts w:ascii="Times New Roman" w:eastAsia="Times New Roman" w:hAnsi="Times New Roman" w:cs="Times New Roman"/>
          <w:sz w:val="28"/>
          <w:szCs w:val="28"/>
          <w:lang w:val="en-US"/>
        </w:rPr>
        <w:t xml:space="preserve">, cu nr. </w:t>
      </w:r>
      <w:proofErr w:type="gramStart"/>
      <w:r w:rsidR="005A1428">
        <w:rPr>
          <w:rFonts w:ascii="Times New Roman" w:eastAsia="Times New Roman" w:hAnsi="Times New Roman" w:cs="Times New Roman"/>
          <w:sz w:val="28"/>
          <w:szCs w:val="28"/>
          <w:lang w:val="en-US"/>
        </w:rPr>
        <w:t>de</w:t>
      </w:r>
      <w:proofErr w:type="gramEnd"/>
      <w:r w:rsidR="005A1428">
        <w:rPr>
          <w:rFonts w:ascii="Times New Roman" w:eastAsia="Times New Roman" w:hAnsi="Times New Roman" w:cs="Times New Roman"/>
          <w:sz w:val="28"/>
          <w:szCs w:val="28"/>
          <w:lang w:val="en-US"/>
        </w:rPr>
        <w:t xml:space="preserve"> întrare 02/1-25-1093 din 26.05.2023,</w:t>
      </w:r>
    </w:p>
    <w:p w:rsidR="005A1428" w:rsidRDefault="005A1428" w:rsidP="007C1D9C">
      <w:pPr>
        <w:spacing w:after="0"/>
        <w:ind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D30934">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02/1-25-1222 din 08.06.2023,</w:t>
      </w:r>
    </w:p>
    <w:p w:rsidR="00D15673"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Pr>
          <w:rFonts w:ascii="Times New Roman" w:eastAsia="Times New Roman" w:hAnsi="Times New Roman" w:cs="Times New Roman"/>
          <w:sz w:val="28"/>
          <w:szCs w:val="28"/>
          <w:lang w:val="en-US"/>
        </w:rPr>
        <w:t xml:space="preserve">, cu nr. </w:t>
      </w:r>
      <w:proofErr w:type="gramStart"/>
      <w:r w:rsidR="00D15673">
        <w:rPr>
          <w:rFonts w:ascii="Times New Roman" w:eastAsia="Times New Roman" w:hAnsi="Times New Roman" w:cs="Times New Roman"/>
          <w:sz w:val="28"/>
          <w:szCs w:val="28"/>
          <w:lang w:val="en-US"/>
        </w:rPr>
        <w:t>de</w:t>
      </w:r>
      <w:proofErr w:type="gramEnd"/>
      <w:r w:rsidR="00D15673">
        <w:rPr>
          <w:rFonts w:ascii="Times New Roman" w:eastAsia="Times New Roman" w:hAnsi="Times New Roman" w:cs="Times New Roman"/>
          <w:sz w:val="28"/>
          <w:szCs w:val="28"/>
          <w:lang w:val="en-US"/>
        </w:rPr>
        <w:t xml:space="preserve"> întrare 02/1-25-1252 din 12.06.2023,</w:t>
      </w:r>
    </w:p>
    <w:p w:rsidR="00D15673"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Pr>
          <w:rFonts w:ascii="Times New Roman" w:eastAsia="Times New Roman" w:hAnsi="Times New Roman" w:cs="Times New Roman"/>
          <w:sz w:val="28"/>
          <w:szCs w:val="28"/>
          <w:lang w:val="en-US"/>
        </w:rPr>
        <w:t xml:space="preserve">, cu nr. </w:t>
      </w:r>
      <w:proofErr w:type="gramStart"/>
      <w:r w:rsidR="00D15673">
        <w:rPr>
          <w:rFonts w:ascii="Times New Roman" w:eastAsia="Times New Roman" w:hAnsi="Times New Roman" w:cs="Times New Roman"/>
          <w:sz w:val="28"/>
          <w:szCs w:val="28"/>
          <w:lang w:val="en-US"/>
        </w:rPr>
        <w:t>de</w:t>
      </w:r>
      <w:proofErr w:type="gramEnd"/>
      <w:r w:rsidR="00D15673">
        <w:rPr>
          <w:rFonts w:ascii="Times New Roman" w:eastAsia="Times New Roman" w:hAnsi="Times New Roman" w:cs="Times New Roman"/>
          <w:sz w:val="28"/>
          <w:szCs w:val="28"/>
          <w:lang w:val="en-US"/>
        </w:rPr>
        <w:t xml:space="preserve"> întrare 02/1-25-1258 din 13.06.2023,</w:t>
      </w:r>
    </w:p>
    <w:p w:rsidR="00D15673"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Pr>
          <w:rFonts w:ascii="Times New Roman" w:eastAsia="Times New Roman" w:hAnsi="Times New Roman" w:cs="Times New Roman"/>
          <w:sz w:val="28"/>
          <w:szCs w:val="28"/>
          <w:lang w:val="en-US"/>
        </w:rPr>
        <w:t xml:space="preserve">, cu nr. </w:t>
      </w:r>
      <w:proofErr w:type="gramStart"/>
      <w:r w:rsidR="00D15673">
        <w:rPr>
          <w:rFonts w:ascii="Times New Roman" w:eastAsia="Times New Roman" w:hAnsi="Times New Roman" w:cs="Times New Roman"/>
          <w:sz w:val="28"/>
          <w:szCs w:val="28"/>
          <w:lang w:val="en-US"/>
        </w:rPr>
        <w:t>de</w:t>
      </w:r>
      <w:proofErr w:type="gramEnd"/>
      <w:r w:rsidR="00D15673">
        <w:rPr>
          <w:rFonts w:ascii="Times New Roman" w:eastAsia="Times New Roman" w:hAnsi="Times New Roman" w:cs="Times New Roman"/>
          <w:sz w:val="28"/>
          <w:szCs w:val="28"/>
          <w:lang w:val="en-US"/>
        </w:rPr>
        <w:t xml:space="preserve"> întrare 02/1-25-1292 din 15.06.2023,</w:t>
      </w:r>
    </w:p>
    <w:p w:rsidR="00D15673"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Pr>
          <w:rFonts w:ascii="Times New Roman" w:eastAsia="Times New Roman" w:hAnsi="Times New Roman" w:cs="Times New Roman"/>
          <w:sz w:val="28"/>
          <w:szCs w:val="28"/>
          <w:lang w:val="en-US"/>
        </w:rPr>
        <w:t xml:space="preserve">, cu nr. </w:t>
      </w:r>
      <w:proofErr w:type="gramStart"/>
      <w:r w:rsidR="00D15673">
        <w:rPr>
          <w:rFonts w:ascii="Times New Roman" w:eastAsia="Times New Roman" w:hAnsi="Times New Roman" w:cs="Times New Roman"/>
          <w:sz w:val="28"/>
          <w:szCs w:val="28"/>
          <w:lang w:val="en-US"/>
        </w:rPr>
        <w:t>de</w:t>
      </w:r>
      <w:proofErr w:type="gramEnd"/>
      <w:r w:rsidR="00D15673">
        <w:rPr>
          <w:rFonts w:ascii="Times New Roman" w:eastAsia="Times New Roman" w:hAnsi="Times New Roman" w:cs="Times New Roman"/>
          <w:sz w:val="28"/>
          <w:szCs w:val="28"/>
          <w:lang w:val="en-US"/>
        </w:rPr>
        <w:t xml:space="preserve"> întrare 02/1-25-1296 din 15.06.2023,</w:t>
      </w:r>
    </w:p>
    <w:p w:rsidR="00D15673"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Pr>
          <w:rFonts w:ascii="Times New Roman" w:eastAsia="Times New Roman" w:hAnsi="Times New Roman" w:cs="Times New Roman"/>
          <w:sz w:val="28"/>
          <w:szCs w:val="28"/>
          <w:lang w:val="en-US"/>
        </w:rPr>
        <w:t xml:space="preserve">, cu nr. </w:t>
      </w:r>
      <w:proofErr w:type="gramStart"/>
      <w:r w:rsidR="00D15673">
        <w:rPr>
          <w:rFonts w:ascii="Times New Roman" w:eastAsia="Times New Roman" w:hAnsi="Times New Roman" w:cs="Times New Roman"/>
          <w:sz w:val="28"/>
          <w:szCs w:val="28"/>
          <w:lang w:val="en-US"/>
        </w:rPr>
        <w:t>de</w:t>
      </w:r>
      <w:proofErr w:type="gramEnd"/>
      <w:r w:rsidR="00D15673">
        <w:rPr>
          <w:rFonts w:ascii="Times New Roman" w:eastAsia="Times New Roman" w:hAnsi="Times New Roman" w:cs="Times New Roman"/>
          <w:sz w:val="28"/>
          <w:szCs w:val="28"/>
          <w:lang w:val="en-US"/>
        </w:rPr>
        <w:t xml:space="preserve"> întrare 02/1-25-1451 din 05.07.2023,</w:t>
      </w:r>
    </w:p>
    <w:p w:rsidR="00D15673" w:rsidRPr="00DD73FC"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sidRPr="00DD73FC">
        <w:rPr>
          <w:rFonts w:ascii="Times New Roman" w:eastAsia="Times New Roman" w:hAnsi="Times New Roman" w:cs="Times New Roman"/>
          <w:sz w:val="28"/>
          <w:szCs w:val="28"/>
          <w:lang w:val="en-US"/>
        </w:rPr>
        <w:t xml:space="preserve">, cu nr. </w:t>
      </w:r>
      <w:proofErr w:type="gramStart"/>
      <w:r w:rsidR="00D15673" w:rsidRPr="00DD73FC">
        <w:rPr>
          <w:rFonts w:ascii="Times New Roman" w:eastAsia="Times New Roman" w:hAnsi="Times New Roman" w:cs="Times New Roman"/>
          <w:sz w:val="28"/>
          <w:szCs w:val="28"/>
          <w:lang w:val="en-US"/>
        </w:rPr>
        <w:t>de</w:t>
      </w:r>
      <w:proofErr w:type="gramEnd"/>
      <w:r w:rsidR="00D15673" w:rsidRPr="00DD73FC">
        <w:rPr>
          <w:rFonts w:ascii="Times New Roman" w:eastAsia="Times New Roman" w:hAnsi="Times New Roman" w:cs="Times New Roman"/>
          <w:sz w:val="28"/>
          <w:szCs w:val="28"/>
          <w:lang w:val="en-US"/>
        </w:rPr>
        <w:t xml:space="preserve"> întrare 02/1-25-1459 din 06.07.2023,</w:t>
      </w:r>
    </w:p>
    <w:p w:rsidR="00D15673" w:rsidRDefault="00D30934" w:rsidP="00D15673">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D15673">
        <w:rPr>
          <w:rFonts w:ascii="Times New Roman" w:eastAsia="Times New Roman" w:hAnsi="Times New Roman" w:cs="Times New Roman"/>
          <w:sz w:val="28"/>
          <w:szCs w:val="28"/>
          <w:lang w:val="en-US"/>
        </w:rPr>
        <w:t xml:space="preserve">, cu nr. </w:t>
      </w:r>
      <w:proofErr w:type="gramStart"/>
      <w:r w:rsidR="00D15673">
        <w:rPr>
          <w:rFonts w:ascii="Times New Roman" w:eastAsia="Times New Roman" w:hAnsi="Times New Roman" w:cs="Times New Roman"/>
          <w:sz w:val="28"/>
          <w:szCs w:val="28"/>
          <w:lang w:val="en-US"/>
        </w:rPr>
        <w:t>de</w:t>
      </w:r>
      <w:proofErr w:type="gramEnd"/>
      <w:r w:rsidR="00D15673">
        <w:rPr>
          <w:rFonts w:ascii="Times New Roman" w:eastAsia="Times New Roman" w:hAnsi="Times New Roman" w:cs="Times New Roman"/>
          <w:sz w:val="28"/>
          <w:szCs w:val="28"/>
          <w:lang w:val="en-US"/>
        </w:rPr>
        <w:t xml:space="preserve"> întrare 02/1-25-1459a din 13.07.2023,</w:t>
      </w:r>
    </w:p>
    <w:p w:rsidR="0021433D" w:rsidRDefault="00D30934" w:rsidP="0021433D">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21433D">
        <w:rPr>
          <w:rFonts w:ascii="Times New Roman" w:eastAsia="Times New Roman" w:hAnsi="Times New Roman" w:cs="Times New Roman"/>
          <w:sz w:val="28"/>
          <w:szCs w:val="28"/>
          <w:lang w:val="en-US"/>
        </w:rPr>
        <w:t xml:space="preserve">, cu nr. </w:t>
      </w:r>
      <w:proofErr w:type="gramStart"/>
      <w:r w:rsidR="0021433D">
        <w:rPr>
          <w:rFonts w:ascii="Times New Roman" w:eastAsia="Times New Roman" w:hAnsi="Times New Roman" w:cs="Times New Roman"/>
          <w:sz w:val="28"/>
          <w:szCs w:val="28"/>
          <w:lang w:val="en-US"/>
        </w:rPr>
        <w:t>de</w:t>
      </w:r>
      <w:proofErr w:type="gramEnd"/>
      <w:r w:rsidR="0021433D">
        <w:rPr>
          <w:rFonts w:ascii="Times New Roman" w:eastAsia="Times New Roman" w:hAnsi="Times New Roman" w:cs="Times New Roman"/>
          <w:sz w:val="28"/>
          <w:szCs w:val="28"/>
          <w:lang w:val="en-US"/>
        </w:rPr>
        <w:t xml:space="preserve"> întrare 02/1-25-1465 din 06.07.2023,</w:t>
      </w:r>
    </w:p>
    <w:p w:rsidR="0021433D" w:rsidRDefault="00D30934" w:rsidP="0021433D">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21433D">
        <w:rPr>
          <w:rFonts w:ascii="Times New Roman" w:eastAsia="Times New Roman" w:hAnsi="Times New Roman" w:cs="Times New Roman"/>
          <w:sz w:val="28"/>
          <w:szCs w:val="28"/>
          <w:lang w:val="en-US"/>
        </w:rPr>
        <w:t xml:space="preserve">, cu nr. </w:t>
      </w:r>
      <w:proofErr w:type="gramStart"/>
      <w:r w:rsidR="0021433D">
        <w:rPr>
          <w:rFonts w:ascii="Times New Roman" w:eastAsia="Times New Roman" w:hAnsi="Times New Roman" w:cs="Times New Roman"/>
          <w:sz w:val="28"/>
          <w:szCs w:val="28"/>
          <w:lang w:val="en-US"/>
        </w:rPr>
        <w:t>de</w:t>
      </w:r>
      <w:proofErr w:type="gramEnd"/>
      <w:r w:rsidR="0021433D">
        <w:rPr>
          <w:rFonts w:ascii="Times New Roman" w:eastAsia="Times New Roman" w:hAnsi="Times New Roman" w:cs="Times New Roman"/>
          <w:sz w:val="28"/>
          <w:szCs w:val="28"/>
          <w:lang w:val="en-US"/>
        </w:rPr>
        <w:t xml:space="preserve"> întrare 02/1-25-1466 din 06.07.2023,</w:t>
      </w:r>
    </w:p>
    <w:p w:rsidR="000612BE" w:rsidRDefault="00D30934" w:rsidP="00FD6A80">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0612BE">
        <w:rPr>
          <w:rFonts w:ascii="Times New Roman" w:eastAsia="Times New Roman" w:hAnsi="Times New Roman" w:cs="Times New Roman"/>
          <w:sz w:val="28"/>
          <w:szCs w:val="28"/>
          <w:lang w:val="en-US"/>
        </w:rPr>
        <w:t xml:space="preserve">, cu nr. </w:t>
      </w:r>
      <w:proofErr w:type="gramStart"/>
      <w:r w:rsidR="000612BE">
        <w:rPr>
          <w:rFonts w:ascii="Times New Roman" w:eastAsia="Times New Roman" w:hAnsi="Times New Roman" w:cs="Times New Roman"/>
          <w:sz w:val="28"/>
          <w:szCs w:val="28"/>
          <w:lang w:val="en-US"/>
        </w:rPr>
        <w:t>de</w:t>
      </w:r>
      <w:proofErr w:type="gramEnd"/>
      <w:r w:rsidR="000612BE">
        <w:rPr>
          <w:rFonts w:ascii="Times New Roman" w:eastAsia="Times New Roman" w:hAnsi="Times New Roman" w:cs="Times New Roman"/>
          <w:sz w:val="28"/>
          <w:szCs w:val="28"/>
          <w:lang w:val="en-US"/>
        </w:rPr>
        <w:t xml:space="preserve"> întrare 02/1-25-1551 din 25.07.2023,</w:t>
      </w:r>
    </w:p>
    <w:p w:rsidR="00293A80" w:rsidRDefault="00D30934" w:rsidP="00293A80">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xxxxxxxxxxxxxxxx</w:t>
      </w:r>
      <w:r w:rsidR="00293A80">
        <w:rPr>
          <w:rFonts w:ascii="Times New Roman" w:eastAsia="Times New Roman" w:hAnsi="Times New Roman" w:cs="Times New Roman"/>
          <w:sz w:val="28"/>
          <w:szCs w:val="28"/>
          <w:lang w:val="en-US"/>
        </w:rPr>
        <w:t xml:space="preserve">, cu nr. </w:t>
      </w:r>
      <w:proofErr w:type="gramStart"/>
      <w:r w:rsidR="00293A80">
        <w:rPr>
          <w:rFonts w:ascii="Times New Roman" w:eastAsia="Times New Roman" w:hAnsi="Times New Roman" w:cs="Times New Roman"/>
          <w:sz w:val="28"/>
          <w:szCs w:val="28"/>
          <w:lang w:val="en-US"/>
        </w:rPr>
        <w:t>de</w:t>
      </w:r>
      <w:proofErr w:type="gramEnd"/>
      <w:r w:rsidR="00293A80">
        <w:rPr>
          <w:rFonts w:ascii="Times New Roman" w:eastAsia="Times New Roman" w:hAnsi="Times New Roman" w:cs="Times New Roman"/>
          <w:sz w:val="28"/>
          <w:szCs w:val="28"/>
          <w:lang w:val="en-US"/>
        </w:rPr>
        <w:t xml:space="preserve"> întrare 02/1-25-1572 din 27.07.2023,</w:t>
      </w:r>
    </w:p>
    <w:p w:rsidR="000E521A" w:rsidRDefault="00D30934" w:rsidP="000E521A">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0E521A">
        <w:rPr>
          <w:rFonts w:ascii="Times New Roman" w:eastAsia="Times New Roman" w:hAnsi="Times New Roman" w:cs="Times New Roman"/>
          <w:sz w:val="28"/>
          <w:szCs w:val="28"/>
          <w:lang w:val="en-US"/>
        </w:rPr>
        <w:t xml:space="preserve">, cu nr. </w:t>
      </w:r>
      <w:proofErr w:type="gramStart"/>
      <w:r w:rsidR="000E521A">
        <w:rPr>
          <w:rFonts w:ascii="Times New Roman" w:eastAsia="Times New Roman" w:hAnsi="Times New Roman" w:cs="Times New Roman"/>
          <w:sz w:val="28"/>
          <w:szCs w:val="28"/>
          <w:lang w:val="en-US"/>
        </w:rPr>
        <w:t>de</w:t>
      </w:r>
      <w:proofErr w:type="gramEnd"/>
      <w:r w:rsidR="000E521A">
        <w:rPr>
          <w:rFonts w:ascii="Times New Roman" w:eastAsia="Times New Roman" w:hAnsi="Times New Roman" w:cs="Times New Roman"/>
          <w:sz w:val="28"/>
          <w:szCs w:val="28"/>
          <w:lang w:val="en-US"/>
        </w:rPr>
        <w:t xml:space="preserve"> întrare 02/1-25-1589 din 28.07.2023,</w:t>
      </w:r>
    </w:p>
    <w:p w:rsidR="00350F50" w:rsidRDefault="00D30934" w:rsidP="009135BA">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293A80">
        <w:rPr>
          <w:rFonts w:ascii="Times New Roman" w:eastAsia="Times New Roman" w:hAnsi="Times New Roman" w:cs="Times New Roman"/>
          <w:sz w:val="28"/>
          <w:szCs w:val="28"/>
          <w:lang w:val="en-US"/>
        </w:rPr>
        <w:t xml:space="preserve">, cu nr. </w:t>
      </w:r>
      <w:proofErr w:type="gramStart"/>
      <w:r w:rsidR="00293A80">
        <w:rPr>
          <w:rFonts w:ascii="Times New Roman" w:eastAsia="Times New Roman" w:hAnsi="Times New Roman" w:cs="Times New Roman"/>
          <w:sz w:val="28"/>
          <w:szCs w:val="28"/>
          <w:lang w:val="en-US"/>
        </w:rPr>
        <w:t>de</w:t>
      </w:r>
      <w:proofErr w:type="gramEnd"/>
      <w:r w:rsidR="00293A80">
        <w:rPr>
          <w:rFonts w:ascii="Times New Roman" w:eastAsia="Times New Roman" w:hAnsi="Times New Roman" w:cs="Times New Roman"/>
          <w:sz w:val="28"/>
          <w:szCs w:val="28"/>
          <w:lang w:val="en-US"/>
        </w:rPr>
        <w:t xml:space="preserve"> întrare 02/1-25-1598 din 31.07.2023,</w:t>
      </w:r>
      <w:r w:rsidR="009135BA">
        <w:rPr>
          <w:rFonts w:ascii="Times New Roman" w:eastAsia="Times New Roman" w:hAnsi="Times New Roman" w:cs="Times New Roman"/>
          <w:sz w:val="28"/>
          <w:szCs w:val="28"/>
          <w:lang w:val="en-US"/>
        </w:rPr>
        <w:t xml:space="preserve"> </w:t>
      </w:r>
    </w:p>
    <w:p w:rsidR="005A1428" w:rsidRDefault="00D30934" w:rsidP="009135BA">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sidR="00350F50">
        <w:rPr>
          <w:rFonts w:ascii="Times New Roman" w:eastAsia="Times New Roman" w:hAnsi="Times New Roman" w:cs="Times New Roman"/>
          <w:sz w:val="28"/>
          <w:szCs w:val="28"/>
          <w:lang w:val="en-US"/>
        </w:rPr>
        <w:t xml:space="preserve">, cu nr. </w:t>
      </w:r>
      <w:proofErr w:type="gramStart"/>
      <w:r w:rsidR="00350F50">
        <w:rPr>
          <w:rFonts w:ascii="Times New Roman" w:eastAsia="Times New Roman" w:hAnsi="Times New Roman" w:cs="Times New Roman"/>
          <w:sz w:val="28"/>
          <w:szCs w:val="28"/>
          <w:lang w:val="en-US"/>
        </w:rPr>
        <w:t>de</w:t>
      </w:r>
      <w:proofErr w:type="gramEnd"/>
      <w:r w:rsidR="00350F50">
        <w:rPr>
          <w:rFonts w:ascii="Times New Roman" w:eastAsia="Times New Roman" w:hAnsi="Times New Roman" w:cs="Times New Roman"/>
          <w:sz w:val="28"/>
          <w:szCs w:val="28"/>
          <w:lang w:val="en-US"/>
        </w:rPr>
        <w:t xml:space="preserve"> întrare 02/1-25-1667 din 08.08.2023, </w:t>
      </w:r>
      <w:r w:rsidR="005A1428">
        <w:rPr>
          <w:rFonts w:ascii="Times New Roman" w:eastAsia="Times New Roman" w:hAnsi="Times New Roman" w:cs="Times New Roman"/>
          <w:sz w:val="28"/>
          <w:szCs w:val="28"/>
          <w:lang w:val="en-US"/>
        </w:rPr>
        <w:t xml:space="preserve">care solicită cumpărarea surplusurilor de teren de pe lîngă casele individuale de locuit, </w:t>
      </w:r>
    </w:p>
    <w:p w:rsidR="005A1428" w:rsidRDefault="005A1428" w:rsidP="005A1428">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n conformitate cu:</w:t>
      </w:r>
    </w:p>
    <w:p w:rsidR="005A1428" w:rsidRDefault="005A1428" w:rsidP="005A1428">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4 (1), lit. g), (3), 13 (1), din Legea privind descentralizarea administrativă, nr. 435-XVI din 28.12.2006, </w:t>
      </w:r>
    </w:p>
    <w:p w:rsidR="005A1428" w:rsidRDefault="005A1428" w:rsidP="005A1428">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10, (1), subalin.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din Codul Funciar, nr.</w:t>
      </w:r>
      <w:proofErr w:type="gramEnd"/>
      <w:r>
        <w:rPr>
          <w:rFonts w:ascii="Times New Roman" w:eastAsia="Times New Roman" w:hAnsi="Times New Roman" w:cs="Times New Roman"/>
          <w:sz w:val="28"/>
          <w:szCs w:val="28"/>
          <w:lang w:val="en-US"/>
        </w:rPr>
        <w:t xml:space="preserve"> 828-XII din 25.12.1991,</w:t>
      </w:r>
    </w:p>
    <w:p w:rsidR="005A1428" w:rsidRDefault="005A1428" w:rsidP="005A1428">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baza art. </w:t>
      </w:r>
      <w:proofErr w:type="gramStart"/>
      <w:r>
        <w:rPr>
          <w:rFonts w:ascii="Times New Roman" w:eastAsia="Times New Roman" w:hAnsi="Times New Roman" w:cs="Times New Roman"/>
          <w:sz w:val="28"/>
          <w:szCs w:val="28"/>
          <w:lang w:val="en-US"/>
        </w:rPr>
        <w:t>4 alin.</w:t>
      </w:r>
      <w:proofErr w:type="gramEnd"/>
      <w:r>
        <w:rPr>
          <w:rFonts w:ascii="Times New Roman" w:eastAsia="Times New Roman" w:hAnsi="Times New Roman" w:cs="Times New Roman"/>
          <w:sz w:val="28"/>
          <w:szCs w:val="28"/>
          <w:lang w:val="en-US"/>
        </w:rPr>
        <w:t xml:space="preserve"> (10) din Legea privind preţul normativ şi modul de vânzare-cumpărare a pămîntului, nr.1308-XIII din 25.07.1997, </w:t>
      </w:r>
    </w:p>
    <w:p w:rsidR="005A1428" w:rsidRDefault="005A1428" w:rsidP="005A1428">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lastRenderedPageBreak/>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5A1428" w:rsidRDefault="005A1428" w:rsidP="005A142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Pr="00006240">
        <w:rPr>
          <w:rFonts w:ascii="Times New Roman" w:hAnsi="Times New Roman" w:cs="Times New Roman"/>
          <w:sz w:val="28"/>
          <w:szCs w:val="28"/>
          <w:lang w:val="ro-RO"/>
        </w:rPr>
        <w:t xml:space="preserve">Se permite vânzarea-cumpărarea </w:t>
      </w:r>
      <w:r w:rsidRPr="00006240">
        <w:rPr>
          <w:rFonts w:ascii="Times New Roman" w:hAnsi="Times New Roman" w:cs="Times New Roman"/>
          <w:sz w:val="28"/>
          <w:szCs w:val="28"/>
          <w:lang w:val="en-US"/>
        </w:rPr>
        <w:t>surplusurilor de teren de pe lîngă casele individuale de locuit, proprietate publică, domeniul privat a UAT Căușeni:</w:t>
      </w:r>
    </w:p>
    <w:p w:rsidR="00D30934" w:rsidRDefault="001F4600" w:rsidP="007940E5">
      <w:pPr>
        <w:spacing w:after="0"/>
        <w:ind w:left="142" w:right="-613"/>
        <w:jc w:val="both"/>
        <w:rPr>
          <w:rFonts w:ascii="Times New Roman" w:eastAsia="Calibri" w:hAnsi="Times New Roman" w:cs="Times New Roman"/>
          <w:sz w:val="24"/>
          <w:szCs w:val="24"/>
          <w:lang w:val="es-ES"/>
        </w:rPr>
      </w:pPr>
      <w:r>
        <w:rPr>
          <w:rFonts w:ascii="Times New Roman" w:hAnsi="Times New Roman" w:cs="Times New Roman"/>
          <w:sz w:val="28"/>
          <w:szCs w:val="28"/>
          <w:lang w:val="ro-RO"/>
        </w:rPr>
        <w:t xml:space="preserve">            1.1. </w:t>
      </w:r>
      <w:proofErr w:type="gramStart"/>
      <w:r w:rsidR="005A1428">
        <w:rPr>
          <w:rFonts w:ascii="Times New Roman" w:hAnsi="Times New Roman" w:cs="Times New Roman"/>
          <w:sz w:val="28"/>
          <w:szCs w:val="28"/>
          <w:lang w:val="en-US"/>
        </w:rPr>
        <w:t>cu</w:t>
      </w:r>
      <w:proofErr w:type="gramEnd"/>
      <w:r w:rsidR="005A1428">
        <w:rPr>
          <w:rFonts w:ascii="Times New Roman" w:hAnsi="Times New Roman" w:cs="Times New Roman"/>
          <w:sz w:val="28"/>
          <w:szCs w:val="28"/>
          <w:lang w:val="en-US"/>
        </w:rPr>
        <w:t xml:space="preserve"> cota parte de 1/2 din terenul cu suprafaţa totală de</w:t>
      </w:r>
      <w:r w:rsidR="005A1428">
        <w:rPr>
          <w:rFonts w:ascii="Times New Roman" w:hAnsi="Times New Roman" w:cs="Times New Roman"/>
          <w:sz w:val="28"/>
          <w:szCs w:val="28"/>
          <w:lang w:val="ro-RO"/>
        </w:rPr>
        <w:t xml:space="preserve"> 0,0385 ha, nr. cadastral </w:t>
      </w:r>
      <w:r w:rsidR="00D30934">
        <w:rPr>
          <w:rFonts w:ascii="Times New Roman" w:eastAsia="Calibri" w:hAnsi="Times New Roman" w:cs="Times New Roman"/>
          <w:sz w:val="24"/>
          <w:szCs w:val="24"/>
          <w:lang w:val="es-ES"/>
        </w:rPr>
        <w:t>xxxxxxxx</w:t>
      </w:r>
      <w:r w:rsidR="005A1428">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005A1428">
        <w:rPr>
          <w:rFonts w:ascii="Times New Roman" w:hAnsi="Times New Roman" w:cs="Times New Roman"/>
          <w:sz w:val="28"/>
          <w:szCs w:val="28"/>
          <w:lang w:val="ro-RO"/>
        </w:rPr>
        <w:t>, la preţul de vânzare în sumă de 424 (patru</w:t>
      </w:r>
      <w:r w:rsidR="005A1428">
        <w:rPr>
          <w:rFonts w:ascii="Times New Roman" w:hAnsi="Times New Roman" w:cs="Times New Roman"/>
          <w:i/>
          <w:sz w:val="28"/>
          <w:szCs w:val="28"/>
          <w:lang w:val="ro-RO"/>
        </w:rPr>
        <w:t xml:space="preserve"> sute douăzeci și patru</w:t>
      </w:r>
      <w:r w:rsidR="005A1428">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p>
    <w:p w:rsidR="007940E5" w:rsidRDefault="007940E5" w:rsidP="007940E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9135BA">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34,88 % din terenul cu suprafaţa totală de</w:t>
      </w:r>
      <w:r>
        <w:rPr>
          <w:rFonts w:ascii="Times New Roman" w:hAnsi="Times New Roman" w:cs="Times New Roman"/>
          <w:sz w:val="28"/>
          <w:szCs w:val="28"/>
          <w:lang w:val="ro-RO"/>
        </w:rPr>
        <w:t xml:space="preserve"> 0,1075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826 (</w:t>
      </w:r>
      <w:r w:rsidRPr="007940E5">
        <w:rPr>
          <w:rFonts w:ascii="Times New Roman" w:hAnsi="Times New Roman" w:cs="Times New Roman"/>
          <w:i/>
          <w:sz w:val="28"/>
          <w:szCs w:val="28"/>
          <w:lang w:val="ro-RO"/>
        </w:rPr>
        <w:t xml:space="preserve">opt </w:t>
      </w:r>
      <w:r>
        <w:rPr>
          <w:rFonts w:ascii="Times New Roman" w:hAnsi="Times New Roman" w:cs="Times New Roman"/>
          <w:i/>
          <w:sz w:val="28"/>
          <w:szCs w:val="28"/>
          <w:lang w:val="ro-RO"/>
        </w:rPr>
        <w:t>sute douăzeci și șase</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585BF7" w:rsidRDefault="007940E5" w:rsidP="00585BF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9135BA">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proofErr w:type="gramStart"/>
      <w:r w:rsidR="00585BF7">
        <w:rPr>
          <w:rFonts w:ascii="Times New Roman" w:hAnsi="Times New Roman" w:cs="Times New Roman"/>
          <w:sz w:val="28"/>
          <w:szCs w:val="28"/>
          <w:lang w:val="en-US"/>
        </w:rPr>
        <w:t>cu</w:t>
      </w:r>
      <w:proofErr w:type="gramEnd"/>
      <w:r w:rsidR="00585BF7">
        <w:rPr>
          <w:rFonts w:ascii="Times New Roman" w:hAnsi="Times New Roman" w:cs="Times New Roman"/>
          <w:sz w:val="28"/>
          <w:szCs w:val="28"/>
          <w:lang w:val="en-US"/>
        </w:rPr>
        <w:t xml:space="preserve"> cota parte de 86,5 % din terenul cu suprafaţa totală de</w:t>
      </w:r>
      <w:r w:rsidR="00585BF7">
        <w:rPr>
          <w:rFonts w:ascii="Times New Roman" w:hAnsi="Times New Roman" w:cs="Times New Roman"/>
          <w:sz w:val="28"/>
          <w:szCs w:val="28"/>
          <w:lang w:val="ro-RO"/>
        </w:rPr>
        <w:t xml:space="preserve"> 0,5186 ha, nr. cadastral </w:t>
      </w:r>
      <w:r w:rsidR="00D30934">
        <w:rPr>
          <w:rFonts w:ascii="Times New Roman" w:eastAsia="Calibri" w:hAnsi="Times New Roman" w:cs="Times New Roman"/>
          <w:sz w:val="24"/>
          <w:szCs w:val="24"/>
          <w:lang w:val="es-ES"/>
        </w:rPr>
        <w:t>xxxxxxxx</w:t>
      </w:r>
      <w:r w:rsidR="00585BF7">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00585BF7">
        <w:rPr>
          <w:rFonts w:ascii="Times New Roman" w:hAnsi="Times New Roman" w:cs="Times New Roman"/>
          <w:sz w:val="28"/>
          <w:szCs w:val="28"/>
          <w:lang w:val="ro-RO"/>
        </w:rPr>
        <w:t>, la preţul de vânzare în sumă de 9887 (</w:t>
      </w:r>
      <w:r w:rsidR="00585BF7" w:rsidRPr="00585BF7">
        <w:rPr>
          <w:rFonts w:ascii="Times New Roman" w:hAnsi="Times New Roman" w:cs="Times New Roman"/>
          <w:i/>
          <w:sz w:val="28"/>
          <w:szCs w:val="28"/>
          <w:lang w:val="ro-RO"/>
        </w:rPr>
        <w:t>nouă</w:t>
      </w:r>
      <w:r w:rsidR="00585BF7">
        <w:rPr>
          <w:rFonts w:ascii="Times New Roman" w:hAnsi="Times New Roman" w:cs="Times New Roman"/>
          <w:i/>
          <w:sz w:val="28"/>
          <w:szCs w:val="28"/>
          <w:lang w:val="ro-RO"/>
        </w:rPr>
        <w:t xml:space="preserve"> mii opt sute optzeci și șapte</w:t>
      </w:r>
      <w:r w:rsidR="00585BF7">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585BF7">
        <w:rPr>
          <w:rFonts w:ascii="Times New Roman" w:hAnsi="Times New Roman" w:cs="Times New Roman"/>
          <w:sz w:val="28"/>
          <w:szCs w:val="28"/>
          <w:lang w:val="ro-RO"/>
        </w:rPr>
        <w:t>.</w:t>
      </w:r>
    </w:p>
    <w:p w:rsidR="00585BF7" w:rsidRDefault="00F823E3" w:rsidP="00585BF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0494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1.</w:t>
      </w:r>
      <w:r w:rsidR="009135BA">
        <w:rPr>
          <w:rFonts w:ascii="Times New Roman" w:hAnsi="Times New Roman" w:cs="Times New Roman"/>
          <w:sz w:val="28"/>
          <w:szCs w:val="28"/>
          <w:lang w:val="ro-RO"/>
        </w:rPr>
        <w:t>4</w:t>
      </w:r>
      <w:r w:rsidR="00585BF7">
        <w:rPr>
          <w:rFonts w:ascii="Times New Roman" w:hAnsi="Times New Roman" w:cs="Times New Roman"/>
          <w:sz w:val="28"/>
          <w:szCs w:val="28"/>
          <w:lang w:val="ro-RO"/>
        </w:rPr>
        <w:t xml:space="preserve">. </w:t>
      </w:r>
      <w:proofErr w:type="gramStart"/>
      <w:r w:rsidR="00585BF7">
        <w:rPr>
          <w:rFonts w:ascii="Times New Roman" w:hAnsi="Times New Roman" w:cs="Times New Roman"/>
          <w:sz w:val="28"/>
          <w:szCs w:val="28"/>
          <w:lang w:val="en-US"/>
        </w:rPr>
        <w:t>cu</w:t>
      </w:r>
      <w:proofErr w:type="gramEnd"/>
      <w:r w:rsidR="00585BF7">
        <w:rPr>
          <w:rFonts w:ascii="Times New Roman" w:hAnsi="Times New Roman" w:cs="Times New Roman"/>
          <w:sz w:val="28"/>
          <w:szCs w:val="28"/>
          <w:lang w:val="en-US"/>
        </w:rPr>
        <w:t xml:space="preserve"> cota parte de 78,32 % din terenul cu suprafaţa totală de</w:t>
      </w:r>
      <w:r w:rsidR="00585BF7">
        <w:rPr>
          <w:rFonts w:ascii="Times New Roman" w:hAnsi="Times New Roman" w:cs="Times New Roman"/>
          <w:sz w:val="28"/>
          <w:szCs w:val="28"/>
          <w:lang w:val="ro-RO"/>
        </w:rPr>
        <w:t xml:space="preserve"> 0,3229 ha, nr. cadastral </w:t>
      </w:r>
      <w:r w:rsidR="00D30934">
        <w:rPr>
          <w:rFonts w:ascii="Times New Roman" w:eastAsia="Calibri" w:hAnsi="Times New Roman" w:cs="Times New Roman"/>
          <w:sz w:val="24"/>
          <w:szCs w:val="24"/>
          <w:lang w:val="es-ES"/>
        </w:rPr>
        <w:t>xxxxxxxx</w:t>
      </w:r>
      <w:r w:rsidR="00585BF7">
        <w:rPr>
          <w:rFonts w:ascii="Times New Roman" w:hAnsi="Times New Roman" w:cs="Times New Roman"/>
          <w:sz w:val="28"/>
          <w:szCs w:val="28"/>
          <w:lang w:val="ro-RO"/>
        </w:rPr>
        <w:t xml:space="preserve">cu adresa: or. Căușeni, str. </w:t>
      </w:r>
      <w:r w:rsidR="00D30934">
        <w:rPr>
          <w:rFonts w:ascii="Times New Roman" w:eastAsia="Calibri" w:hAnsi="Times New Roman" w:cs="Times New Roman"/>
          <w:sz w:val="24"/>
          <w:szCs w:val="24"/>
          <w:lang w:val="es-ES"/>
        </w:rPr>
        <w:t>xxxxxxxx</w:t>
      </w:r>
      <w:r w:rsidR="00585BF7">
        <w:rPr>
          <w:rFonts w:ascii="Times New Roman" w:hAnsi="Times New Roman" w:cs="Times New Roman"/>
          <w:sz w:val="28"/>
          <w:szCs w:val="28"/>
          <w:lang w:val="ro-RO"/>
        </w:rPr>
        <w:t>la preţul de vânzare în sumă de 5574 (</w:t>
      </w:r>
      <w:r w:rsidR="00585BF7">
        <w:rPr>
          <w:rFonts w:ascii="Times New Roman" w:hAnsi="Times New Roman" w:cs="Times New Roman"/>
          <w:i/>
          <w:sz w:val="28"/>
          <w:szCs w:val="28"/>
          <w:lang w:val="ro-RO"/>
        </w:rPr>
        <w:t>cinci mii cinci sute șaptezeci și patru</w:t>
      </w:r>
      <w:r w:rsidR="00585BF7">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585BF7">
        <w:rPr>
          <w:rFonts w:ascii="Times New Roman" w:hAnsi="Times New Roman" w:cs="Times New Roman"/>
          <w:sz w:val="28"/>
          <w:szCs w:val="28"/>
          <w:lang w:val="ro-RO"/>
        </w:rPr>
        <w:t>.</w:t>
      </w:r>
    </w:p>
    <w:p w:rsidR="00C7687D" w:rsidRDefault="009135BA" w:rsidP="00C7687D">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w:t>
      </w:r>
      <w:r w:rsidR="00C7687D">
        <w:rPr>
          <w:rFonts w:ascii="Times New Roman" w:hAnsi="Times New Roman" w:cs="Times New Roman"/>
          <w:sz w:val="28"/>
          <w:szCs w:val="28"/>
          <w:lang w:val="ro-RO"/>
        </w:rPr>
        <w:t xml:space="preserve">. </w:t>
      </w:r>
      <w:proofErr w:type="gramStart"/>
      <w:r w:rsidR="00C7687D">
        <w:rPr>
          <w:rFonts w:ascii="Times New Roman" w:hAnsi="Times New Roman" w:cs="Times New Roman"/>
          <w:sz w:val="28"/>
          <w:szCs w:val="28"/>
          <w:lang w:val="en-US"/>
        </w:rPr>
        <w:t>cu</w:t>
      </w:r>
      <w:proofErr w:type="gramEnd"/>
      <w:r w:rsidR="00C7687D">
        <w:rPr>
          <w:rFonts w:ascii="Times New Roman" w:hAnsi="Times New Roman" w:cs="Times New Roman"/>
          <w:sz w:val="28"/>
          <w:szCs w:val="28"/>
          <w:lang w:val="en-US"/>
        </w:rPr>
        <w:t xml:space="preserve"> cota parte de 45,1 % din terenul cu suprafaţa totală de</w:t>
      </w:r>
      <w:r w:rsidR="00C7687D">
        <w:rPr>
          <w:rFonts w:ascii="Times New Roman" w:hAnsi="Times New Roman" w:cs="Times New Roman"/>
          <w:sz w:val="28"/>
          <w:szCs w:val="28"/>
          <w:lang w:val="ro-RO"/>
        </w:rPr>
        <w:t xml:space="preserve"> 0,1275 ha, nr. cadastral </w:t>
      </w:r>
      <w:r w:rsidR="00D30934">
        <w:rPr>
          <w:rFonts w:ascii="Times New Roman" w:eastAsia="Calibri" w:hAnsi="Times New Roman" w:cs="Times New Roman"/>
          <w:sz w:val="24"/>
          <w:szCs w:val="24"/>
          <w:lang w:val="es-ES"/>
        </w:rPr>
        <w:t>xxxxxxxx</w:t>
      </w:r>
      <w:r w:rsidR="00C7687D">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00C7687D">
        <w:rPr>
          <w:rFonts w:ascii="Times New Roman" w:hAnsi="Times New Roman" w:cs="Times New Roman"/>
          <w:sz w:val="28"/>
          <w:szCs w:val="28"/>
          <w:lang w:val="ro-RO"/>
        </w:rPr>
        <w:t>, la preţul de vânzare în sumă de 1267 (o</w:t>
      </w:r>
      <w:r w:rsidR="00C7687D">
        <w:rPr>
          <w:rFonts w:ascii="Times New Roman" w:hAnsi="Times New Roman" w:cs="Times New Roman"/>
          <w:i/>
          <w:sz w:val="28"/>
          <w:szCs w:val="28"/>
          <w:lang w:val="ro-RO"/>
        </w:rPr>
        <w:t xml:space="preserve"> mie două sute șaizeci și șapte</w:t>
      </w:r>
      <w:r w:rsidR="00C7687D">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C7687D">
        <w:rPr>
          <w:rFonts w:ascii="Times New Roman" w:hAnsi="Times New Roman" w:cs="Times New Roman"/>
          <w:sz w:val="28"/>
          <w:szCs w:val="28"/>
          <w:lang w:val="ro-RO"/>
        </w:rPr>
        <w:t>.</w:t>
      </w:r>
    </w:p>
    <w:p w:rsidR="007653FC" w:rsidRDefault="007653FC" w:rsidP="007653FC">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222CA">
        <w:rPr>
          <w:rFonts w:ascii="Times New Roman" w:hAnsi="Times New Roman" w:cs="Times New Roman"/>
          <w:sz w:val="28"/>
          <w:szCs w:val="28"/>
          <w:lang w:val="ro-RO"/>
        </w:rPr>
        <w:t xml:space="preserve">   </w:t>
      </w:r>
      <w:r w:rsidR="009135BA">
        <w:rPr>
          <w:rFonts w:ascii="Times New Roman" w:hAnsi="Times New Roman" w:cs="Times New Roman"/>
          <w:sz w:val="28"/>
          <w:szCs w:val="28"/>
          <w:lang w:val="ro-RO"/>
        </w:rPr>
        <w:t xml:space="preserve">    1.</w:t>
      </w:r>
      <w:r w:rsidR="007C1D9C">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10,47 % din terenul cu suprafaţa totală de</w:t>
      </w:r>
      <w:r>
        <w:rPr>
          <w:rFonts w:ascii="Times New Roman" w:hAnsi="Times New Roman" w:cs="Times New Roman"/>
          <w:sz w:val="28"/>
          <w:szCs w:val="28"/>
          <w:lang w:val="ro-RO"/>
        </w:rPr>
        <w:t xml:space="preserve"> 0,1117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258 (</w:t>
      </w:r>
      <w:r w:rsidRPr="007653FC">
        <w:rPr>
          <w:rFonts w:ascii="Times New Roman" w:hAnsi="Times New Roman" w:cs="Times New Roman"/>
          <w:i/>
          <w:sz w:val="28"/>
          <w:szCs w:val="28"/>
          <w:lang w:val="ro-RO"/>
        </w:rPr>
        <w:t>două</w:t>
      </w:r>
      <w:r>
        <w:rPr>
          <w:rFonts w:ascii="Times New Roman" w:hAnsi="Times New Roman" w:cs="Times New Roman"/>
          <w:i/>
          <w:sz w:val="28"/>
          <w:szCs w:val="28"/>
          <w:lang w:val="ro-RO"/>
        </w:rPr>
        <w:t xml:space="preserve"> sute cincizeci și opt</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A222CA" w:rsidRDefault="009135BA" w:rsidP="00A222C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7C1D9C">
        <w:rPr>
          <w:rFonts w:ascii="Times New Roman" w:hAnsi="Times New Roman" w:cs="Times New Roman"/>
          <w:sz w:val="28"/>
          <w:szCs w:val="28"/>
          <w:lang w:val="ro-RO"/>
        </w:rPr>
        <w:t>7</w:t>
      </w:r>
      <w:r w:rsidR="00A222CA">
        <w:rPr>
          <w:rFonts w:ascii="Times New Roman" w:hAnsi="Times New Roman" w:cs="Times New Roman"/>
          <w:sz w:val="28"/>
          <w:szCs w:val="28"/>
          <w:lang w:val="ro-RO"/>
        </w:rPr>
        <w:t xml:space="preserve">. </w:t>
      </w:r>
      <w:proofErr w:type="gramStart"/>
      <w:r w:rsidR="00A222CA">
        <w:rPr>
          <w:rFonts w:ascii="Times New Roman" w:hAnsi="Times New Roman" w:cs="Times New Roman"/>
          <w:sz w:val="28"/>
          <w:szCs w:val="28"/>
          <w:lang w:val="en-US"/>
        </w:rPr>
        <w:t>cu</w:t>
      </w:r>
      <w:proofErr w:type="gramEnd"/>
      <w:r w:rsidR="00A222CA">
        <w:rPr>
          <w:rFonts w:ascii="Times New Roman" w:hAnsi="Times New Roman" w:cs="Times New Roman"/>
          <w:sz w:val="28"/>
          <w:szCs w:val="28"/>
          <w:lang w:val="en-US"/>
        </w:rPr>
        <w:t xml:space="preserve"> cota parte de 45,74 % din terenul cu suprafaţa totală de</w:t>
      </w:r>
      <w:r w:rsidR="00A222CA">
        <w:rPr>
          <w:rFonts w:ascii="Times New Roman" w:hAnsi="Times New Roman" w:cs="Times New Roman"/>
          <w:sz w:val="28"/>
          <w:szCs w:val="28"/>
          <w:lang w:val="ro-RO"/>
        </w:rPr>
        <w:t xml:space="preserve"> 0,1843 ha, nr. cadastral </w:t>
      </w:r>
      <w:r w:rsidR="00D30934">
        <w:rPr>
          <w:rFonts w:ascii="Times New Roman" w:eastAsia="Calibri" w:hAnsi="Times New Roman" w:cs="Times New Roman"/>
          <w:sz w:val="24"/>
          <w:szCs w:val="24"/>
          <w:lang w:val="es-ES"/>
        </w:rPr>
        <w:t>xxxxxxxx</w:t>
      </w:r>
      <w:r w:rsidR="00A222CA">
        <w:rPr>
          <w:rFonts w:ascii="Times New Roman" w:hAnsi="Times New Roman" w:cs="Times New Roman"/>
          <w:sz w:val="28"/>
          <w:szCs w:val="28"/>
          <w:lang w:val="ro-RO"/>
        </w:rPr>
        <w:t xml:space="preserve">cu adresa: or. Căușeni, str. </w:t>
      </w:r>
      <w:r w:rsidR="00D30934">
        <w:rPr>
          <w:rFonts w:ascii="Times New Roman" w:eastAsia="Calibri" w:hAnsi="Times New Roman" w:cs="Times New Roman"/>
          <w:sz w:val="24"/>
          <w:szCs w:val="24"/>
          <w:lang w:val="es-ES"/>
        </w:rPr>
        <w:t>xxxxxxxx</w:t>
      </w:r>
      <w:r w:rsidR="00A222CA">
        <w:rPr>
          <w:rFonts w:ascii="Times New Roman" w:hAnsi="Times New Roman" w:cs="Times New Roman"/>
          <w:sz w:val="28"/>
          <w:szCs w:val="28"/>
          <w:lang w:val="ro-RO"/>
        </w:rPr>
        <w:t>, la preţul de vânzare în sumă de 1858 (</w:t>
      </w:r>
      <w:r w:rsidR="00A222CA">
        <w:rPr>
          <w:rFonts w:ascii="Times New Roman" w:hAnsi="Times New Roman" w:cs="Times New Roman"/>
          <w:i/>
          <w:sz w:val="28"/>
          <w:szCs w:val="28"/>
          <w:lang w:val="ro-RO"/>
        </w:rPr>
        <w:t>o mie opt sute cincizeci și opt</w:t>
      </w:r>
      <w:r w:rsidR="00A222CA">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A222CA">
        <w:rPr>
          <w:rFonts w:ascii="Times New Roman" w:hAnsi="Times New Roman" w:cs="Times New Roman"/>
          <w:sz w:val="28"/>
          <w:szCs w:val="28"/>
          <w:lang w:val="ro-RO"/>
        </w:rPr>
        <w:t>.</w:t>
      </w:r>
    </w:p>
    <w:p w:rsidR="007653FC" w:rsidRDefault="007653FC" w:rsidP="007653FC">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7C1D9C">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18,17 % din terenul cu suprafaţa totală de</w:t>
      </w:r>
      <w:r>
        <w:rPr>
          <w:rFonts w:ascii="Times New Roman" w:hAnsi="Times New Roman" w:cs="Times New Roman"/>
          <w:sz w:val="28"/>
          <w:szCs w:val="28"/>
          <w:lang w:val="ro-RO"/>
        </w:rPr>
        <w:t xml:space="preserve"> 0,1222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șos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489 (</w:t>
      </w:r>
      <w:r>
        <w:rPr>
          <w:rFonts w:ascii="Times New Roman" w:hAnsi="Times New Roman" w:cs="Times New Roman"/>
          <w:i/>
          <w:sz w:val="28"/>
          <w:szCs w:val="28"/>
          <w:lang w:val="ro-RO"/>
        </w:rPr>
        <w:t>patru sute optzeci și nouă</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7653FC" w:rsidRDefault="0070494A" w:rsidP="007653FC">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35BA">
        <w:rPr>
          <w:rFonts w:ascii="Times New Roman" w:hAnsi="Times New Roman" w:cs="Times New Roman"/>
          <w:sz w:val="28"/>
          <w:szCs w:val="28"/>
          <w:lang w:val="ro-RO"/>
        </w:rPr>
        <w:t>1</w:t>
      </w:r>
      <w:r>
        <w:rPr>
          <w:rFonts w:ascii="Times New Roman" w:hAnsi="Times New Roman" w:cs="Times New Roman"/>
          <w:sz w:val="28"/>
          <w:szCs w:val="28"/>
          <w:lang w:val="ro-RO"/>
        </w:rPr>
        <w:t>.</w:t>
      </w:r>
      <w:r w:rsidR="007C1D9C">
        <w:rPr>
          <w:rFonts w:ascii="Times New Roman" w:hAnsi="Times New Roman" w:cs="Times New Roman"/>
          <w:sz w:val="28"/>
          <w:szCs w:val="28"/>
          <w:lang w:val="ro-RO"/>
        </w:rPr>
        <w:t>9</w:t>
      </w:r>
      <w:r w:rsidR="007653FC">
        <w:rPr>
          <w:rFonts w:ascii="Times New Roman" w:hAnsi="Times New Roman" w:cs="Times New Roman"/>
          <w:sz w:val="28"/>
          <w:szCs w:val="28"/>
          <w:lang w:val="ro-RO"/>
        </w:rPr>
        <w:t xml:space="preserve">. </w:t>
      </w:r>
      <w:proofErr w:type="gramStart"/>
      <w:r w:rsidR="007653FC">
        <w:rPr>
          <w:rFonts w:ascii="Times New Roman" w:hAnsi="Times New Roman" w:cs="Times New Roman"/>
          <w:sz w:val="28"/>
          <w:szCs w:val="28"/>
          <w:lang w:val="en-US"/>
        </w:rPr>
        <w:t>cu</w:t>
      </w:r>
      <w:proofErr w:type="gramEnd"/>
      <w:r w:rsidR="007653FC">
        <w:rPr>
          <w:rFonts w:ascii="Times New Roman" w:hAnsi="Times New Roman" w:cs="Times New Roman"/>
          <w:sz w:val="28"/>
          <w:szCs w:val="28"/>
          <w:lang w:val="en-US"/>
        </w:rPr>
        <w:t xml:space="preserve"> cota parte de 12,28 % din terenul cu suprafaţa totală de</w:t>
      </w:r>
      <w:r w:rsidR="007653FC">
        <w:rPr>
          <w:rFonts w:ascii="Times New Roman" w:hAnsi="Times New Roman" w:cs="Times New Roman"/>
          <w:sz w:val="28"/>
          <w:szCs w:val="28"/>
          <w:lang w:val="ro-RO"/>
        </w:rPr>
        <w:t xml:space="preserve"> 0,114 ha, nr. cadastral </w:t>
      </w:r>
      <w:r w:rsidR="00D30934">
        <w:rPr>
          <w:rFonts w:ascii="Times New Roman" w:eastAsia="Calibri" w:hAnsi="Times New Roman" w:cs="Times New Roman"/>
          <w:sz w:val="24"/>
          <w:szCs w:val="24"/>
          <w:lang w:val="es-ES"/>
        </w:rPr>
        <w:t>xxxxxxxx</w:t>
      </w:r>
      <w:r w:rsidR="007653FC">
        <w:rPr>
          <w:rFonts w:ascii="Times New Roman" w:hAnsi="Times New Roman" w:cs="Times New Roman"/>
          <w:sz w:val="28"/>
          <w:szCs w:val="28"/>
          <w:lang w:val="ro-RO"/>
        </w:rPr>
        <w:t xml:space="preserve"> cu adresa: or. Căușeni, șos. </w:t>
      </w:r>
      <w:r w:rsidR="00D30934">
        <w:rPr>
          <w:rFonts w:ascii="Times New Roman" w:eastAsia="Calibri" w:hAnsi="Times New Roman" w:cs="Times New Roman"/>
          <w:sz w:val="24"/>
          <w:szCs w:val="24"/>
          <w:lang w:val="es-ES"/>
        </w:rPr>
        <w:t>xxxxxxxx</w:t>
      </w:r>
      <w:r w:rsidR="007653FC">
        <w:rPr>
          <w:rFonts w:ascii="Times New Roman" w:hAnsi="Times New Roman" w:cs="Times New Roman"/>
          <w:sz w:val="28"/>
          <w:szCs w:val="28"/>
          <w:lang w:val="ro-RO"/>
        </w:rPr>
        <w:t>, la preţul de vânzare în sumă de 309 (</w:t>
      </w:r>
      <w:r w:rsidR="007653FC">
        <w:rPr>
          <w:rFonts w:ascii="Times New Roman" w:hAnsi="Times New Roman" w:cs="Times New Roman"/>
          <w:i/>
          <w:sz w:val="28"/>
          <w:szCs w:val="28"/>
          <w:lang w:val="ro-RO"/>
        </w:rPr>
        <w:t>trei sute nouă</w:t>
      </w:r>
      <w:r w:rsidR="007653FC">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7653FC">
        <w:rPr>
          <w:rFonts w:ascii="Times New Roman" w:hAnsi="Times New Roman" w:cs="Times New Roman"/>
          <w:sz w:val="28"/>
          <w:szCs w:val="28"/>
          <w:lang w:val="ro-RO"/>
        </w:rPr>
        <w:t>.</w:t>
      </w:r>
    </w:p>
    <w:p w:rsidR="0070494A" w:rsidRDefault="007653FC" w:rsidP="0070494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35BA">
        <w:rPr>
          <w:rFonts w:ascii="Times New Roman" w:hAnsi="Times New Roman" w:cs="Times New Roman"/>
          <w:sz w:val="28"/>
          <w:szCs w:val="28"/>
          <w:lang w:val="ro-RO"/>
        </w:rPr>
        <w:t xml:space="preserve">     1.1</w:t>
      </w:r>
      <w:r w:rsidR="007C1D9C">
        <w:rPr>
          <w:rFonts w:ascii="Times New Roman" w:hAnsi="Times New Roman" w:cs="Times New Roman"/>
          <w:sz w:val="28"/>
          <w:szCs w:val="28"/>
          <w:lang w:val="ro-RO"/>
        </w:rPr>
        <w:t>0</w:t>
      </w:r>
      <w:r w:rsidR="0070494A">
        <w:rPr>
          <w:rFonts w:ascii="Times New Roman" w:hAnsi="Times New Roman" w:cs="Times New Roman"/>
          <w:sz w:val="28"/>
          <w:szCs w:val="28"/>
          <w:lang w:val="ro-RO"/>
        </w:rPr>
        <w:t xml:space="preserve"> </w:t>
      </w:r>
      <w:r w:rsidR="0070494A">
        <w:rPr>
          <w:rFonts w:ascii="Times New Roman" w:hAnsi="Times New Roman" w:cs="Times New Roman"/>
          <w:sz w:val="28"/>
          <w:szCs w:val="28"/>
          <w:lang w:val="en-US"/>
        </w:rPr>
        <w:t>cu cota parte de 42,69 % din terenul cu suprafaţa totală de</w:t>
      </w:r>
      <w:r w:rsidR="0070494A">
        <w:rPr>
          <w:rFonts w:ascii="Times New Roman" w:hAnsi="Times New Roman" w:cs="Times New Roman"/>
          <w:sz w:val="28"/>
          <w:szCs w:val="28"/>
          <w:lang w:val="ro-RO"/>
        </w:rPr>
        <w:t xml:space="preserve"> 0,1745 ha, nr. cadastral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 la preţul de vânzare în sumă de 1642 (</w:t>
      </w:r>
      <w:r w:rsidR="0070494A">
        <w:rPr>
          <w:rFonts w:ascii="Times New Roman" w:hAnsi="Times New Roman" w:cs="Times New Roman"/>
          <w:i/>
          <w:sz w:val="28"/>
          <w:szCs w:val="28"/>
          <w:lang w:val="ro-RO"/>
        </w:rPr>
        <w:t>o mie șase sute patruzeci și doi</w:t>
      </w:r>
      <w:r w:rsidR="0070494A">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w:t>
      </w:r>
    </w:p>
    <w:p w:rsidR="007653FC" w:rsidRDefault="007653FC" w:rsidP="007653FC">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DD73FC">
        <w:rPr>
          <w:rFonts w:ascii="Times New Roman" w:hAnsi="Times New Roman" w:cs="Times New Roman"/>
          <w:sz w:val="28"/>
          <w:szCs w:val="28"/>
          <w:lang w:val="ro-RO"/>
        </w:rPr>
        <w:t>1</w:t>
      </w:r>
      <w:r w:rsidR="007C1D9C">
        <w:rPr>
          <w:rFonts w:ascii="Times New Roman" w:hAnsi="Times New Roman" w:cs="Times New Roman"/>
          <w:sz w:val="28"/>
          <w:szCs w:val="28"/>
          <w:lang w:val="ro-RO"/>
        </w:rPr>
        <w:t>1</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sidR="00FD5920">
        <w:rPr>
          <w:rFonts w:ascii="Times New Roman" w:hAnsi="Times New Roman" w:cs="Times New Roman"/>
          <w:sz w:val="28"/>
          <w:szCs w:val="28"/>
          <w:lang w:val="en-US"/>
        </w:rPr>
        <w:t>25,93</w:t>
      </w:r>
      <w:r>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w:t>
      </w:r>
      <w:r w:rsidR="00FD5920">
        <w:rPr>
          <w:rFonts w:ascii="Times New Roman" w:hAnsi="Times New Roman" w:cs="Times New Roman"/>
          <w:sz w:val="28"/>
          <w:szCs w:val="28"/>
          <w:lang w:val="ro-RO"/>
        </w:rPr>
        <w:t>135</w:t>
      </w:r>
      <w:r>
        <w:rPr>
          <w:rFonts w:ascii="Times New Roman" w:hAnsi="Times New Roman" w:cs="Times New Roman"/>
          <w:sz w:val="28"/>
          <w:szCs w:val="28"/>
          <w:lang w:val="ro-RO"/>
        </w:rPr>
        <w:t xml:space="preserve">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la preţul de vânzare în sumă de </w:t>
      </w:r>
      <w:r w:rsidR="00FD5920">
        <w:rPr>
          <w:rFonts w:ascii="Times New Roman" w:hAnsi="Times New Roman" w:cs="Times New Roman"/>
          <w:sz w:val="28"/>
          <w:szCs w:val="28"/>
          <w:lang w:val="ro-RO"/>
        </w:rPr>
        <w:t>772</w:t>
      </w:r>
      <w:r>
        <w:rPr>
          <w:rFonts w:ascii="Times New Roman" w:hAnsi="Times New Roman" w:cs="Times New Roman"/>
          <w:sz w:val="28"/>
          <w:szCs w:val="28"/>
          <w:lang w:val="ro-RO"/>
        </w:rPr>
        <w:t xml:space="preserve"> (</w:t>
      </w:r>
      <w:r w:rsidR="00FD5920">
        <w:rPr>
          <w:rFonts w:ascii="Times New Roman" w:hAnsi="Times New Roman" w:cs="Times New Roman"/>
          <w:i/>
          <w:sz w:val="28"/>
          <w:szCs w:val="28"/>
          <w:lang w:val="ro-RO"/>
        </w:rPr>
        <w:t>șapte</w:t>
      </w:r>
      <w:r>
        <w:rPr>
          <w:rFonts w:ascii="Times New Roman" w:hAnsi="Times New Roman" w:cs="Times New Roman"/>
          <w:i/>
          <w:sz w:val="28"/>
          <w:szCs w:val="28"/>
          <w:lang w:val="ro-RO"/>
        </w:rPr>
        <w:t xml:space="preserve"> sute </w:t>
      </w:r>
      <w:r w:rsidR="00FD5920">
        <w:rPr>
          <w:rFonts w:ascii="Times New Roman" w:hAnsi="Times New Roman" w:cs="Times New Roman"/>
          <w:i/>
          <w:sz w:val="28"/>
          <w:szCs w:val="28"/>
          <w:lang w:val="ro-RO"/>
        </w:rPr>
        <w:t>șapte</w:t>
      </w:r>
      <w:r>
        <w:rPr>
          <w:rFonts w:ascii="Times New Roman" w:hAnsi="Times New Roman" w:cs="Times New Roman"/>
          <w:i/>
          <w:sz w:val="28"/>
          <w:szCs w:val="28"/>
          <w:lang w:val="ro-RO"/>
        </w:rPr>
        <w:t xml:space="preserve">zeci și </w:t>
      </w:r>
      <w:r w:rsidR="00FD5920">
        <w:rPr>
          <w:rFonts w:ascii="Times New Roman" w:hAnsi="Times New Roman" w:cs="Times New Roman"/>
          <w:i/>
          <w:sz w:val="28"/>
          <w:szCs w:val="28"/>
          <w:lang w:val="ro-RO"/>
        </w:rPr>
        <w:t>doi</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FD5920" w:rsidRPr="00DD73FC" w:rsidRDefault="00FD5920" w:rsidP="00FD5920">
      <w:pPr>
        <w:spacing w:after="0"/>
        <w:ind w:left="142" w:right="-613"/>
        <w:jc w:val="both"/>
        <w:rPr>
          <w:rFonts w:ascii="Times New Roman" w:hAnsi="Times New Roman" w:cs="Times New Roman"/>
          <w:sz w:val="28"/>
          <w:szCs w:val="28"/>
          <w:lang w:val="ro-RO"/>
        </w:rPr>
      </w:pPr>
      <w:r w:rsidRPr="00DD73FC">
        <w:rPr>
          <w:rFonts w:ascii="Times New Roman" w:hAnsi="Times New Roman" w:cs="Times New Roman"/>
          <w:sz w:val="28"/>
          <w:szCs w:val="28"/>
          <w:lang w:val="ro-RO"/>
        </w:rPr>
        <w:t xml:space="preserve">            1.</w:t>
      </w:r>
      <w:r w:rsidR="00DD73FC" w:rsidRPr="00DD73FC">
        <w:rPr>
          <w:rFonts w:ascii="Times New Roman" w:hAnsi="Times New Roman" w:cs="Times New Roman"/>
          <w:sz w:val="28"/>
          <w:szCs w:val="28"/>
          <w:lang w:val="ro-RO"/>
        </w:rPr>
        <w:t>1</w:t>
      </w:r>
      <w:r w:rsidR="007C1D9C">
        <w:rPr>
          <w:rFonts w:ascii="Times New Roman" w:hAnsi="Times New Roman" w:cs="Times New Roman"/>
          <w:sz w:val="28"/>
          <w:szCs w:val="28"/>
          <w:lang w:val="ro-RO"/>
        </w:rPr>
        <w:t>2</w:t>
      </w:r>
      <w:r w:rsidRPr="00DD73FC">
        <w:rPr>
          <w:rFonts w:ascii="Times New Roman" w:hAnsi="Times New Roman" w:cs="Times New Roman"/>
          <w:sz w:val="28"/>
          <w:szCs w:val="28"/>
          <w:lang w:val="ro-RO"/>
        </w:rPr>
        <w:t xml:space="preserve">. </w:t>
      </w:r>
      <w:proofErr w:type="gramStart"/>
      <w:r w:rsidRPr="00DD73FC">
        <w:rPr>
          <w:rFonts w:ascii="Times New Roman" w:hAnsi="Times New Roman" w:cs="Times New Roman"/>
          <w:sz w:val="28"/>
          <w:szCs w:val="28"/>
          <w:lang w:val="en-US"/>
        </w:rPr>
        <w:t>cu</w:t>
      </w:r>
      <w:proofErr w:type="gramEnd"/>
      <w:r w:rsidRPr="00DD73FC">
        <w:rPr>
          <w:rFonts w:ascii="Times New Roman" w:hAnsi="Times New Roman" w:cs="Times New Roman"/>
          <w:sz w:val="28"/>
          <w:szCs w:val="28"/>
          <w:lang w:val="en-US"/>
        </w:rPr>
        <w:t xml:space="preserve"> cota parte de 12,18 % din terenul cu suprafaţa totală de</w:t>
      </w:r>
      <w:r w:rsidRPr="00DD73FC">
        <w:rPr>
          <w:rFonts w:ascii="Times New Roman" w:hAnsi="Times New Roman" w:cs="Times New Roman"/>
          <w:sz w:val="28"/>
          <w:szCs w:val="28"/>
          <w:lang w:val="ro-RO"/>
        </w:rPr>
        <w:t xml:space="preserve"> 0,1594 ha, nr. cadastral </w:t>
      </w:r>
      <w:r w:rsidR="00D30934">
        <w:rPr>
          <w:rFonts w:ascii="Times New Roman" w:eastAsia="Calibri" w:hAnsi="Times New Roman" w:cs="Times New Roman"/>
          <w:sz w:val="24"/>
          <w:szCs w:val="24"/>
          <w:lang w:val="es-ES"/>
        </w:rPr>
        <w:t>xxxxxxxx</w:t>
      </w:r>
      <w:r w:rsidRPr="00DD73FC">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Pr="00DD73FC">
        <w:rPr>
          <w:rFonts w:ascii="Times New Roman" w:hAnsi="Times New Roman" w:cs="Times New Roman"/>
          <w:sz w:val="28"/>
          <w:szCs w:val="28"/>
          <w:lang w:val="ro-RO"/>
        </w:rPr>
        <w:t>, la preţul de vânzare în sumă de 428 (</w:t>
      </w:r>
      <w:r w:rsidRPr="00DD73FC">
        <w:rPr>
          <w:rFonts w:ascii="Times New Roman" w:hAnsi="Times New Roman" w:cs="Times New Roman"/>
          <w:i/>
          <w:sz w:val="28"/>
          <w:szCs w:val="28"/>
          <w:lang w:val="ro-RO"/>
        </w:rPr>
        <w:t>patru sute douăzeci și opt</w:t>
      </w:r>
      <w:r w:rsidRPr="00DD73FC">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Pr="00DD73FC">
        <w:rPr>
          <w:rFonts w:ascii="Times New Roman" w:hAnsi="Times New Roman" w:cs="Times New Roman"/>
          <w:sz w:val="28"/>
          <w:szCs w:val="28"/>
          <w:lang w:val="ro-RO"/>
        </w:rPr>
        <w:t>.</w:t>
      </w:r>
    </w:p>
    <w:p w:rsidR="0070494A" w:rsidRDefault="00DD73FC" w:rsidP="0070494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1.1</w:t>
      </w:r>
      <w:r w:rsidR="007C1D9C">
        <w:rPr>
          <w:rFonts w:ascii="Times New Roman" w:hAnsi="Times New Roman" w:cs="Times New Roman"/>
          <w:sz w:val="28"/>
          <w:szCs w:val="28"/>
          <w:lang w:val="ro-RO"/>
        </w:rPr>
        <w:t>3</w:t>
      </w:r>
      <w:r w:rsidR="0070494A">
        <w:rPr>
          <w:rFonts w:ascii="Times New Roman" w:hAnsi="Times New Roman" w:cs="Times New Roman"/>
          <w:sz w:val="28"/>
          <w:szCs w:val="28"/>
          <w:lang w:val="ro-RO"/>
        </w:rPr>
        <w:t xml:space="preserve">. </w:t>
      </w:r>
      <w:proofErr w:type="gramStart"/>
      <w:r w:rsidR="0070494A">
        <w:rPr>
          <w:rFonts w:ascii="Times New Roman" w:hAnsi="Times New Roman" w:cs="Times New Roman"/>
          <w:sz w:val="28"/>
          <w:szCs w:val="28"/>
          <w:lang w:val="en-US"/>
        </w:rPr>
        <w:t>cu</w:t>
      </w:r>
      <w:proofErr w:type="gramEnd"/>
      <w:r w:rsidR="0070494A">
        <w:rPr>
          <w:rFonts w:ascii="Times New Roman" w:hAnsi="Times New Roman" w:cs="Times New Roman"/>
          <w:sz w:val="28"/>
          <w:szCs w:val="28"/>
          <w:lang w:val="en-US"/>
        </w:rPr>
        <w:t xml:space="preserve"> cota parte de 54,55 % din terenul cu suprafaţa totală de</w:t>
      </w:r>
      <w:r w:rsidR="0070494A">
        <w:rPr>
          <w:rFonts w:ascii="Times New Roman" w:hAnsi="Times New Roman" w:cs="Times New Roman"/>
          <w:sz w:val="28"/>
          <w:szCs w:val="28"/>
          <w:lang w:val="ro-RO"/>
        </w:rPr>
        <w:t xml:space="preserve"> 0,154 ha, nr. cadastral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 xml:space="preserve"> cu adresa: or. Căușeni, str-la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 la preţul de vânzare în sumă de 1852 (</w:t>
      </w:r>
      <w:r w:rsidR="0070494A">
        <w:rPr>
          <w:rFonts w:ascii="Times New Roman" w:hAnsi="Times New Roman" w:cs="Times New Roman"/>
          <w:i/>
          <w:sz w:val="28"/>
          <w:szCs w:val="28"/>
          <w:lang w:val="ro-RO"/>
        </w:rPr>
        <w:t>o mie opt sute cincizeci și doi</w:t>
      </w:r>
      <w:r w:rsidR="0070494A">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w:t>
      </w:r>
    </w:p>
    <w:p w:rsidR="0070494A" w:rsidRDefault="0070494A" w:rsidP="0070494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DD73FC">
        <w:rPr>
          <w:rFonts w:ascii="Times New Roman" w:hAnsi="Times New Roman" w:cs="Times New Roman"/>
          <w:sz w:val="28"/>
          <w:szCs w:val="28"/>
          <w:lang w:val="ro-RO"/>
        </w:rPr>
        <w:t>1</w:t>
      </w:r>
      <w:r w:rsidR="007C1D9C">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31,93 % din terenul cu suprafaţa totală de</w:t>
      </w:r>
      <w:r>
        <w:rPr>
          <w:rFonts w:ascii="Times New Roman" w:hAnsi="Times New Roman" w:cs="Times New Roman"/>
          <w:sz w:val="28"/>
          <w:szCs w:val="28"/>
          <w:lang w:val="ro-RO"/>
        </w:rPr>
        <w:t xml:space="preserve"> 0,1937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1363 (</w:t>
      </w:r>
      <w:r>
        <w:rPr>
          <w:rFonts w:ascii="Times New Roman" w:hAnsi="Times New Roman" w:cs="Times New Roman"/>
          <w:i/>
          <w:sz w:val="28"/>
          <w:szCs w:val="28"/>
          <w:lang w:val="ro-RO"/>
        </w:rPr>
        <w:t>o mie trei sute șaizeci și trei</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FD6A80" w:rsidRDefault="00DD73FC" w:rsidP="00DD73FC">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w:t>
      </w:r>
      <w:r w:rsidR="007C1D9C">
        <w:rPr>
          <w:rFonts w:ascii="Times New Roman" w:hAnsi="Times New Roman" w:cs="Times New Roman"/>
          <w:sz w:val="28"/>
          <w:szCs w:val="28"/>
          <w:lang w:val="ro-RO"/>
        </w:rPr>
        <w:t>5</w:t>
      </w:r>
      <w:r w:rsidR="0070494A">
        <w:rPr>
          <w:rFonts w:ascii="Times New Roman" w:hAnsi="Times New Roman" w:cs="Times New Roman"/>
          <w:sz w:val="28"/>
          <w:szCs w:val="28"/>
          <w:lang w:val="ro-RO"/>
        </w:rPr>
        <w:t xml:space="preserve">. </w:t>
      </w:r>
      <w:proofErr w:type="gramStart"/>
      <w:r w:rsidR="0070494A">
        <w:rPr>
          <w:rFonts w:ascii="Times New Roman" w:hAnsi="Times New Roman" w:cs="Times New Roman"/>
          <w:sz w:val="28"/>
          <w:szCs w:val="28"/>
          <w:lang w:val="en-US"/>
        </w:rPr>
        <w:t>cu</w:t>
      </w:r>
      <w:proofErr w:type="gramEnd"/>
      <w:r w:rsidR="0070494A">
        <w:rPr>
          <w:rFonts w:ascii="Times New Roman" w:hAnsi="Times New Roman" w:cs="Times New Roman"/>
          <w:sz w:val="28"/>
          <w:szCs w:val="28"/>
          <w:lang w:val="en-US"/>
        </w:rPr>
        <w:t xml:space="preserve"> cota parte de 31,93 % din terenul cu suprafaţa totală de</w:t>
      </w:r>
      <w:r w:rsidR="0070494A">
        <w:rPr>
          <w:rFonts w:ascii="Times New Roman" w:hAnsi="Times New Roman" w:cs="Times New Roman"/>
          <w:sz w:val="28"/>
          <w:szCs w:val="28"/>
          <w:lang w:val="ro-RO"/>
        </w:rPr>
        <w:t xml:space="preserve"> 0,1937 ha, nr. cadastral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 la preţul de vânzare în sumă de 1363 (</w:t>
      </w:r>
      <w:r w:rsidR="0070494A">
        <w:rPr>
          <w:rFonts w:ascii="Times New Roman" w:hAnsi="Times New Roman" w:cs="Times New Roman"/>
          <w:i/>
          <w:sz w:val="28"/>
          <w:szCs w:val="28"/>
          <w:lang w:val="ro-RO"/>
        </w:rPr>
        <w:t>o mie trei sute șaizeci și trei</w:t>
      </w:r>
      <w:r w:rsidR="0070494A">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70494A">
        <w:rPr>
          <w:rFonts w:ascii="Times New Roman" w:hAnsi="Times New Roman" w:cs="Times New Roman"/>
          <w:sz w:val="28"/>
          <w:szCs w:val="28"/>
          <w:lang w:val="ro-RO"/>
        </w:rPr>
        <w:t>.</w:t>
      </w:r>
    </w:p>
    <w:p w:rsidR="000612BE" w:rsidRDefault="000612BE" w:rsidP="000612B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DD73FC">
        <w:rPr>
          <w:rFonts w:ascii="Times New Roman" w:hAnsi="Times New Roman" w:cs="Times New Roman"/>
          <w:sz w:val="28"/>
          <w:szCs w:val="28"/>
          <w:lang w:val="ro-RO"/>
        </w:rPr>
        <w:t>1</w:t>
      </w:r>
      <w:r w:rsidR="007C1D9C">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46,52 % din terenul cu suprafaţa totală de</w:t>
      </w:r>
      <w:r>
        <w:rPr>
          <w:rFonts w:ascii="Times New Roman" w:hAnsi="Times New Roman" w:cs="Times New Roman"/>
          <w:sz w:val="28"/>
          <w:szCs w:val="28"/>
          <w:lang w:val="ro-RO"/>
        </w:rPr>
        <w:t xml:space="preserve"> 0,1309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cu adresa: or. Căușeni, str</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la preţul de vânzare în sumă de 1342 (</w:t>
      </w:r>
      <w:r>
        <w:rPr>
          <w:rFonts w:ascii="Times New Roman" w:hAnsi="Times New Roman" w:cs="Times New Roman"/>
          <w:i/>
          <w:sz w:val="28"/>
          <w:szCs w:val="28"/>
          <w:lang w:val="ro-RO"/>
        </w:rPr>
        <w:t xml:space="preserve"> o mie trei sute patruzeci și doi</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445777" w:rsidRDefault="00445777" w:rsidP="0044577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DD73FC">
        <w:rPr>
          <w:rFonts w:ascii="Times New Roman" w:hAnsi="Times New Roman" w:cs="Times New Roman"/>
          <w:sz w:val="28"/>
          <w:szCs w:val="28"/>
          <w:lang w:val="ro-RO"/>
        </w:rPr>
        <w:t>1</w:t>
      </w:r>
      <w:r w:rsidR="007C1D9C">
        <w:rPr>
          <w:rFonts w:ascii="Times New Roman" w:hAnsi="Times New Roman" w:cs="Times New Roman"/>
          <w:sz w:val="28"/>
          <w:szCs w:val="28"/>
          <w:lang w:val="ro-RO"/>
        </w:rPr>
        <w:t>7</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75,56 % din terenul cu suprafaţa totală de</w:t>
      </w:r>
      <w:r>
        <w:rPr>
          <w:rFonts w:ascii="Times New Roman" w:hAnsi="Times New Roman" w:cs="Times New Roman"/>
          <w:sz w:val="28"/>
          <w:szCs w:val="28"/>
          <w:lang w:val="ro-RO"/>
        </w:rPr>
        <w:t xml:space="preserve"> 0,2864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str-la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4770 (</w:t>
      </w:r>
      <w:r>
        <w:rPr>
          <w:rFonts w:ascii="Times New Roman" w:hAnsi="Times New Roman" w:cs="Times New Roman"/>
          <w:i/>
          <w:sz w:val="28"/>
          <w:szCs w:val="28"/>
          <w:lang w:val="ro-RO"/>
        </w:rPr>
        <w:t>patru mii șapte sute șaptezeci</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D30934" w:rsidRPr="00D30934">
        <w:rPr>
          <w:rFonts w:ascii="Times New Roman" w:hAnsi="Times New Roman" w:cs="Times New Roman"/>
          <w:sz w:val="28"/>
          <w:szCs w:val="28"/>
          <w:lang w:val="ro-RO"/>
        </w:rPr>
        <w:t xml:space="preserve">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0E521A" w:rsidRDefault="000E521A" w:rsidP="000E521A">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D73FC">
        <w:rPr>
          <w:rFonts w:ascii="Times New Roman" w:hAnsi="Times New Roman" w:cs="Times New Roman"/>
          <w:sz w:val="28"/>
          <w:szCs w:val="28"/>
          <w:lang w:val="ro-RO"/>
        </w:rPr>
        <w:t xml:space="preserve">      1.1</w:t>
      </w:r>
      <w:r w:rsidR="007C1D9C">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16,26 % din terenul cu suprafaţa totală de</w:t>
      </w:r>
      <w:r>
        <w:rPr>
          <w:rFonts w:ascii="Times New Roman" w:hAnsi="Times New Roman" w:cs="Times New Roman"/>
          <w:sz w:val="28"/>
          <w:szCs w:val="28"/>
          <w:lang w:val="ro-RO"/>
        </w:rPr>
        <w:t xml:space="preserve"> 0,1366 ha, nr. cadastral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bd.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490 (</w:t>
      </w:r>
      <w:r>
        <w:rPr>
          <w:rFonts w:ascii="Times New Roman" w:hAnsi="Times New Roman" w:cs="Times New Roman"/>
          <w:i/>
          <w:sz w:val="28"/>
          <w:szCs w:val="28"/>
          <w:lang w:val="ro-RO"/>
        </w:rPr>
        <w:t>patru sute nouăzeci</w:t>
      </w:r>
      <w:r>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B766F0" w:rsidRDefault="00445777" w:rsidP="00B766F0">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D73FC">
        <w:rPr>
          <w:rFonts w:ascii="Times New Roman" w:hAnsi="Times New Roman" w:cs="Times New Roman"/>
          <w:sz w:val="28"/>
          <w:szCs w:val="28"/>
          <w:lang w:val="ro-RO"/>
        </w:rPr>
        <w:t>1.</w:t>
      </w:r>
      <w:r w:rsidR="007C1D9C">
        <w:rPr>
          <w:rFonts w:ascii="Times New Roman" w:hAnsi="Times New Roman" w:cs="Times New Roman"/>
          <w:sz w:val="28"/>
          <w:szCs w:val="28"/>
          <w:lang w:val="ro-RO"/>
        </w:rPr>
        <w:t>19</w:t>
      </w:r>
      <w:r w:rsidR="00B766F0">
        <w:rPr>
          <w:rFonts w:ascii="Times New Roman" w:hAnsi="Times New Roman" w:cs="Times New Roman"/>
          <w:sz w:val="28"/>
          <w:szCs w:val="28"/>
          <w:lang w:val="ro-RO"/>
        </w:rPr>
        <w:t xml:space="preserve">. </w:t>
      </w:r>
      <w:proofErr w:type="gramStart"/>
      <w:r w:rsidR="00B766F0">
        <w:rPr>
          <w:rFonts w:ascii="Times New Roman" w:hAnsi="Times New Roman" w:cs="Times New Roman"/>
          <w:sz w:val="28"/>
          <w:szCs w:val="28"/>
          <w:lang w:val="en-US"/>
        </w:rPr>
        <w:t>cu</w:t>
      </w:r>
      <w:proofErr w:type="gramEnd"/>
      <w:r w:rsidR="00B766F0">
        <w:rPr>
          <w:rFonts w:ascii="Times New Roman" w:hAnsi="Times New Roman" w:cs="Times New Roman"/>
          <w:sz w:val="28"/>
          <w:szCs w:val="28"/>
          <w:lang w:val="en-US"/>
        </w:rPr>
        <w:t xml:space="preserve"> cota parte de 61,13 % din terenul cu suprafaţa totală de</w:t>
      </w:r>
      <w:r w:rsidR="00B766F0">
        <w:rPr>
          <w:rFonts w:ascii="Times New Roman" w:hAnsi="Times New Roman" w:cs="Times New Roman"/>
          <w:sz w:val="28"/>
          <w:szCs w:val="28"/>
          <w:lang w:val="ro-RO"/>
        </w:rPr>
        <w:t xml:space="preserve"> 0,1801 ha, nr. cadastral </w:t>
      </w:r>
      <w:r w:rsidR="00D30934">
        <w:rPr>
          <w:rFonts w:ascii="Times New Roman" w:eastAsia="Calibri" w:hAnsi="Times New Roman" w:cs="Times New Roman"/>
          <w:sz w:val="24"/>
          <w:szCs w:val="24"/>
          <w:lang w:val="es-ES"/>
        </w:rPr>
        <w:t>xxxxxxxx</w:t>
      </w:r>
      <w:r w:rsidR="00B766F0">
        <w:rPr>
          <w:rFonts w:ascii="Times New Roman" w:hAnsi="Times New Roman" w:cs="Times New Roman"/>
          <w:sz w:val="28"/>
          <w:szCs w:val="28"/>
          <w:lang w:val="ro-RO"/>
        </w:rPr>
        <w:t xml:space="preserve"> cu adresa: or. Căușeni, str. </w:t>
      </w:r>
      <w:r w:rsidR="00D30934">
        <w:rPr>
          <w:rFonts w:ascii="Times New Roman" w:eastAsia="Calibri" w:hAnsi="Times New Roman" w:cs="Times New Roman"/>
          <w:sz w:val="24"/>
          <w:szCs w:val="24"/>
          <w:lang w:val="es-ES"/>
        </w:rPr>
        <w:t>xxxxxxxx</w:t>
      </w:r>
      <w:r w:rsidR="00B766F0">
        <w:rPr>
          <w:rFonts w:ascii="Times New Roman" w:hAnsi="Times New Roman" w:cs="Times New Roman"/>
          <w:sz w:val="28"/>
          <w:szCs w:val="28"/>
          <w:lang w:val="ro-RO"/>
        </w:rPr>
        <w:t>, la preţul de vânzare în sumă de 2427 (</w:t>
      </w:r>
      <w:r w:rsidR="00B766F0">
        <w:rPr>
          <w:rFonts w:ascii="Times New Roman" w:hAnsi="Times New Roman" w:cs="Times New Roman"/>
          <w:i/>
          <w:sz w:val="28"/>
          <w:szCs w:val="28"/>
          <w:lang w:val="ro-RO"/>
        </w:rPr>
        <w:t>două mii patru sute douăzeci și șapte</w:t>
      </w:r>
      <w:r w:rsidR="00B766F0">
        <w:rPr>
          <w:rFonts w:ascii="Times New Roman" w:hAnsi="Times New Roman" w:cs="Times New Roman"/>
          <w:sz w:val="28"/>
          <w:szCs w:val="28"/>
          <w:lang w:val="ro-RO"/>
        </w:rPr>
        <w:t xml:space="preserve">) lei, cet. </w:t>
      </w:r>
      <w:r w:rsidR="00D30934">
        <w:rPr>
          <w:rFonts w:ascii="Times New Roman" w:eastAsia="Calibri" w:hAnsi="Times New Roman" w:cs="Times New Roman"/>
          <w:sz w:val="24"/>
          <w:szCs w:val="24"/>
          <w:lang w:val="es-ES"/>
        </w:rPr>
        <w:t>xxxxxxxx</w:t>
      </w:r>
      <w:r w:rsidR="00B766F0">
        <w:rPr>
          <w:rFonts w:ascii="Times New Roman" w:hAnsi="Times New Roman" w:cs="Times New Roman"/>
          <w:sz w:val="28"/>
          <w:szCs w:val="28"/>
          <w:lang w:val="ro-RO"/>
        </w:rPr>
        <w:t>.</w:t>
      </w:r>
    </w:p>
    <w:p w:rsidR="00350F50" w:rsidRDefault="00350F50" w:rsidP="00350F50">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w:t>
      </w:r>
      <w:r w:rsidR="007C1D9C">
        <w:rPr>
          <w:rFonts w:ascii="Times New Roman" w:hAnsi="Times New Roman" w:cs="Times New Roman"/>
          <w:sz w:val="28"/>
          <w:szCs w:val="28"/>
          <w:lang w:val="ro-RO"/>
        </w:rPr>
        <w:t>0</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27,33 % din terenul cu suprafaţa totală de</w:t>
      </w:r>
      <w:r>
        <w:rPr>
          <w:rFonts w:ascii="Times New Roman" w:hAnsi="Times New Roman" w:cs="Times New Roman"/>
          <w:sz w:val="28"/>
          <w:szCs w:val="28"/>
          <w:lang w:val="ro-RO"/>
        </w:rPr>
        <w:t xml:space="preserve"> 0,1376 ha, nr. cadastral </w:t>
      </w:r>
      <w:r w:rsidR="0008361C">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8361C">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829 (</w:t>
      </w:r>
      <w:r>
        <w:rPr>
          <w:rFonts w:ascii="Times New Roman" w:hAnsi="Times New Roman" w:cs="Times New Roman"/>
          <w:i/>
          <w:sz w:val="28"/>
          <w:szCs w:val="28"/>
          <w:lang w:val="ro-RO"/>
        </w:rPr>
        <w:t>opt sute douăzeci și nouă</w:t>
      </w:r>
      <w:r>
        <w:rPr>
          <w:rFonts w:ascii="Times New Roman" w:hAnsi="Times New Roman" w:cs="Times New Roman"/>
          <w:sz w:val="28"/>
          <w:szCs w:val="28"/>
          <w:lang w:val="ro-RO"/>
        </w:rPr>
        <w:t xml:space="preserve">) lei, cet. </w:t>
      </w:r>
      <w:r w:rsidR="0008361C">
        <w:rPr>
          <w:rFonts w:ascii="Times New Roman" w:eastAsia="Calibri" w:hAnsi="Times New Roman" w:cs="Times New Roman"/>
          <w:sz w:val="24"/>
          <w:szCs w:val="24"/>
          <w:lang w:val="es-ES"/>
        </w:rPr>
        <w:t>xxxxxxxx</w:t>
      </w:r>
      <w:r w:rsidR="00CD5852">
        <w:rPr>
          <w:rFonts w:ascii="Times New Roman" w:hAnsi="Times New Roman" w:cs="Times New Roman"/>
          <w:sz w:val="28"/>
          <w:szCs w:val="28"/>
          <w:lang w:val="ro-RO"/>
        </w:rPr>
        <w:t>.</w:t>
      </w:r>
    </w:p>
    <w:p w:rsidR="005A1428" w:rsidRDefault="005A1428" w:rsidP="00FD6A80">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5A1428" w:rsidRDefault="005A1428" w:rsidP="005A1428">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5A1428" w:rsidRDefault="005A1428" w:rsidP="005A1428">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5A1428" w:rsidRDefault="005A1428" w:rsidP="005A1428">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5A1428" w:rsidRDefault="005A1428" w:rsidP="005A142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5A1428" w:rsidRDefault="005A1428" w:rsidP="005A142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5A1428" w:rsidRDefault="005A1428" w:rsidP="005A142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08361C" w:rsidRDefault="005A1428" w:rsidP="005A1428">
      <w:pPr>
        <w:spacing w:after="0"/>
        <w:ind w:right="-613"/>
        <w:jc w:val="both"/>
        <w:rPr>
          <w:rFonts w:ascii="Times New Roman" w:eastAsia="Calibri" w:hAnsi="Times New Roman" w:cs="Times New Roman"/>
          <w:sz w:val="24"/>
          <w:szCs w:val="24"/>
          <w:lang w:val="es-ES"/>
        </w:rPr>
      </w:pPr>
      <w:r>
        <w:rPr>
          <w:rFonts w:ascii="Times New Roman" w:hAnsi="Times New Roman" w:cs="Times New Roman"/>
          <w:sz w:val="28"/>
          <w:szCs w:val="28"/>
          <w:lang w:val="ro-RO"/>
        </w:rPr>
        <w:lastRenderedPageBreak/>
        <w:t xml:space="preserve">         - cetățenilor: </w:t>
      </w:r>
      <w:r w:rsidR="0008361C">
        <w:rPr>
          <w:rFonts w:ascii="Times New Roman" w:eastAsia="Calibri" w:hAnsi="Times New Roman" w:cs="Times New Roman"/>
          <w:sz w:val="24"/>
          <w:szCs w:val="24"/>
          <w:lang w:val="es-ES"/>
        </w:rPr>
        <w:t>xxxxxxxx</w:t>
      </w:r>
    </w:p>
    <w:p w:rsidR="005A1428" w:rsidRDefault="005A1428" w:rsidP="005A142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5A1428" w:rsidRDefault="005A1428" w:rsidP="005A1428">
      <w:pPr>
        <w:spacing w:after="0"/>
        <w:ind w:right="-613"/>
        <w:jc w:val="both"/>
        <w:rPr>
          <w:rFonts w:ascii="Times New Roman" w:hAnsi="Times New Roman" w:cs="Times New Roman"/>
          <w:sz w:val="28"/>
          <w:szCs w:val="28"/>
          <w:lang w:val="ro-RO"/>
        </w:rPr>
      </w:pPr>
    </w:p>
    <w:p w:rsidR="005A1428" w:rsidRDefault="005A1428" w:rsidP="005A1428">
      <w:pPr>
        <w:pStyle w:val="a7"/>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5A1428" w:rsidRDefault="005A1428" w:rsidP="005A1428">
      <w:pPr>
        <w:pStyle w:val="a7"/>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5A1428" w:rsidRDefault="005A1428" w:rsidP="005A1428">
      <w:pPr>
        <w:pStyle w:val="a7"/>
        <w:spacing w:line="276" w:lineRule="auto"/>
        <w:ind w:right="-613"/>
        <w:jc w:val="both"/>
        <w:rPr>
          <w:rFonts w:ascii="Times New Roman" w:hAnsi="Times New Roman"/>
          <w:sz w:val="28"/>
          <w:szCs w:val="28"/>
        </w:rPr>
      </w:pPr>
      <w:r>
        <w:rPr>
          <w:rFonts w:ascii="Times New Roman" w:hAnsi="Times New Roman"/>
          <w:sz w:val="28"/>
          <w:szCs w:val="28"/>
        </w:rPr>
        <w:t xml:space="preserve">                                                                                    Ala Cucoș -Chiseliță</w:t>
      </w:r>
    </w:p>
    <w:p w:rsidR="00B766F0" w:rsidRDefault="00B766F0" w:rsidP="005A1428">
      <w:pPr>
        <w:pStyle w:val="a7"/>
        <w:spacing w:line="276" w:lineRule="auto"/>
        <w:ind w:right="-613"/>
        <w:jc w:val="both"/>
        <w:rPr>
          <w:rFonts w:ascii="Times New Roman" w:hAnsi="Times New Roman"/>
          <w:sz w:val="28"/>
          <w:szCs w:val="28"/>
        </w:rPr>
      </w:pPr>
    </w:p>
    <w:p w:rsidR="005A1428" w:rsidRDefault="005A1428" w:rsidP="005A1428">
      <w:pPr>
        <w:spacing w:after="0"/>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Primarul or. Căușeni                                            </w:t>
      </w:r>
      <w:proofErr w:type="gramStart"/>
      <w:r>
        <w:rPr>
          <w:rFonts w:ascii="Times New Roman" w:hAnsi="Times New Roman" w:cs="Times New Roman"/>
          <w:sz w:val="28"/>
          <w:szCs w:val="28"/>
          <w:lang w:val="en-US"/>
        </w:rPr>
        <w:t>Anatolie  Don</w:t>
      </w:r>
      <w:proofErr w:type="gramEnd"/>
      <w:r>
        <w:rPr>
          <w:rFonts w:ascii="Times New Roman" w:hAnsi="Times New Roman" w:cs="Times New Roman"/>
          <w:sz w:val="28"/>
          <w:szCs w:val="28"/>
          <w:lang w:val="en-US"/>
        </w:rPr>
        <w:t>țu</w:t>
      </w:r>
    </w:p>
    <w:p w:rsidR="00B766F0" w:rsidRDefault="00B766F0" w:rsidP="005A1428">
      <w:pPr>
        <w:spacing w:after="0"/>
        <w:ind w:right="141"/>
        <w:rPr>
          <w:rFonts w:ascii="Times New Roman" w:hAnsi="Times New Roman" w:cs="Times New Roman"/>
          <w:sz w:val="28"/>
          <w:szCs w:val="28"/>
          <w:lang w:val="en-US"/>
        </w:rPr>
      </w:pPr>
    </w:p>
    <w:p w:rsidR="005A1428" w:rsidRDefault="005A1428" w:rsidP="005A1428">
      <w:pPr>
        <w:pStyle w:val="2"/>
        <w:spacing w:line="276" w:lineRule="auto"/>
        <w:ind w:right="141"/>
        <w:rPr>
          <w:rFonts w:ascii="Times New Roman" w:hAnsi="Times New Roman"/>
          <w:szCs w:val="28"/>
        </w:rPr>
      </w:pPr>
      <w:proofErr w:type="gramStart"/>
      <w:r>
        <w:rPr>
          <w:rFonts w:ascii="Times New Roman" w:hAnsi="Times New Roman"/>
          <w:szCs w:val="28"/>
        </w:rPr>
        <w:t>Specialist  principal</w:t>
      </w:r>
      <w:proofErr w:type="gramEnd"/>
      <w:r>
        <w:rPr>
          <w:rFonts w:ascii="Times New Roman" w:hAnsi="Times New Roman"/>
          <w:szCs w:val="28"/>
        </w:rPr>
        <w:t xml:space="preserve">                                             Valentina  Gîrjeu</w:t>
      </w:r>
    </w:p>
    <w:p w:rsidR="00B766F0" w:rsidRDefault="00B766F0" w:rsidP="005A1428">
      <w:pPr>
        <w:pStyle w:val="2"/>
        <w:spacing w:line="276" w:lineRule="auto"/>
        <w:ind w:right="141"/>
        <w:rPr>
          <w:rFonts w:ascii="Times New Roman" w:hAnsi="Times New Roman"/>
          <w:szCs w:val="28"/>
        </w:rPr>
      </w:pPr>
    </w:p>
    <w:p w:rsidR="005A1428" w:rsidRDefault="005A1428" w:rsidP="005A1428">
      <w:pPr>
        <w:pStyle w:val="2"/>
        <w:spacing w:line="276" w:lineRule="auto"/>
        <w:ind w:right="141"/>
        <w:rPr>
          <w:rFonts w:ascii="Times New Roman" w:hAnsi="Times New Roman"/>
          <w:szCs w:val="28"/>
        </w:rPr>
      </w:pPr>
      <w:proofErr w:type="gramStart"/>
      <w:r>
        <w:rPr>
          <w:rFonts w:ascii="Times New Roman" w:hAnsi="Times New Roman"/>
          <w:szCs w:val="28"/>
        </w:rPr>
        <w:t>Secretarul  Consiliului</w:t>
      </w:r>
      <w:proofErr w:type="gramEnd"/>
    </w:p>
    <w:p w:rsidR="005A1428" w:rsidRDefault="005A1428" w:rsidP="005A1428">
      <w:pPr>
        <w:pStyle w:val="2"/>
        <w:spacing w:line="276" w:lineRule="auto"/>
        <w:ind w:right="141"/>
        <w:rPr>
          <w:rFonts w:ascii="Times New Roman" w:hAnsi="Times New Roman"/>
          <w:szCs w:val="28"/>
        </w:rPr>
      </w:pPr>
      <w:r>
        <w:rPr>
          <w:rFonts w:ascii="Times New Roman" w:hAnsi="Times New Roman"/>
          <w:szCs w:val="28"/>
        </w:rPr>
        <w:t xml:space="preserve">     orășenesc Căușeni                                            Ala Cucoș-Chiselița</w:t>
      </w:r>
    </w:p>
    <w:p w:rsidR="00B766F0" w:rsidRDefault="00B766F0" w:rsidP="005A1428">
      <w:pPr>
        <w:pStyle w:val="2"/>
        <w:spacing w:line="276" w:lineRule="auto"/>
        <w:ind w:right="141"/>
        <w:rPr>
          <w:rFonts w:ascii="Times New Roman" w:hAnsi="Times New Roman"/>
          <w:szCs w:val="28"/>
        </w:rPr>
      </w:pPr>
    </w:p>
    <w:p w:rsidR="005A1428" w:rsidRDefault="005A1428" w:rsidP="005A1428">
      <w:pPr>
        <w:pStyle w:val="2"/>
        <w:spacing w:line="276" w:lineRule="auto"/>
        <w:ind w:right="141"/>
        <w:rPr>
          <w:rFonts w:ascii="Times New Roman" w:hAnsi="Times New Roman"/>
          <w:szCs w:val="28"/>
        </w:rPr>
      </w:pPr>
      <w:r>
        <w:rPr>
          <w:rFonts w:ascii="Times New Roman" w:hAnsi="Times New Roman"/>
          <w:szCs w:val="28"/>
        </w:rPr>
        <w:t xml:space="preserve">Avizat                                                                    </w:t>
      </w:r>
      <w:proofErr w:type="gramStart"/>
      <w:r>
        <w:rPr>
          <w:rFonts w:ascii="Times New Roman" w:hAnsi="Times New Roman"/>
          <w:szCs w:val="28"/>
        </w:rPr>
        <w:t>Anatolie  Foc</w:t>
      </w:r>
      <w:proofErr w:type="gramEnd"/>
      <w:r>
        <w:rPr>
          <w:rFonts w:ascii="Times New Roman" w:hAnsi="Times New Roman"/>
          <w:szCs w:val="28"/>
        </w:rPr>
        <w:t>șa</w:t>
      </w:r>
    </w:p>
    <w:p w:rsidR="008910E2" w:rsidRDefault="008910E2" w:rsidP="005A1428">
      <w:pPr>
        <w:pStyle w:val="2"/>
        <w:spacing w:line="276" w:lineRule="auto"/>
        <w:ind w:right="141"/>
        <w:rPr>
          <w:rFonts w:ascii="Times New Roman" w:hAnsi="Times New Roman"/>
          <w:szCs w:val="28"/>
        </w:rPr>
      </w:pPr>
    </w:p>
    <w:p w:rsidR="008910E2" w:rsidRDefault="008910E2" w:rsidP="005A1428">
      <w:pPr>
        <w:pStyle w:val="2"/>
        <w:spacing w:line="276" w:lineRule="auto"/>
        <w:ind w:right="141"/>
        <w:rPr>
          <w:rFonts w:ascii="Times New Roman" w:hAnsi="Times New Roman"/>
          <w:szCs w:val="28"/>
        </w:rPr>
      </w:pPr>
    </w:p>
    <w:p w:rsidR="0070494A" w:rsidRDefault="0070494A" w:rsidP="005A1428">
      <w:pPr>
        <w:spacing w:after="0"/>
        <w:ind w:right="-188"/>
        <w:jc w:val="center"/>
        <w:rPr>
          <w:rFonts w:ascii="Times New Roman" w:hAnsi="Times New Roman" w:cs="Times New Roman"/>
          <w:b/>
          <w:sz w:val="28"/>
          <w:szCs w:val="28"/>
          <w:lang w:val="en-US"/>
        </w:rPr>
      </w:pPr>
    </w:p>
    <w:p w:rsidR="00FD6A80" w:rsidRDefault="00FD6A80" w:rsidP="005A1428">
      <w:pPr>
        <w:spacing w:after="0"/>
        <w:ind w:right="-188"/>
        <w:jc w:val="center"/>
        <w:rPr>
          <w:rFonts w:ascii="Times New Roman" w:hAnsi="Times New Roman" w:cs="Times New Roman"/>
          <w:b/>
          <w:sz w:val="28"/>
          <w:szCs w:val="28"/>
          <w:lang w:val="en-US"/>
        </w:rPr>
      </w:pPr>
    </w:p>
    <w:p w:rsidR="00FD6A80" w:rsidRDefault="00FD6A80" w:rsidP="005A1428">
      <w:pPr>
        <w:spacing w:after="0"/>
        <w:ind w:right="-188"/>
        <w:jc w:val="center"/>
        <w:rPr>
          <w:rFonts w:ascii="Times New Roman" w:hAnsi="Times New Roman" w:cs="Times New Roman"/>
          <w:b/>
          <w:sz w:val="28"/>
          <w:szCs w:val="28"/>
          <w:lang w:val="en-US"/>
        </w:rPr>
      </w:pPr>
    </w:p>
    <w:p w:rsidR="00FD6A80" w:rsidRDefault="00FD6A80" w:rsidP="005A1428">
      <w:pPr>
        <w:spacing w:after="0"/>
        <w:ind w:right="-188"/>
        <w:jc w:val="center"/>
        <w:rPr>
          <w:rFonts w:ascii="Times New Roman" w:hAnsi="Times New Roman" w:cs="Times New Roman"/>
          <w:b/>
          <w:sz w:val="28"/>
          <w:szCs w:val="28"/>
          <w:lang w:val="en-US"/>
        </w:rPr>
      </w:pPr>
    </w:p>
    <w:p w:rsidR="00B766F0" w:rsidRDefault="00B766F0" w:rsidP="005A1428">
      <w:pPr>
        <w:spacing w:after="0"/>
        <w:ind w:right="-188"/>
        <w:jc w:val="center"/>
        <w:rPr>
          <w:rFonts w:ascii="Times New Roman" w:hAnsi="Times New Roman" w:cs="Times New Roman"/>
          <w:b/>
          <w:sz w:val="28"/>
          <w:szCs w:val="28"/>
          <w:lang w:val="en-US"/>
        </w:rPr>
      </w:pPr>
    </w:p>
    <w:p w:rsidR="007C1D9C" w:rsidRDefault="007C1D9C" w:rsidP="005A1428">
      <w:pPr>
        <w:spacing w:after="0"/>
        <w:ind w:right="-188"/>
        <w:jc w:val="center"/>
        <w:rPr>
          <w:rFonts w:ascii="Times New Roman" w:hAnsi="Times New Roman" w:cs="Times New Roman"/>
          <w:b/>
          <w:sz w:val="28"/>
          <w:szCs w:val="28"/>
          <w:lang w:val="en-US"/>
        </w:rPr>
      </w:pPr>
    </w:p>
    <w:p w:rsidR="007C1D9C" w:rsidRDefault="007C1D9C" w:rsidP="005A1428">
      <w:pPr>
        <w:spacing w:after="0"/>
        <w:ind w:right="-188"/>
        <w:jc w:val="center"/>
        <w:rPr>
          <w:rFonts w:ascii="Times New Roman" w:hAnsi="Times New Roman" w:cs="Times New Roman"/>
          <w:b/>
          <w:sz w:val="28"/>
          <w:szCs w:val="28"/>
          <w:lang w:val="en-US"/>
        </w:rPr>
      </w:pPr>
    </w:p>
    <w:p w:rsidR="007C1D9C" w:rsidRDefault="007C1D9C" w:rsidP="005A1428">
      <w:pPr>
        <w:spacing w:after="0"/>
        <w:ind w:right="-188"/>
        <w:jc w:val="center"/>
        <w:rPr>
          <w:rFonts w:ascii="Times New Roman" w:hAnsi="Times New Roman" w:cs="Times New Roman"/>
          <w:b/>
          <w:sz w:val="28"/>
          <w:szCs w:val="28"/>
          <w:lang w:val="en-US"/>
        </w:rPr>
      </w:pPr>
    </w:p>
    <w:p w:rsidR="007C1D9C" w:rsidRDefault="007C1D9C" w:rsidP="005A1428">
      <w:pPr>
        <w:spacing w:after="0"/>
        <w:ind w:right="-188"/>
        <w:jc w:val="center"/>
        <w:rPr>
          <w:rFonts w:ascii="Times New Roman" w:hAnsi="Times New Roman" w:cs="Times New Roman"/>
          <w:b/>
          <w:sz w:val="28"/>
          <w:szCs w:val="28"/>
          <w:lang w:val="en-US"/>
        </w:rPr>
      </w:pPr>
    </w:p>
    <w:p w:rsidR="007C1D9C" w:rsidRDefault="007C1D9C" w:rsidP="005A1428">
      <w:pPr>
        <w:spacing w:after="0"/>
        <w:ind w:right="-188"/>
        <w:jc w:val="center"/>
        <w:rPr>
          <w:rFonts w:ascii="Times New Roman" w:hAnsi="Times New Roman" w:cs="Times New Roman"/>
          <w:b/>
          <w:sz w:val="28"/>
          <w:szCs w:val="28"/>
          <w:lang w:val="en-US"/>
        </w:rPr>
      </w:pPr>
    </w:p>
    <w:p w:rsidR="007C1D9C" w:rsidRDefault="007C1D9C" w:rsidP="005A1428">
      <w:pPr>
        <w:spacing w:after="0"/>
        <w:ind w:right="-188"/>
        <w:jc w:val="center"/>
        <w:rPr>
          <w:rFonts w:ascii="Times New Roman" w:hAnsi="Times New Roman" w:cs="Times New Roman"/>
          <w:b/>
          <w:sz w:val="28"/>
          <w:szCs w:val="28"/>
          <w:lang w:val="en-US"/>
        </w:rPr>
      </w:pPr>
    </w:p>
    <w:p w:rsidR="00DD73FC" w:rsidRDefault="00DD73FC" w:rsidP="005A1428">
      <w:pPr>
        <w:spacing w:after="0"/>
        <w:ind w:right="-188"/>
        <w:jc w:val="center"/>
        <w:rPr>
          <w:rFonts w:ascii="Times New Roman" w:hAnsi="Times New Roman" w:cs="Times New Roman"/>
          <w:b/>
          <w:sz w:val="28"/>
          <w:szCs w:val="28"/>
          <w:lang w:val="en-US"/>
        </w:rPr>
      </w:pPr>
    </w:p>
    <w:p w:rsidR="00DD73FC" w:rsidRDefault="00DD73F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08361C" w:rsidRDefault="0008361C" w:rsidP="005A1428">
      <w:pPr>
        <w:spacing w:after="0"/>
        <w:ind w:right="-188"/>
        <w:jc w:val="center"/>
        <w:rPr>
          <w:rFonts w:ascii="Times New Roman" w:hAnsi="Times New Roman" w:cs="Times New Roman"/>
          <w:b/>
          <w:sz w:val="28"/>
          <w:szCs w:val="28"/>
          <w:lang w:val="en-US"/>
        </w:rPr>
      </w:pPr>
    </w:p>
    <w:p w:rsidR="005A1428" w:rsidRPr="00383318" w:rsidRDefault="005A1428" w:rsidP="005A1428">
      <w:pPr>
        <w:spacing w:after="0"/>
        <w:ind w:right="-188"/>
        <w:jc w:val="center"/>
        <w:rPr>
          <w:rFonts w:ascii="Times New Roman" w:hAnsi="Times New Roman" w:cs="Times New Roman"/>
          <w:b/>
          <w:sz w:val="24"/>
          <w:szCs w:val="24"/>
          <w:lang w:val="en-US"/>
        </w:rPr>
      </w:pPr>
      <w:r w:rsidRPr="00383318">
        <w:rPr>
          <w:rFonts w:ascii="Times New Roman" w:hAnsi="Times New Roman" w:cs="Times New Roman"/>
          <w:b/>
          <w:sz w:val="24"/>
          <w:szCs w:val="24"/>
          <w:lang w:val="en-US"/>
        </w:rPr>
        <w:lastRenderedPageBreak/>
        <w:t>NOTĂ INFORMATIVĂ</w:t>
      </w:r>
    </w:p>
    <w:p w:rsidR="005A1428" w:rsidRPr="00383318" w:rsidRDefault="005A1428" w:rsidP="005A1428">
      <w:pPr>
        <w:spacing w:after="0"/>
        <w:ind w:right="-188"/>
        <w:jc w:val="center"/>
        <w:rPr>
          <w:rFonts w:ascii="Times New Roman" w:hAnsi="Times New Roman" w:cs="Times New Roman"/>
          <w:b/>
          <w:sz w:val="24"/>
          <w:szCs w:val="24"/>
          <w:lang w:val="en-US"/>
        </w:rPr>
      </w:pPr>
      <w:proofErr w:type="gramStart"/>
      <w:r w:rsidRPr="00383318">
        <w:rPr>
          <w:rFonts w:ascii="Times New Roman" w:hAnsi="Times New Roman" w:cs="Times New Roman"/>
          <w:b/>
          <w:sz w:val="24"/>
          <w:szCs w:val="24"/>
          <w:lang w:val="en-US"/>
        </w:rPr>
        <w:t>la</w:t>
      </w:r>
      <w:proofErr w:type="gramEnd"/>
      <w:r w:rsidRPr="00383318">
        <w:rPr>
          <w:rFonts w:ascii="Times New Roman" w:hAnsi="Times New Roman" w:cs="Times New Roman"/>
          <w:b/>
          <w:sz w:val="24"/>
          <w:szCs w:val="24"/>
          <w:lang w:val="en-US"/>
        </w:rPr>
        <w:t xml:space="preserve"> proiectul de  Decizie</w:t>
      </w:r>
    </w:p>
    <w:p w:rsidR="005A1428" w:rsidRPr="00383318" w:rsidRDefault="005A1428" w:rsidP="005A1428">
      <w:pPr>
        <w:pStyle w:val="a7"/>
        <w:spacing w:line="276" w:lineRule="auto"/>
        <w:ind w:right="-188"/>
        <w:jc w:val="both"/>
        <w:rPr>
          <w:rFonts w:ascii="Times New Roman" w:hAnsi="Times New Roman"/>
          <w:sz w:val="24"/>
          <w:szCs w:val="24"/>
        </w:rPr>
      </w:pPr>
      <w:r w:rsidRPr="00383318">
        <w:rPr>
          <w:rFonts w:ascii="Times New Roman" w:hAnsi="Times New Roman"/>
          <w:sz w:val="24"/>
          <w:szCs w:val="24"/>
        </w:rPr>
        <w:t>,</w:t>
      </w:r>
      <w:proofErr w:type="gramStart"/>
      <w:r w:rsidRPr="00383318">
        <w:rPr>
          <w:rFonts w:ascii="Times New Roman" w:hAnsi="Times New Roman"/>
          <w:sz w:val="24"/>
          <w:szCs w:val="24"/>
        </w:rPr>
        <w:t>,Cu</w:t>
      </w:r>
      <w:proofErr w:type="gramEnd"/>
      <w:r w:rsidRPr="00383318">
        <w:rPr>
          <w:rFonts w:ascii="Times New Roman" w:hAnsi="Times New Roman"/>
          <w:sz w:val="24"/>
          <w:szCs w:val="24"/>
        </w:rPr>
        <w:t xml:space="preserve"> privire  la </w:t>
      </w:r>
      <w:r w:rsidRPr="00383318">
        <w:rPr>
          <w:rFonts w:ascii="Times New Roman" w:hAnsi="Times New Roman"/>
          <w:color w:val="000000"/>
          <w:sz w:val="24"/>
          <w:szCs w:val="24"/>
        </w:rPr>
        <w:t>v</w:t>
      </w:r>
      <w:r w:rsidRPr="00383318">
        <w:rPr>
          <w:rFonts w:ascii="Times New Roman" w:hAnsi="Times New Roman"/>
          <w:color w:val="000000"/>
          <w:sz w:val="24"/>
          <w:szCs w:val="24"/>
          <w:lang w:val="ro-RO"/>
        </w:rPr>
        <w:t>â</w:t>
      </w:r>
      <w:r w:rsidRPr="00383318">
        <w:rPr>
          <w:rFonts w:ascii="Times New Roman" w:hAnsi="Times New Roman"/>
          <w:color w:val="000000"/>
          <w:sz w:val="24"/>
          <w:szCs w:val="24"/>
        </w:rPr>
        <w:t xml:space="preserve">nzarea-cumpărarea </w:t>
      </w:r>
      <w:r w:rsidRPr="00383318">
        <w:rPr>
          <w:rFonts w:ascii="Times New Roman" w:hAnsi="Times New Roman"/>
          <w:sz w:val="24"/>
          <w:szCs w:val="24"/>
        </w:rPr>
        <w:t>surplusurilor de teren de pe lângă casele individuale de locuit”.</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numPr>
                <w:ilvl w:val="3"/>
                <w:numId w:val="1"/>
              </w:numPr>
              <w:tabs>
                <w:tab w:val="left" w:pos="284"/>
                <w:tab w:val="left" w:pos="1196"/>
              </w:tabs>
              <w:spacing w:after="0"/>
              <w:ind w:left="0" w:firstLine="0"/>
              <w:jc w:val="both"/>
              <w:rPr>
                <w:rFonts w:ascii="Times New Roman" w:hAnsi="Times New Roman" w:cs="Times New Roman"/>
                <w:b/>
                <w:sz w:val="24"/>
                <w:szCs w:val="24"/>
                <w:lang w:val="en-US"/>
              </w:rPr>
            </w:pPr>
            <w:r w:rsidRPr="00383318">
              <w:rPr>
                <w:rFonts w:ascii="Times New Roman" w:hAnsi="Times New Roman" w:cs="Times New Roman"/>
                <w:b/>
                <w:sz w:val="24"/>
                <w:szCs w:val="24"/>
                <w:lang w:val="en-US"/>
              </w:rPr>
              <w:t>Denumirea autorului şi, după caz, a participanţilor la elaborarea proiectului</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jc w:val="both"/>
              <w:rPr>
                <w:rFonts w:ascii="Times New Roman" w:hAnsi="Times New Roman" w:cs="Times New Roman"/>
                <w:sz w:val="24"/>
                <w:szCs w:val="24"/>
                <w:lang w:val="ro-RO"/>
              </w:rPr>
            </w:pPr>
            <w:r w:rsidRPr="00383318">
              <w:rPr>
                <w:rFonts w:ascii="Times New Roman" w:hAnsi="Times New Roman" w:cs="Times New Roman"/>
                <w:sz w:val="24"/>
                <w:szCs w:val="24"/>
                <w:lang w:val="en-US"/>
              </w:rPr>
              <w:t>Primaria or. Căușeni, specialistul în domeniul reglementării regimului funciar, Gîrjeu Valentina</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jc w:val="both"/>
              <w:rPr>
                <w:rFonts w:ascii="Times New Roman" w:hAnsi="Times New Roman" w:cs="Times New Roman"/>
                <w:b/>
                <w:sz w:val="24"/>
                <w:szCs w:val="24"/>
                <w:lang w:val="en-US"/>
              </w:rPr>
            </w:pPr>
            <w:r w:rsidRPr="00383318">
              <w:rPr>
                <w:rFonts w:ascii="Times New Roman" w:hAnsi="Times New Roman" w:cs="Times New Roman"/>
                <w:b/>
                <w:sz w:val="24"/>
                <w:szCs w:val="24"/>
                <w:lang w:val="en-US"/>
              </w:rPr>
              <w:t>2. Condiţiile ce au impus elaborarea proiectului de act normativ şi finalităţile urmărite</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08361C" w:rsidRPr="00383318" w:rsidRDefault="005A1428" w:rsidP="00DD73FC">
            <w:pPr>
              <w:spacing w:after="0"/>
              <w:ind w:left="142" w:right="33"/>
              <w:jc w:val="both"/>
              <w:rPr>
                <w:rFonts w:ascii="Times New Roman" w:eastAsia="Calibri" w:hAnsi="Times New Roman" w:cs="Times New Roman"/>
                <w:sz w:val="24"/>
                <w:szCs w:val="24"/>
                <w:lang w:val="es-ES"/>
              </w:rPr>
            </w:pPr>
            <w:r w:rsidRPr="00383318">
              <w:rPr>
                <w:rFonts w:ascii="Times New Roman" w:eastAsia="Times New Roman" w:hAnsi="Times New Roman" w:cs="Times New Roman"/>
                <w:sz w:val="24"/>
                <w:szCs w:val="24"/>
                <w:lang w:val="en-US"/>
              </w:rPr>
              <w:t xml:space="preserve">         Cererile cetățenilor, înregistrare în Registrul comun al primăriei or. Căușeni: </w:t>
            </w:r>
            <w:r w:rsidR="0008361C" w:rsidRPr="00383318">
              <w:rPr>
                <w:rFonts w:ascii="Times New Roman" w:eastAsia="Calibri" w:hAnsi="Times New Roman" w:cs="Times New Roman"/>
                <w:sz w:val="24"/>
                <w:szCs w:val="24"/>
                <w:lang w:val="es-ES"/>
              </w:rPr>
              <w:t>xxxxxxxx</w:t>
            </w:r>
          </w:p>
          <w:p w:rsidR="005A1428" w:rsidRPr="00383318" w:rsidRDefault="005A1428" w:rsidP="00DD73FC">
            <w:pPr>
              <w:spacing w:after="0"/>
              <w:ind w:left="142" w:right="33"/>
              <w:jc w:val="both"/>
              <w:rPr>
                <w:rFonts w:ascii="Times New Roman" w:eastAsia="Times New Roman" w:hAnsi="Times New Roman" w:cs="Times New Roman"/>
                <w:sz w:val="24"/>
                <w:szCs w:val="24"/>
                <w:lang w:val="en-US"/>
              </w:rPr>
            </w:pPr>
            <w:proofErr w:type="gramStart"/>
            <w:r w:rsidRPr="00383318">
              <w:rPr>
                <w:rFonts w:ascii="Times New Roman" w:eastAsia="Times New Roman" w:hAnsi="Times New Roman" w:cs="Times New Roman"/>
                <w:sz w:val="24"/>
                <w:szCs w:val="24"/>
                <w:lang w:val="en-US"/>
              </w:rPr>
              <w:t>care</w:t>
            </w:r>
            <w:proofErr w:type="gramEnd"/>
            <w:r w:rsidRPr="00383318">
              <w:rPr>
                <w:rFonts w:ascii="Times New Roman" w:eastAsia="Times New Roman" w:hAnsi="Times New Roman" w:cs="Times New Roman"/>
                <w:sz w:val="24"/>
                <w:szCs w:val="24"/>
                <w:lang w:val="en-US"/>
              </w:rPr>
              <w:t xml:space="preserve"> solicită cumpărarea surplusurilor de teren de pe lîngă casele individuale de locuit.</w:t>
            </w:r>
          </w:p>
          <w:p w:rsidR="00350F50" w:rsidRPr="00383318" w:rsidRDefault="00350F50" w:rsidP="00DD73FC">
            <w:pPr>
              <w:spacing w:after="0"/>
              <w:ind w:left="142" w:right="33"/>
              <w:jc w:val="both"/>
              <w:rPr>
                <w:rFonts w:ascii="Times New Roman" w:eastAsia="Times New Roman" w:hAnsi="Times New Roman" w:cs="Times New Roman"/>
                <w:sz w:val="24"/>
                <w:szCs w:val="24"/>
                <w:lang w:val="en-US"/>
              </w:rPr>
            </w:pP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jc w:val="both"/>
              <w:rPr>
                <w:rFonts w:ascii="Times New Roman" w:hAnsi="Times New Roman" w:cs="Times New Roman"/>
                <w:b/>
                <w:sz w:val="24"/>
                <w:szCs w:val="24"/>
                <w:lang w:val="en-US"/>
              </w:rPr>
            </w:pPr>
            <w:r w:rsidRPr="00383318">
              <w:rPr>
                <w:rFonts w:ascii="Times New Roman" w:hAnsi="Times New Roman" w:cs="Times New Roman"/>
                <w:b/>
                <w:sz w:val="24"/>
                <w:szCs w:val="24"/>
                <w:lang w:val="en-US"/>
              </w:rPr>
              <w:t>3. Principalele prevederi ale proiectului şi evidenţierea elementelor noi</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7C1D9C">
            <w:pPr>
              <w:spacing w:after="0"/>
              <w:ind w:left="142" w:right="33"/>
              <w:jc w:val="both"/>
              <w:rPr>
                <w:rFonts w:ascii="Times New Roman" w:eastAsia="Times New Roman" w:hAnsi="Times New Roman" w:cs="Times New Roman"/>
                <w:sz w:val="24"/>
                <w:szCs w:val="24"/>
                <w:lang w:val="en-US"/>
              </w:rPr>
            </w:pPr>
            <w:r w:rsidRPr="00383318">
              <w:rPr>
                <w:rFonts w:ascii="Times New Roman" w:hAnsi="Times New Roman" w:cs="Times New Roman"/>
                <w:sz w:val="24"/>
                <w:szCs w:val="24"/>
                <w:lang w:val="it-IT"/>
              </w:rPr>
              <w:t>Vânzarea de către UAT Căușeni a cotelor părți (surplusurilor de teren) din loturile de pe lângă casele individuale de locuit</w:t>
            </w:r>
            <w:r w:rsidRPr="00383318">
              <w:rPr>
                <w:rFonts w:ascii="Times New Roman" w:eastAsia="Times New Roman" w:hAnsi="Times New Roman" w:cs="Times New Roman"/>
                <w:sz w:val="24"/>
                <w:szCs w:val="24"/>
                <w:lang w:val="en-US"/>
              </w:rPr>
              <w:t xml:space="preserve"> la </w:t>
            </w:r>
            <w:r w:rsidR="00DD73FC" w:rsidRPr="00383318">
              <w:rPr>
                <w:rFonts w:ascii="Times New Roman" w:eastAsia="Times New Roman" w:hAnsi="Times New Roman" w:cs="Times New Roman"/>
                <w:sz w:val="24"/>
                <w:szCs w:val="24"/>
                <w:lang w:val="en-US"/>
              </w:rPr>
              <w:t>20 (două</w:t>
            </w:r>
            <w:r w:rsidRPr="00383318">
              <w:rPr>
                <w:rFonts w:ascii="Times New Roman" w:eastAsia="Times New Roman" w:hAnsi="Times New Roman" w:cs="Times New Roman"/>
                <w:sz w:val="24"/>
                <w:szCs w:val="24"/>
                <w:lang w:val="en-US"/>
              </w:rPr>
              <w:t>zec</w:t>
            </w:r>
            <w:r w:rsidR="00DD73FC" w:rsidRPr="00383318">
              <w:rPr>
                <w:rFonts w:ascii="Times New Roman" w:eastAsia="Times New Roman" w:hAnsi="Times New Roman" w:cs="Times New Roman"/>
                <w:sz w:val="24"/>
                <w:szCs w:val="24"/>
                <w:lang w:val="en-US"/>
              </w:rPr>
              <w:t>i</w:t>
            </w:r>
            <w:r w:rsidRPr="00383318">
              <w:rPr>
                <w:rFonts w:ascii="Times New Roman" w:eastAsia="Times New Roman" w:hAnsi="Times New Roman" w:cs="Times New Roman"/>
                <w:sz w:val="24"/>
                <w:szCs w:val="24"/>
                <w:lang w:val="en-US"/>
              </w:rPr>
              <w:t>) copropretari:</w:t>
            </w:r>
            <w:r w:rsidRPr="00383318">
              <w:rPr>
                <w:rFonts w:ascii="Times New Roman" w:hAnsi="Times New Roman" w:cs="Times New Roman"/>
                <w:sz w:val="24"/>
                <w:szCs w:val="24"/>
                <w:lang w:val="ro-RO"/>
              </w:rPr>
              <w:t xml:space="preserve"> </w:t>
            </w:r>
            <w:r w:rsidR="0008361C" w:rsidRPr="00383318">
              <w:rPr>
                <w:rFonts w:ascii="Times New Roman" w:eastAsia="Calibri" w:hAnsi="Times New Roman" w:cs="Times New Roman"/>
                <w:sz w:val="24"/>
                <w:szCs w:val="24"/>
                <w:lang w:val="es-ES"/>
              </w:rPr>
              <w:t>xxxxxxxx</w:t>
            </w:r>
            <w:r w:rsidR="00350F50" w:rsidRPr="00383318">
              <w:rPr>
                <w:rFonts w:ascii="Times New Roman" w:eastAsia="Times New Roman" w:hAnsi="Times New Roman" w:cs="Times New Roman"/>
                <w:sz w:val="24"/>
                <w:szCs w:val="24"/>
                <w:lang w:val="en-US"/>
              </w:rPr>
              <w:t xml:space="preserve"> </w:t>
            </w:r>
            <w:r w:rsidRPr="00383318">
              <w:rPr>
                <w:rFonts w:ascii="Times New Roman" w:eastAsia="Times New Roman" w:hAnsi="Times New Roman" w:cs="Times New Roman"/>
                <w:sz w:val="24"/>
                <w:szCs w:val="24"/>
                <w:lang w:val="en-US"/>
              </w:rPr>
              <w:t>li s-a permis anterior folosința lor, terenuri proprietate comună pe cote părți, l-au folosit conform destinației și au achitat impozitele respective.</w:t>
            </w:r>
          </w:p>
          <w:p w:rsidR="007C1D9C" w:rsidRPr="00383318" w:rsidRDefault="007C1D9C" w:rsidP="007C1D9C">
            <w:pPr>
              <w:spacing w:after="0"/>
              <w:ind w:left="142" w:right="33"/>
              <w:jc w:val="both"/>
              <w:rPr>
                <w:rFonts w:ascii="Times New Roman" w:hAnsi="Times New Roman" w:cs="Times New Roman"/>
                <w:sz w:val="24"/>
                <w:szCs w:val="24"/>
                <w:lang w:val="ro-RO"/>
              </w:rPr>
            </w:pP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ind w:right="-188"/>
              <w:jc w:val="both"/>
              <w:rPr>
                <w:rFonts w:ascii="Times New Roman" w:hAnsi="Times New Roman" w:cs="Times New Roman"/>
                <w:b/>
                <w:sz w:val="24"/>
                <w:szCs w:val="24"/>
              </w:rPr>
            </w:pPr>
            <w:r w:rsidRPr="00383318">
              <w:rPr>
                <w:rFonts w:ascii="Times New Roman" w:hAnsi="Times New Roman" w:cs="Times New Roman"/>
                <w:b/>
                <w:sz w:val="24"/>
                <w:szCs w:val="24"/>
              </w:rPr>
              <w:t>4. Fundamentarea economico-financiară</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ind w:right="-188"/>
              <w:jc w:val="both"/>
              <w:rPr>
                <w:rFonts w:ascii="Times New Roman" w:hAnsi="Times New Roman" w:cs="Times New Roman"/>
                <w:sz w:val="24"/>
                <w:szCs w:val="24"/>
              </w:rPr>
            </w:pPr>
            <w:r w:rsidRPr="00383318">
              <w:rPr>
                <w:rFonts w:ascii="Times New Roman" w:hAnsi="Times New Roman" w:cs="Times New Roman"/>
                <w:sz w:val="24"/>
                <w:szCs w:val="24"/>
              </w:rPr>
              <w:t xml:space="preserve">               -----------------------------------------</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ind w:right="-188"/>
              <w:jc w:val="both"/>
              <w:rPr>
                <w:rFonts w:ascii="Times New Roman" w:hAnsi="Times New Roman" w:cs="Times New Roman"/>
                <w:b/>
                <w:sz w:val="24"/>
                <w:szCs w:val="24"/>
                <w:lang w:val="en-US"/>
              </w:rPr>
            </w:pPr>
            <w:r w:rsidRPr="00383318">
              <w:rPr>
                <w:rFonts w:ascii="Times New Roman" w:hAnsi="Times New Roman" w:cs="Times New Roman"/>
                <w:b/>
                <w:sz w:val="24"/>
                <w:szCs w:val="24"/>
                <w:lang w:val="en-US"/>
              </w:rPr>
              <w:t>5. Modul de încorporare a actului în cadrul normativ în vigoare</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spacing w:after="0"/>
              <w:ind w:right="34"/>
              <w:jc w:val="both"/>
              <w:rPr>
                <w:rFonts w:ascii="Times New Roman" w:eastAsia="Times New Roman" w:hAnsi="Times New Roman" w:cs="Times New Roman"/>
                <w:sz w:val="24"/>
                <w:szCs w:val="24"/>
                <w:lang w:val="en-US"/>
              </w:rPr>
            </w:pPr>
            <w:r w:rsidRPr="00383318">
              <w:rPr>
                <w:rFonts w:ascii="Times New Roman" w:eastAsia="Times New Roman" w:hAnsi="Times New Roman" w:cs="Times New Roman"/>
                <w:sz w:val="24"/>
                <w:szCs w:val="24"/>
                <w:lang w:val="en-US"/>
              </w:rPr>
              <w:t xml:space="preserve">         În conformitate cu art. 3 alin. (1), lit. </w:t>
            </w:r>
            <w:proofErr w:type="gramStart"/>
            <w:r w:rsidRPr="00383318">
              <w:rPr>
                <w:rFonts w:ascii="Times New Roman" w:eastAsia="Times New Roman" w:hAnsi="Times New Roman" w:cs="Times New Roman"/>
                <w:sz w:val="24"/>
                <w:szCs w:val="24"/>
                <w:lang w:val="en-US"/>
              </w:rPr>
              <w:t>a</w:t>
            </w:r>
            <w:proofErr w:type="gramEnd"/>
            <w:r w:rsidRPr="00383318">
              <w:rPr>
                <w:rFonts w:ascii="Times New Roman" w:eastAsia="Times New Roman" w:hAnsi="Times New Roman" w:cs="Times New Roman"/>
                <w:sz w:val="24"/>
                <w:szCs w:val="24"/>
                <w:lang w:val="en-US"/>
              </w:rPr>
              <w:t xml:space="preserve">). 4 (1), lit. g), (3), 13 (1), din Legea privind descentralizarea administrativă, nr. 435-XVI din 28.12.2006, în baza art. 10, (1), subalin. 1 din Codul Funciar, nr. 828-XII din 25.12.1991, art. 4 alin. (10) </w:t>
            </w:r>
            <w:proofErr w:type="gramStart"/>
            <w:r w:rsidRPr="00383318">
              <w:rPr>
                <w:rFonts w:ascii="Times New Roman" w:eastAsia="Times New Roman" w:hAnsi="Times New Roman" w:cs="Times New Roman"/>
                <w:sz w:val="24"/>
                <w:szCs w:val="24"/>
                <w:lang w:val="en-US"/>
              </w:rPr>
              <w:t>din</w:t>
            </w:r>
            <w:proofErr w:type="gramEnd"/>
            <w:r w:rsidRPr="00383318">
              <w:rPr>
                <w:rFonts w:ascii="Times New Roman" w:eastAsia="Times New Roman" w:hAnsi="Times New Roman" w:cs="Times New Roman"/>
                <w:sz w:val="24"/>
                <w:szCs w:val="24"/>
                <w:lang w:val="en-US"/>
              </w:rPr>
              <w:t xml:space="preserve"> Legea Republicii Moldova, nr. 1308-XIII din 25.07.1997 </w:t>
            </w:r>
            <w:proofErr w:type="gramStart"/>
            <w:r w:rsidRPr="00383318">
              <w:rPr>
                <w:rFonts w:ascii="Times New Roman" w:eastAsia="Times New Roman" w:hAnsi="Times New Roman" w:cs="Times New Roman"/>
                <w:sz w:val="24"/>
                <w:szCs w:val="24"/>
                <w:lang w:val="en-US"/>
              </w:rPr>
              <w:t>privind  preţul</w:t>
            </w:r>
            <w:proofErr w:type="gramEnd"/>
            <w:r w:rsidRPr="00383318">
              <w:rPr>
                <w:rFonts w:ascii="Times New Roman" w:eastAsia="Times New Roman" w:hAnsi="Times New Roman" w:cs="Times New Roman"/>
                <w:sz w:val="24"/>
                <w:szCs w:val="24"/>
                <w:lang w:val="en-US"/>
              </w:rPr>
              <w:t xml:space="preserve"> normative şi modul de vânzare-cumpărare a pămîntului”, în temeiul art. 14 alin. (2) </w:t>
            </w:r>
            <w:proofErr w:type="gramStart"/>
            <w:r w:rsidRPr="00383318">
              <w:rPr>
                <w:rFonts w:ascii="Times New Roman" w:eastAsia="Times New Roman" w:hAnsi="Times New Roman" w:cs="Times New Roman"/>
                <w:sz w:val="24"/>
                <w:szCs w:val="24"/>
                <w:lang w:val="en-US"/>
              </w:rPr>
              <w:t>lit</w:t>
            </w:r>
            <w:proofErr w:type="gramEnd"/>
            <w:r w:rsidRPr="00383318">
              <w:rPr>
                <w:rFonts w:ascii="Times New Roman" w:eastAsia="Times New Roman" w:hAnsi="Times New Roman" w:cs="Times New Roman"/>
                <w:sz w:val="24"/>
                <w:szCs w:val="24"/>
                <w:lang w:val="en-US"/>
              </w:rPr>
              <w:t xml:space="preserve">. </w:t>
            </w:r>
            <w:proofErr w:type="gramStart"/>
            <w:r w:rsidRPr="00383318">
              <w:rPr>
                <w:rFonts w:ascii="Times New Roman" w:eastAsia="Times New Roman" w:hAnsi="Times New Roman" w:cs="Times New Roman"/>
                <w:sz w:val="24"/>
                <w:szCs w:val="24"/>
                <w:lang w:val="en-US"/>
              </w:rPr>
              <w:t>d</w:t>
            </w:r>
            <w:proofErr w:type="gramEnd"/>
            <w:r w:rsidRPr="00383318">
              <w:rPr>
                <w:rFonts w:ascii="Times New Roman" w:eastAsia="Times New Roman" w:hAnsi="Times New Roman" w:cs="Times New Roman"/>
                <w:sz w:val="24"/>
                <w:szCs w:val="24"/>
                <w:lang w:val="en-US"/>
              </w:rPr>
              <w:t>) din Legea Republicii Moldova, nr. 436-XVI din 28.12.2006 privind administraţia public locală.</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ind w:right="-188"/>
              <w:jc w:val="both"/>
              <w:rPr>
                <w:rFonts w:ascii="Times New Roman" w:hAnsi="Times New Roman" w:cs="Times New Roman"/>
                <w:sz w:val="24"/>
                <w:szCs w:val="24"/>
                <w:lang w:val="ro-RO"/>
              </w:rPr>
            </w:pPr>
            <w:r w:rsidRPr="00383318">
              <w:rPr>
                <w:rFonts w:ascii="Times New Roman" w:hAnsi="Times New Roman" w:cs="Times New Roman"/>
                <w:b/>
                <w:sz w:val="24"/>
                <w:szCs w:val="24"/>
                <w:lang w:val="ro-RO"/>
              </w:rPr>
              <w:t xml:space="preserve"> 6</w:t>
            </w:r>
            <w:r w:rsidRPr="00383318">
              <w:rPr>
                <w:rFonts w:ascii="Times New Roman" w:hAnsi="Times New Roman" w:cs="Times New Roman"/>
                <w:sz w:val="24"/>
                <w:szCs w:val="24"/>
              </w:rPr>
              <w:t xml:space="preserve">. </w:t>
            </w:r>
            <w:r w:rsidRPr="00383318">
              <w:rPr>
                <w:rFonts w:ascii="Times New Roman" w:hAnsi="Times New Roman" w:cs="Times New Roman"/>
                <w:b/>
                <w:sz w:val="24"/>
                <w:szCs w:val="24"/>
              </w:rPr>
              <w:t xml:space="preserve">Constatărileexpertizeianticorupție. </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ind w:right="34"/>
              <w:jc w:val="both"/>
              <w:rPr>
                <w:rFonts w:ascii="Times New Roman" w:hAnsi="Times New Roman" w:cs="Times New Roman"/>
                <w:sz w:val="24"/>
                <w:szCs w:val="24"/>
                <w:lang w:val="ro-RO"/>
              </w:rPr>
            </w:pPr>
            <w:r w:rsidRPr="00383318">
              <w:rPr>
                <w:rFonts w:ascii="Times New Roman" w:hAnsi="Times New Roman" w:cs="Times New Roman"/>
                <w:sz w:val="24"/>
                <w:szCs w:val="24"/>
                <w:lang w:val="ro-RO"/>
              </w:rPr>
              <w:t xml:space="preserve">         Prevederile proiectului nu sunt în detrimentul interesului public și nu afectează drepturile fundemantale ale omului.</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ind w:right="34"/>
              <w:jc w:val="both"/>
              <w:rPr>
                <w:rFonts w:ascii="Times New Roman" w:hAnsi="Times New Roman" w:cs="Times New Roman"/>
                <w:b/>
                <w:sz w:val="24"/>
                <w:szCs w:val="24"/>
                <w:lang w:val="en-US"/>
              </w:rPr>
            </w:pPr>
            <w:r w:rsidRPr="00383318">
              <w:rPr>
                <w:rFonts w:ascii="Times New Roman" w:hAnsi="Times New Roman" w:cs="Times New Roman"/>
                <w:b/>
                <w:sz w:val="24"/>
                <w:szCs w:val="24"/>
                <w:lang w:val="en-US"/>
              </w:rPr>
              <w:t xml:space="preserve">  7. Avizarea şi consultarea publică a proiectului</w:t>
            </w:r>
          </w:p>
        </w:tc>
      </w:tr>
      <w:tr w:rsidR="005A1428" w:rsidRPr="00383318" w:rsidTr="005A1428">
        <w:tc>
          <w:tcPr>
            <w:tcW w:w="5000" w:type="pct"/>
            <w:tcBorders>
              <w:top w:val="single" w:sz="4" w:space="0" w:color="auto"/>
              <w:left w:val="single" w:sz="4" w:space="0" w:color="auto"/>
              <w:bottom w:val="single" w:sz="4" w:space="0" w:color="auto"/>
              <w:right w:val="single" w:sz="4" w:space="0" w:color="auto"/>
            </w:tcBorders>
            <w:hideMark/>
          </w:tcPr>
          <w:p w:rsidR="005A1428" w:rsidRPr="00383318" w:rsidRDefault="005A1428" w:rsidP="005A1428">
            <w:pPr>
              <w:tabs>
                <w:tab w:val="left" w:pos="884"/>
                <w:tab w:val="left" w:pos="1196"/>
              </w:tabs>
              <w:spacing w:after="0"/>
              <w:ind w:right="34"/>
              <w:jc w:val="both"/>
              <w:rPr>
                <w:rFonts w:ascii="Times New Roman" w:hAnsi="Times New Roman" w:cs="Times New Roman"/>
                <w:sz w:val="24"/>
                <w:szCs w:val="24"/>
                <w:lang w:val="en-US"/>
              </w:rPr>
            </w:pPr>
            <w:r w:rsidRPr="00383318">
              <w:rPr>
                <w:rFonts w:ascii="Times New Roman" w:hAnsi="Times New Roman" w:cs="Times New Roman"/>
                <w:sz w:val="24"/>
                <w:szCs w:val="24"/>
                <w:lang w:val="en-US"/>
              </w:rPr>
              <w:t xml:space="preserve">         În scopul respectării prevederilor Legii nr.239/2008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B766F0" w:rsidRPr="00383318" w:rsidRDefault="00B766F0" w:rsidP="005A1428">
      <w:pPr>
        <w:rPr>
          <w:rFonts w:ascii="Times New Roman" w:hAnsi="Times New Roman" w:cs="Times New Roman"/>
          <w:sz w:val="24"/>
          <w:szCs w:val="24"/>
          <w:lang w:val="ro-RO"/>
        </w:rPr>
      </w:pPr>
    </w:p>
    <w:p w:rsidR="005A1428" w:rsidRPr="00383318" w:rsidRDefault="005A1428" w:rsidP="005A1428">
      <w:pPr>
        <w:rPr>
          <w:rFonts w:ascii="Times New Roman" w:hAnsi="Times New Roman" w:cs="Times New Roman"/>
          <w:sz w:val="24"/>
          <w:szCs w:val="24"/>
          <w:lang w:val="ro-RO"/>
        </w:rPr>
      </w:pPr>
      <w:r w:rsidRPr="00383318">
        <w:rPr>
          <w:rFonts w:ascii="Times New Roman" w:hAnsi="Times New Roman" w:cs="Times New Roman"/>
          <w:sz w:val="24"/>
          <w:szCs w:val="24"/>
          <w:lang w:val="ro-RO"/>
        </w:rPr>
        <w:t>Primar                                                                            Anatolie Donțu</w:t>
      </w:r>
    </w:p>
    <w:p w:rsidR="005A1428" w:rsidRPr="00383318" w:rsidRDefault="005A1428" w:rsidP="005A1428">
      <w:pPr>
        <w:rPr>
          <w:rFonts w:ascii="Times New Roman" w:hAnsi="Times New Roman" w:cs="Times New Roman"/>
          <w:sz w:val="24"/>
          <w:szCs w:val="24"/>
          <w:lang w:val="ro-RO"/>
        </w:rPr>
      </w:pPr>
      <w:r w:rsidRPr="00383318">
        <w:rPr>
          <w:rFonts w:ascii="Times New Roman" w:hAnsi="Times New Roman" w:cs="Times New Roman"/>
          <w:sz w:val="24"/>
          <w:szCs w:val="24"/>
          <w:lang w:val="ro-RO"/>
        </w:rPr>
        <w:t>Specialist principal                                                        Valentina  Gîrjeu</w:t>
      </w:r>
    </w:p>
    <w:p w:rsidR="005A1428" w:rsidRDefault="005A1428" w:rsidP="005A1428">
      <w:pPr>
        <w:tabs>
          <w:tab w:val="left" w:pos="426"/>
        </w:tabs>
        <w:ind w:left="426" w:right="-472"/>
        <w:jc w:val="right"/>
        <w:rPr>
          <w:rFonts w:ascii="Times New Roman" w:hAnsi="Times New Roman" w:cs="Times New Roman"/>
          <w:sz w:val="28"/>
          <w:szCs w:val="28"/>
          <w:lang w:val="ro-RO"/>
        </w:rPr>
      </w:pPr>
    </w:p>
    <w:p w:rsidR="005A1428" w:rsidRDefault="005A1428"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p w:rsidR="00DD73FC" w:rsidRDefault="00DD73FC" w:rsidP="005A1428">
      <w:pPr>
        <w:tabs>
          <w:tab w:val="left" w:pos="426"/>
        </w:tabs>
        <w:ind w:left="426" w:right="-472"/>
        <w:jc w:val="right"/>
        <w:rPr>
          <w:rFonts w:ascii="Times New Roman" w:hAnsi="Times New Roman" w:cs="Times New Roman"/>
          <w:sz w:val="28"/>
          <w:szCs w:val="28"/>
          <w:lang w:val="ro-RO"/>
        </w:rPr>
      </w:pPr>
    </w:p>
    <w:sectPr w:rsidR="00DD73FC" w:rsidSect="005A1428">
      <w:pgSz w:w="11906" w:h="16838"/>
      <w:pgMar w:top="993"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3224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57DB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C3AD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80443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C578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9C354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0D53C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5E76F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65730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ED256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876CC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C06F0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7E16B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B2224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8F1584"/>
    <w:multiLevelType w:val="hybridMultilevel"/>
    <w:tmpl w:val="E028143A"/>
    <w:lvl w:ilvl="0" w:tplc="4636D66E">
      <w:start w:val="1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1F733F5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E8249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CF747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717BA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A35F7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EE07C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E6470D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4C6DD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1C1F1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5258C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99085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2F10E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C879C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3F001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E739C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365BD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686077E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9427A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A151A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3C3A6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F6782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DD640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9E6E5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FA097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8"/>
  </w:num>
  <w:num w:numId="4">
    <w:abstractNumId w:val="14"/>
  </w:num>
  <w:num w:numId="5">
    <w:abstractNumId w:val="6"/>
  </w:num>
  <w:num w:numId="6">
    <w:abstractNumId w:val="20"/>
  </w:num>
  <w:num w:numId="7">
    <w:abstractNumId w:val="34"/>
  </w:num>
  <w:num w:numId="8">
    <w:abstractNumId w:val="19"/>
  </w:num>
  <w:num w:numId="9">
    <w:abstractNumId w:val="11"/>
  </w:num>
  <w:num w:numId="10">
    <w:abstractNumId w:val="9"/>
  </w:num>
  <w:num w:numId="11">
    <w:abstractNumId w:val="3"/>
  </w:num>
  <w:num w:numId="12">
    <w:abstractNumId w:val="23"/>
  </w:num>
  <w:num w:numId="13">
    <w:abstractNumId w:val="3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num>
  <w:num w:numId="17">
    <w:abstractNumId w:val="13"/>
  </w:num>
  <w:num w:numId="18">
    <w:abstractNumId w:val="10"/>
  </w:num>
  <w:num w:numId="19">
    <w:abstractNumId w:val="39"/>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2"/>
  </w:num>
  <w:num w:numId="34">
    <w:abstractNumId w:val="5"/>
  </w:num>
  <w:num w:numId="35">
    <w:abstractNumId w:val="36"/>
  </w:num>
  <w:num w:numId="36">
    <w:abstractNumId w:val="24"/>
  </w:num>
  <w:num w:numId="37">
    <w:abstractNumId w:val="0"/>
  </w:num>
  <w:num w:numId="38">
    <w:abstractNumId w:val="40"/>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useFELayout/>
  </w:compat>
  <w:rsids>
    <w:rsidRoot w:val="005A1428"/>
    <w:rsid w:val="00015B1E"/>
    <w:rsid w:val="00052A8C"/>
    <w:rsid w:val="000612BE"/>
    <w:rsid w:val="0008361C"/>
    <w:rsid w:val="000E521A"/>
    <w:rsid w:val="00107CEB"/>
    <w:rsid w:val="001D44ED"/>
    <w:rsid w:val="001D796D"/>
    <w:rsid w:val="001E310B"/>
    <w:rsid w:val="001E60CA"/>
    <w:rsid w:val="001F4600"/>
    <w:rsid w:val="0021433D"/>
    <w:rsid w:val="00214D24"/>
    <w:rsid w:val="00293A80"/>
    <w:rsid w:val="0033227F"/>
    <w:rsid w:val="00333104"/>
    <w:rsid w:val="00350F50"/>
    <w:rsid w:val="003530A4"/>
    <w:rsid w:val="00383318"/>
    <w:rsid w:val="0038624D"/>
    <w:rsid w:val="00434AEA"/>
    <w:rsid w:val="00445777"/>
    <w:rsid w:val="0056301C"/>
    <w:rsid w:val="00584443"/>
    <w:rsid w:val="00585BF7"/>
    <w:rsid w:val="005A1428"/>
    <w:rsid w:val="005A7341"/>
    <w:rsid w:val="00643442"/>
    <w:rsid w:val="006A518B"/>
    <w:rsid w:val="006D5011"/>
    <w:rsid w:val="0070494A"/>
    <w:rsid w:val="00716599"/>
    <w:rsid w:val="0073420B"/>
    <w:rsid w:val="007653FC"/>
    <w:rsid w:val="007940E5"/>
    <w:rsid w:val="007C1D9C"/>
    <w:rsid w:val="00807540"/>
    <w:rsid w:val="0085532A"/>
    <w:rsid w:val="008910E2"/>
    <w:rsid w:val="009135BA"/>
    <w:rsid w:val="00914136"/>
    <w:rsid w:val="00920422"/>
    <w:rsid w:val="009610D8"/>
    <w:rsid w:val="009C2E42"/>
    <w:rsid w:val="009C6A8A"/>
    <w:rsid w:val="009C7997"/>
    <w:rsid w:val="009C7E4F"/>
    <w:rsid w:val="009E64E5"/>
    <w:rsid w:val="00A222CA"/>
    <w:rsid w:val="00A52DC5"/>
    <w:rsid w:val="00AC3CBB"/>
    <w:rsid w:val="00AE6514"/>
    <w:rsid w:val="00B766F0"/>
    <w:rsid w:val="00C60233"/>
    <w:rsid w:val="00C7687D"/>
    <w:rsid w:val="00CD5852"/>
    <w:rsid w:val="00D15673"/>
    <w:rsid w:val="00D30934"/>
    <w:rsid w:val="00DD73FC"/>
    <w:rsid w:val="00DE1978"/>
    <w:rsid w:val="00E94D55"/>
    <w:rsid w:val="00EB3FAE"/>
    <w:rsid w:val="00F658C0"/>
    <w:rsid w:val="00F823E3"/>
    <w:rsid w:val="00FD5920"/>
    <w:rsid w:val="00FD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428"/>
    <w:rPr>
      <w:color w:val="0000FF"/>
      <w:u w:val="single"/>
    </w:rPr>
  </w:style>
  <w:style w:type="paragraph" w:styleId="a4">
    <w:name w:val="Body Text"/>
    <w:basedOn w:val="a"/>
    <w:link w:val="a5"/>
    <w:semiHidden/>
    <w:unhideWhenUsed/>
    <w:rsid w:val="005A1428"/>
    <w:pPr>
      <w:spacing w:after="0" w:line="240" w:lineRule="auto"/>
    </w:pPr>
    <w:rPr>
      <w:rFonts w:ascii="Times New Roman AIB" w:eastAsia="Times New Roman" w:hAnsi="Times New Roman AIB" w:cs="Times New Roman"/>
      <w:sz w:val="32"/>
      <w:szCs w:val="20"/>
      <w:lang w:val="en-US" w:eastAsia="en-US"/>
    </w:rPr>
  </w:style>
  <w:style w:type="character" w:customStyle="1" w:styleId="a5">
    <w:name w:val="Основной текст Знак"/>
    <w:basedOn w:val="a0"/>
    <w:link w:val="a4"/>
    <w:semiHidden/>
    <w:rsid w:val="005A1428"/>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5A1428"/>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5A1428"/>
    <w:rPr>
      <w:rFonts w:ascii="Times New Roman AIB" w:eastAsia="Times New Roman" w:hAnsi="Times New Roman AIB" w:cs="Times New Roman"/>
      <w:sz w:val="28"/>
      <w:szCs w:val="20"/>
      <w:lang w:val="en-US" w:eastAsia="en-US"/>
    </w:rPr>
  </w:style>
  <w:style w:type="character" w:customStyle="1" w:styleId="a6">
    <w:name w:val="Без интервала Знак"/>
    <w:basedOn w:val="a0"/>
    <w:link w:val="a7"/>
    <w:uiPriority w:val="1"/>
    <w:locked/>
    <w:rsid w:val="005A1428"/>
    <w:rPr>
      <w:rFonts w:ascii="Calibri" w:eastAsia="Times New Roman" w:hAnsi="Calibri" w:cs="Times New Roman"/>
      <w:sz w:val="20"/>
      <w:szCs w:val="20"/>
      <w:lang w:val="en-US" w:bidi="en-US"/>
    </w:rPr>
  </w:style>
  <w:style w:type="paragraph" w:styleId="a7">
    <w:name w:val="No Spacing"/>
    <w:basedOn w:val="a"/>
    <w:link w:val="a6"/>
    <w:uiPriority w:val="1"/>
    <w:qFormat/>
    <w:rsid w:val="005A1428"/>
    <w:pPr>
      <w:spacing w:after="0" w:line="240" w:lineRule="auto"/>
    </w:pPr>
    <w:rPr>
      <w:rFonts w:ascii="Calibri" w:eastAsia="Times New Roman" w:hAnsi="Calibri" w:cs="Times New Roman"/>
      <w:sz w:val="20"/>
      <w:szCs w:val="20"/>
      <w:lang w:val="en-US" w:bidi="en-US"/>
    </w:rPr>
  </w:style>
  <w:style w:type="paragraph" w:styleId="a8">
    <w:name w:val="List Paragraph"/>
    <w:basedOn w:val="a"/>
    <w:uiPriority w:val="34"/>
    <w:qFormat/>
    <w:rsid w:val="005A1428"/>
    <w:pPr>
      <w:ind w:left="720"/>
      <w:contextualSpacing/>
    </w:pPr>
  </w:style>
  <w:style w:type="paragraph" w:customStyle="1" w:styleId="paragraph">
    <w:name w:val="paragraph"/>
    <w:basedOn w:val="a"/>
    <w:rsid w:val="005A1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5A1428"/>
    <w:rPr>
      <w:rFonts w:ascii="Tahoma" w:hAnsi="Tahoma" w:cs="Tahoma"/>
      <w:sz w:val="16"/>
      <w:szCs w:val="16"/>
    </w:rPr>
  </w:style>
  <w:style w:type="paragraph" w:styleId="aa">
    <w:name w:val="Balloon Text"/>
    <w:basedOn w:val="a"/>
    <w:link w:val="a9"/>
    <w:uiPriority w:val="99"/>
    <w:semiHidden/>
    <w:unhideWhenUsed/>
    <w:rsid w:val="005A1428"/>
    <w:pPr>
      <w:spacing w:after="0" w:line="240" w:lineRule="auto"/>
    </w:pPr>
    <w:rPr>
      <w:rFonts w:ascii="Tahoma" w:hAnsi="Tahoma" w:cs="Tahoma"/>
      <w:sz w:val="16"/>
      <w:szCs w:val="16"/>
    </w:rPr>
  </w:style>
  <w:style w:type="character" w:customStyle="1" w:styleId="1">
    <w:name w:val="Текст выноски Знак1"/>
    <w:basedOn w:val="a0"/>
    <w:link w:val="aa"/>
    <w:uiPriority w:val="99"/>
    <w:semiHidden/>
    <w:rsid w:val="005A1428"/>
    <w:rPr>
      <w:rFonts w:ascii="Tahoma" w:hAnsi="Tahoma" w:cs="Tahoma"/>
      <w:sz w:val="16"/>
      <w:szCs w:val="16"/>
    </w:rPr>
  </w:style>
  <w:style w:type="paragraph" w:styleId="ab">
    <w:name w:val="header"/>
    <w:basedOn w:val="a"/>
    <w:link w:val="ac"/>
    <w:uiPriority w:val="99"/>
    <w:semiHidden/>
    <w:unhideWhenUsed/>
    <w:rsid w:val="005A1428"/>
    <w:pPr>
      <w:tabs>
        <w:tab w:val="center" w:pos="4513"/>
        <w:tab w:val="right" w:pos="9026"/>
      </w:tabs>
      <w:spacing w:after="0" w:line="240" w:lineRule="auto"/>
    </w:pPr>
  </w:style>
  <w:style w:type="character" w:customStyle="1" w:styleId="ac">
    <w:name w:val="Верхний колонтитул Знак"/>
    <w:basedOn w:val="a0"/>
    <w:link w:val="ab"/>
    <w:uiPriority w:val="99"/>
    <w:semiHidden/>
    <w:rsid w:val="005A1428"/>
  </w:style>
  <w:style w:type="character" w:customStyle="1" w:styleId="ad">
    <w:name w:val="Нижний колонтитул Знак"/>
    <w:basedOn w:val="a0"/>
    <w:link w:val="ae"/>
    <w:uiPriority w:val="99"/>
    <w:semiHidden/>
    <w:rsid w:val="005A1428"/>
  </w:style>
  <w:style w:type="paragraph" w:styleId="ae">
    <w:name w:val="footer"/>
    <w:basedOn w:val="a"/>
    <w:link w:val="ad"/>
    <w:uiPriority w:val="99"/>
    <w:semiHidden/>
    <w:unhideWhenUsed/>
    <w:rsid w:val="005A1428"/>
    <w:pPr>
      <w:tabs>
        <w:tab w:val="center" w:pos="4513"/>
        <w:tab w:val="right" w:pos="9026"/>
      </w:tabs>
      <w:spacing w:after="0" w:line="240" w:lineRule="auto"/>
    </w:pPr>
  </w:style>
</w:styles>
</file>

<file path=word/webSettings.xml><?xml version="1.0" encoding="utf-8"?>
<w:webSettings xmlns:r="http://schemas.openxmlformats.org/officeDocument/2006/relationships" xmlns:w="http://schemas.openxmlformats.org/wordprocessingml/2006/main">
  <w:divs>
    <w:div w:id="3827003">
      <w:bodyDiv w:val="1"/>
      <w:marLeft w:val="0"/>
      <w:marRight w:val="0"/>
      <w:marTop w:val="0"/>
      <w:marBottom w:val="0"/>
      <w:divBdr>
        <w:top w:val="none" w:sz="0" w:space="0" w:color="auto"/>
        <w:left w:val="none" w:sz="0" w:space="0" w:color="auto"/>
        <w:bottom w:val="none" w:sz="0" w:space="0" w:color="auto"/>
        <w:right w:val="none" w:sz="0" w:space="0" w:color="auto"/>
      </w:divBdr>
    </w:div>
    <w:div w:id="23098872">
      <w:bodyDiv w:val="1"/>
      <w:marLeft w:val="0"/>
      <w:marRight w:val="0"/>
      <w:marTop w:val="0"/>
      <w:marBottom w:val="0"/>
      <w:divBdr>
        <w:top w:val="none" w:sz="0" w:space="0" w:color="auto"/>
        <w:left w:val="none" w:sz="0" w:space="0" w:color="auto"/>
        <w:bottom w:val="none" w:sz="0" w:space="0" w:color="auto"/>
        <w:right w:val="none" w:sz="0" w:space="0" w:color="auto"/>
      </w:divBdr>
    </w:div>
    <w:div w:id="33817796">
      <w:bodyDiv w:val="1"/>
      <w:marLeft w:val="0"/>
      <w:marRight w:val="0"/>
      <w:marTop w:val="0"/>
      <w:marBottom w:val="0"/>
      <w:divBdr>
        <w:top w:val="none" w:sz="0" w:space="0" w:color="auto"/>
        <w:left w:val="none" w:sz="0" w:space="0" w:color="auto"/>
        <w:bottom w:val="none" w:sz="0" w:space="0" w:color="auto"/>
        <w:right w:val="none" w:sz="0" w:space="0" w:color="auto"/>
      </w:divBdr>
    </w:div>
    <w:div w:id="35662744">
      <w:bodyDiv w:val="1"/>
      <w:marLeft w:val="0"/>
      <w:marRight w:val="0"/>
      <w:marTop w:val="0"/>
      <w:marBottom w:val="0"/>
      <w:divBdr>
        <w:top w:val="none" w:sz="0" w:space="0" w:color="auto"/>
        <w:left w:val="none" w:sz="0" w:space="0" w:color="auto"/>
        <w:bottom w:val="none" w:sz="0" w:space="0" w:color="auto"/>
        <w:right w:val="none" w:sz="0" w:space="0" w:color="auto"/>
      </w:divBdr>
    </w:div>
    <w:div w:id="38478908">
      <w:bodyDiv w:val="1"/>
      <w:marLeft w:val="0"/>
      <w:marRight w:val="0"/>
      <w:marTop w:val="0"/>
      <w:marBottom w:val="0"/>
      <w:divBdr>
        <w:top w:val="none" w:sz="0" w:space="0" w:color="auto"/>
        <w:left w:val="none" w:sz="0" w:space="0" w:color="auto"/>
        <w:bottom w:val="none" w:sz="0" w:space="0" w:color="auto"/>
        <w:right w:val="none" w:sz="0" w:space="0" w:color="auto"/>
      </w:divBdr>
    </w:div>
    <w:div w:id="76946627">
      <w:bodyDiv w:val="1"/>
      <w:marLeft w:val="0"/>
      <w:marRight w:val="0"/>
      <w:marTop w:val="0"/>
      <w:marBottom w:val="0"/>
      <w:divBdr>
        <w:top w:val="none" w:sz="0" w:space="0" w:color="auto"/>
        <w:left w:val="none" w:sz="0" w:space="0" w:color="auto"/>
        <w:bottom w:val="none" w:sz="0" w:space="0" w:color="auto"/>
        <w:right w:val="none" w:sz="0" w:space="0" w:color="auto"/>
      </w:divBdr>
    </w:div>
    <w:div w:id="77291720">
      <w:bodyDiv w:val="1"/>
      <w:marLeft w:val="0"/>
      <w:marRight w:val="0"/>
      <w:marTop w:val="0"/>
      <w:marBottom w:val="0"/>
      <w:divBdr>
        <w:top w:val="none" w:sz="0" w:space="0" w:color="auto"/>
        <w:left w:val="none" w:sz="0" w:space="0" w:color="auto"/>
        <w:bottom w:val="none" w:sz="0" w:space="0" w:color="auto"/>
        <w:right w:val="none" w:sz="0" w:space="0" w:color="auto"/>
      </w:divBdr>
    </w:div>
    <w:div w:id="129129987">
      <w:bodyDiv w:val="1"/>
      <w:marLeft w:val="0"/>
      <w:marRight w:val="0"/>
      <w:marTop w:val="0"/>
      <w:marBottom w:val="0"/>
      <w:divBdr>
        <w:top w:val="none" w:sz="0" w:space="0" w:color="auto"/>
        <w:left w:val="none" w:sz="0" w:space="0" w:color="auto"/>
        <w:bottom w:val="none" w:sz="0" w:space="0" w:color="auto"/>
        <w:right w:val="none" w:sz="0" w:space="0" w:color="auto"/>
      </w:divBdr>
    </w:div>
    <w:div w:id="172110228">
      <w:bodyDiv w:val="1"/>
      <w:marLeft w:val="0"/>
      <w:marRight w:val="0"/>
      <w:marTop w:val="0"/>
      <w:marBottom w:val="0"/>
      <w:divBdr>
        <w:top w:val="none" w:sz="0" w:space="0" w:color="auto"/>
        <w:left w:val="none" w:sz="0" w:space="0" w:color="auto"/>
        <w:bottom w:val="none" w:sz="0" w:space="0" w:color="auto"/>
        <w:right w:val="none" w:sz="0" w:space="0" w:color="auto"/>
      </w:divBdr>
    </w:div>
    <w:div w:id="221066491">
      <w:bodyDiv w:val="1"/>
      <w:marLeft w:val="0"/>
      <w:marRight w:val="0"/>
      <w:marTop w:val="0"/>
      <w:marBottom w:val="0"/>
      <w:divBdr>
        <w:top w:val="none" w:sz="0" w:space="0" w:color="auto"/>
        <w:left w:val="none" w:sz="0" w:space="0" w:color="auto"/>
        <w:bottom w:val="none" w:sz="0" w:space="0" w:color="auto"/>
        <w:right w:val="none" w:sz="0" w:space="0" w:color="auto"/>
      </w:divBdr>
    </w:div>
    <w:div w:id="223494685">
      <w:bodyDiv w:val="1"/>
      <w:marLeft w:val="0"/>
      <w:marRight w:val="0"/>
      <w:marTop w:val="0"/>
      <w:marBottom w:val="0"/>
      <w:divBdr>
        <w:top w:val="none" w:sz="0" w:space="0" w:color="auto"/>
        <w:left w:val="none" w:sz="0" w:space="0" w:color="auto"/>
        <w:bottom w:val="none" w:sz="0" w:space="0" w:color="auto"/>
        <w:right w:val="none" w:sz="0" w:space="0" w:color="auto"/>
      </w:divBdr>
    </w:div>
    <w:div w:id="229463234">
      <w:bodyDiv w:val="1"/>
      <w:marLeft w:val="0"/>
      <w:marRight w:val="0"/>
      <w:marTop w:val="0"/>
      <w:marBottom w:val="0"/>
      <w:divBdr>
        <w:top w:val="none" w:sz="0" w:space="0" w:color="auto"/>
        <w:left w:val="none" w:sz="0" w:space="0" w:color="auto"/>
        <w:bottom w:val="none" w:sz="0" w:space="0" w:color="auto"/>
        <w:right w:val="none" w:sz="0" w:space="0" w:color="auto"/>
      </w:divBdr>
    </w:div>
    <w:div w:id="234781294">
      <w:bodyDiv w:val="1"/>
      <w:marLeft w:val="0"/>
      <w:marRight w:val="0"/>
      <w:marTop w:val="0"/>
      <w:marBottom w:val="0"/>
      <w:divBdr>
        <w:top w:val="none" w:sz="0" w:space="0" w:color="auto"/>
        <w:left w:val="none" w:sz="0" w:space="0" w:color="auto"/>
        <w:bottom w:val="none" w:sz="0" w:space="0" w:color="auto"/>
        <w:right w:val="none" w:sz="0" w:space="0" w:color="auto"/>
      </w:divBdr>
    </w:div>
    <w:div w:id="252663144">
      <w:bodyDiv w:val="1"/>
      <w:marLeft w:val="0"/>
      <w:marRight w:val="0"/>
      <w:marTop w:val="0"/>
      <w:marBottom w:val="0"/>
      <w:divBdr>
        <w:top w:val="none" w:sz="0" w:space="0" w:color="auto"/>
        <w:left w:val="none" w:sz="0" w:space="0" w:color="auto"/>
        <w:bottom w:val="none" w:sz="0" w:space="0" w:color="auto"/>
        <w:right w:val="none" w:sz="0" w:space="0" w:color="auto"/>
      </w:divBdr>
    </w:div>
    <w:div w:id="302077851">
      <w:bodyDiv w:val="1"/>
      <w:marLeft w:val="0"/>
      <w:marRight w:val="0"/>
      <w:marTop w:val="0"/>
      <w:marBottom w:val="0"/>
      <w:divBdr>
        <w:top w:val="none" w:sz="0" w:space="0" w:color="auto"/>
        <w:left w:val="none" w:sz="0" w:space="0" w:color="auto"/>
        <w:bottom w:val="none" w:sz="0" w:space="0" w:color="auto"/>
        <w:right w:val="none" w:sz="0" w:space="0" w:color="auto"/>
      </w:divBdr>
    </w:div>
    <w:div w:id="310213166">
      <w:bodyDiv w:val="1"/>
      <w:marLeft w:val="0"/>
      <w:marRight w:val="0"/>
      <w:marTop w:val="0"/>
      <w:marBottom w:val="0"/>
      <w:divBdr>
        <w:top w:val="none" w:sz="0" w:space="0" w:color="auto"/>
        <w:left w:val="none" w:sz="0" w:space="0" w:color="auto"/>
        <w:bottom w:val="none" w:sz="0" w:space="0" w:color="auto"/>
        <w:right w:val="none" w:sz="0" w:space="0" w:color="auto"/>
      </w:divBdr>
    </w:div>
    <w:div w:id="317348221">
      <w:bodyDiv w:val="1"/>
      <w:marLeft w:val="0"/>
      <w:marRight w:val="0"/>
      <w:marTop w:val="0"/>
      <w:marBottom w:val="0"/>
      <w:divBdr>
        <w:top w:val="none" w:sz="0" w:space="0" w:color="auto"/>
        <w:left w:val="none" w:sz="0" w:space="0" w:color="auto"/>
        <w:bottom w:val="none" w:sz="0" w:space="0" w:color="auto"/>
        <w:right w:val="none" w:sz="0" w:space="0" w:color="auto"/>
      </w:divBdr>
    </w:div>
    <w:div w:id="416288408">
      <w:bodyDiv w:val="1"/>
      <w:marLeft w:val="0"/>
      <w:marRight w:val="0"/>
      <w:marTop w:val="0"/>
      <w:marBottom w:val="0"/>
      <w:divBdr>
        <w:top w:val="none" w:sz="0" w:space="0" w:color="auto"/>
        <w:left w:val="none" w:sz="0" w:space="0" w:color="auto"/>
        <w:bottom w:val="none" w:sz="0" w:space="0" w:color="auto"/>
        <w:right w:val="none" w:sz="0" w:space="0" w:color="auto"/>
      </w:divBdr>
    </w:div>
    <w:div w:id="513768618">
      <w:bodyDiv w:val="1"/>
      <w:marLeft w:val="0"/>
      <w:marRight w:val="0"/>
      <w:marTop w:val="0"/>
      <w:marBottom w:val="0"/>
      <w:divBdr>
        <w:top w:val="none" w:sz="0" w:space="0" w:color="auto"/>
        <w:left w:val="none" w:sz="0" w:space="0" w:color="auto"/>
        <w:bottom w:val="none" w:sz="0" w:space="0" w:color="auto"/>
        <w:right w:val="none" w:sz="0" w:space="0" w:color="auto"/>
      </w:divBdr>
    </w:div>
    <w:div w:id="522324315">
      <w:bodyDiv w:val="1"/>
      <w:marLeft w:val="0"/>
      <w:marRight w:val="0"/>
      <w:marTop w:val="0"/>
      <w:marBottom w:val="0"/>
      <w:divBdr>
        <w:top w:val="none" w:sz="0" w:space="0" w:color="auto"/>
        <w:left w:val="none" w:sz="0" w:space="0" w:color="auto"/>
        <w:bottom w:val="none" w:sz="0" w:space="0" w:color="auto"/>
        <w:right w:val="none" w:sz="0" w:space="0" w:color="auto"/>
      </w:divBdr>
    </w:div>
    <w:div w:id="545794060">
      <w:bodyDiv w:val="1"/>
      <w:marLeft w:val="0"/>
      <w:marRight w:val="0"/>
      <w:marTop w:val="0"/>
      <w:marBottom w:val="0"/>
      <w:divBdr>
        <w:top w:val="none" w:sz="0" w:space="0" w:color="auto"/>
        <w:left w:val="none" w:sz="0" w:space="0" w:color="auto"/>
        <w:bottom w:val="none" w:sz="0" w:space="0" w:color="auto"/>
        <w:right w:val="none" w:sz="0" w:space="0" w:color="auto"/>
      </w:divBdr>
    </w:div>
    <w:div w:id="546143939">
      <w:bodyDiv w:val="1"/>
      <w:marLeft w:val="0"/>
      <w:marRight w:val="0"/>
      <w:marTop w:val="0"/>
      <w:marBottom w:val="0"/>
      <w:divBdr>
        <w:top w:val="none" w:sz="0" w:space="0" w:color="auto"/>
        <w:left w:val="none" w:sz="0" w:space="0" w:color="auto"/>
        <w:bottom w:val="none" w:sz="0" w:space="0" w:color="auto"/>
        <w:right w:val="none" w:sz="0" w:space="0" w:color="auto"/>
      </w:divBdr>
    </w:div>
    <w:div w:id="559561470">
      <w:bodyDiv w:val="1"/>
      <w:marLeft w:val="0"/>
      <w:marRight w:val="0"/>
      <w:marTop w:val="0"/>
      <w:marBottom w:val="0"/>
      <w:divBdr>
        <w:top w:val="none" w:sz="0" w:space="0" w:color="auto"/>
        <w:left w:val="none" w:sz="0" w:space="0" w:color="auto"/>
        <w:bottom w:val="none" w:sz="0" w:space="0" w:color="auto"/>
        <w:right w:val="none" w:sz="0" w:space="0" w:color="auto"/>
      </w:divBdr>
    </w:div>
    <w:div w:id="575941570">
      <w:bodyDiv w:val="1"/>
      <w:marLeft w:val="0"/>
      <w:marRight w:val="0"/>
      <w:marTop w:val="0"/>
      <w:marBottom w:val="0"/>
      <w:divBdr>
        <w:top w:val="none" w:sz="0" w:space="0" w:color="auto"/>
        <w:left w:val="none" w:sz="0" w:space="0" w:color="auto"/>
        <w:bottom w:val="none" w:sz="0" w:space="0" w:color="auto"/>
        <w:right w:val="none" w:sz="0" w:space="0" w:color="auto"/>
      </w:divBdr>
    </w:div>
    <w:div w:id="605692240">
      <w:bodyDiv w:val="1"/>
      <w:marLeft w:val="0"/>
      <w:marRight w:val="0"/>
      <w:marTop w:val="0"/>
      <w:marBottom w:val="0"/>
      <w:divBdr>
        <w:top w:val="none" w:sz="0" w:space="0" w:color="auto"/>
        <w:left w:val="none" w:sz="0" w:space="0" w:color="auto"/>
        <w:bottom w:val="none" w:sz="0" w:space="0" w:color="auto"/>
        <w:right w:val="none" w:sz="0" w:space="0" w:color="auto"/>
      </w:divBdr>
    </w:div>
    <w:div w:id="610089976">
      <w:bodyDiv w:val="1"/>
      <w:marLeft w:val="0"/>
      <w:marRight w:val="0"/>
      <w:marTop w:val="0"/>
      <w:marBottom w:val="0"/>
      <w:divBdr>
        <w:top w:val="none" w:sz="0" w:space="0" w:color="auto"/>
        <w:left w:val="none" w:sz="0" w:space="0" w:color="auto"/>
        <w:bottom w:val="none" w:sz="0" w:space="0" w:color="auto"/>
        <w:right w:val="none" w:sz="0" w:space="0" w:color="auto"/>
      </w:divBdr>
    </w:div>
    <w:div w:id="618725945">
      <w:bodyDiv w:val="1"/>
      <w:marLeft w:val="0"/>
      <w:marRight w:val="0"/>
      <w:marTop w:val="0"/>
      <w:marBottom w:val="0"/>
      <w:divBdr>
        <w:top w:val="none" w:sz="0" w:space="0" w:color="auto"/>
        <w:left w:val="none" w:sz="0" w:space="0" w:color="auto"/>
        <w:bottom w:val="none" w:sz="0" w:space="0" w:color="auto"/>
        <w:right w:val="none" w:sz="0" w:space="0" w:color="auto"/>
      </w:divBdr>
    </w:div>
    <w:div w:id="626010805">
      <w:bodyDiv w:val="1"/>
      <w:marLeft w:val="0"/>
      <w:marRight w:val="0"/>
      <w:marTop w:val="0"/>
      <w:marBottom w:val="0"/>
      <w:divBdr>
        <w:top w:val="none" w:sz="0" w:space="0" w:color="auto"/>
        <w:left w:val="none" w:sz="0" w:space="0" w:color="auto"/>
        <w:bottom w:val="none" w:sz="0" w:space="0" w:color="auto"/>
        <w:right w:val="none" w:sz="0" w:space="0" w:color="auto"/>
      </w:divBdr>
    </w:div>
    <w:div w:id="680208881">
      <w:bodyDiv w:val="1"/>
      <w:marLeft w:val="0"/>
      <w:marRight w:val="0"/>
      <w:marTop w:val="0"/>
      <w:marBottom w:val="0"/>
      <w:divBdr>
        <w:top w:val="none" w:sz="0" w:space="0" w:color="auto"/>
        <w:left w:val="none" w:sz="0" w:space="0" w:color="auto"/>
        <w:bottom w:val="none" w:sz="0" w:space="0" w:color="auto"/>
        <w:right w:val="none" w:sz="0" w:space="0" w:color="auto"/>
      </w:divBdr>
    </w:div>
    <w:div w:id="682366731">
      <w:bodyDiv w:val="1"/>
      <w:marLeft w:val="0"/>
      <w:marRight w:val="0"/>
      <w:marTop w:val="0"/>
      <w:marBottom w:val="0"/>
      <w:divBdr>
        <w:top w:val="none" w:sz="0" w:space="0" w:color="auto"/>
        <w:left w:val="none" w:sz="0" w:space="0" w:color="auto"/>
        <w:bottom w:val="none" w:sz="0" w:space="0" w:color="auto"/>
        <w:right w:val="none" w:sz="0" w:space="0" w:color="auto"/>
      </w:divBdr>
    </w:div>
    <w:div w:id="697387564">
      <w:bodyDiv w:val="1"/>
      <w:marLeft w:val="0"/>
      <w:marRight w:val="0"/>
      <w:marTop w:val="0"/>
      <w:marBottom w:val="0"/>
      <w:divBdr>
        <w:top w:val="none" w:sz="0" w:space="0" w:color="auto"/>
        <w:left w:val="none" w:sz="0" w:space="0" w:color="auto"/>
        <w:bottom w:val="none" w:sz="0" w:space="0" w:color="auto"/>
        <w:right w:val="none" w:sz="0" w:space="0" w:color="auto"/>
      </w:divBdr>
    </w:div>
    <w:div w:id="714350599">
      <w:bodyDiv w:val="1"/>
      <w:marLeft w:val="0"/>
      <w:marRight w:val="0"/>
      <w:marTop w:val="0"/>
      <w:marBottom w:val="0"/>
      <w:divBdr>
        <w:top w:val="none" w:sz="0" w:space="0" w:color="auto"/>
        <w:left w:val="none" w:sz="0" w:space="0" w:color="auto"/>
        <w:bottom w:val="none" w:sz="0" w:space="0" w:color="auto"/>
        <w:right w:val="none" w:sz="0" w:space="0" w:color="auto"/>
      </w:divBdr>
    </w:div>
    <w:div w:id="723137316">
      <w:bodyDiv w:val="1"/>
      <w:marLeft w:val="0"/>
      <w:marRight w:val="0"/>
      <w:marTop w:val="0"/>
      <w:marBottom w:val="0"/>
      <w:divBdr>
        <w:top w:val="none" w:sz="0" w:space="0" w:color="auto"/>
        <w:left w:val="none" w:sz="0" w:space="0" w:color="auto"/>
        <w:bottom w:val="none" w:sz="0" w:space="0" w:color="auto"/>
        <w:right w:val="none" w:sz="0" w:space="0" w:color="auto"/>
      </w:divBdr>
    </w:div>
    <w:div w:id="727458416">
      <w:bodyDiv w:val="1"/>
      <w:marLeft w:val="0"/>
      <w:marRight w:val="0"/>
      <w:marTop w:val="0"/>
      <w:marBottom w:val="0"/>
      <w:divBdr>
        <w:top w:val="none" w:sz="0" w:space="0" w:color="auto"/>
        <w:left w:val="none" w:sz="0" w:space="0" w:color="auto"/>
        <w:bottom w:val="none" w:sz="0" w:space="0" w:color="auto"/>
        <w:right w:val="none" w:sz="0" w:space="0" w:color="auto"/>
      </w:divBdr>
    </w:div>
    <w:div w:id="776869796">
      <w:bodyDiv w:val="1"/>
      <w:marLeft w:val="0"/>
      <w:marRight w:val="0"/>
      <w:marTop w:val="0"/>
      <w:marBottom w:val="0"/>
      <w:divBdr>
        <w:top w:val="none" w:sz="0" w:space="0" w:color="auto"/>
        <w:left w:val="none" w:sz="0" w:space="0" w:color="auto"/>
        <w:bottom w:val="none" w:sz="0" w:space="0" w:color="auto"/>
        <w:right w:val="none" w:sz="0" w:space="0" w:color="auto"/>
      </w:divBdr>
    </w:div>
    <w:div w:id="790324748">
      <w:bodyDiv w:val="1"/>
      <w:marLeft w:val="0"/>
      <w:marRight w:val="0"/>
      <w:marTop w:val="0"/>
      <w:marBottom w:val="0"/>
      <w:divBdr>
        <w:top w:val="none" w:sz="0" w:space="0" w:color="auto"/>
        <w:left w:val="none" w:sz="0" w:space="0" w:color="auto"/>
        <w:bottom w:val="none" w:sz="0" w:space="0" w:color="auto"/>
        <w:right w:val="none" w:sz="0" w:space="0" w:color="auto"/>
      </w:divBdr>
    </w:div>
    <w:div w:id="790516788">
      <w:bodyDiv w:val="1"/>
      <w:marLeft w:val="0"/>
      <w:marRight w:val="0"/>
      <w:marTop w:val="0"/>
      <w:marBottom w:val="0"/>
      <w:divBdr>
        <w:top w:val="none" w:sz="0" w:space="0" w:color="auto"/>
        <w:left w:val="none" w:sz="0" w:space="0" w:color="auto"/>
        <w:bottom w:val="none" w:sz="0" w:space="0" w:color="auto"/>
        <w:right w:val="none" w:sz="0" w:space="0" w:color="auto"/>
      </w:divBdr>
    </w:div>
    <w:div w:id="817651207">
      <w:bodyDiv w:val="1"/>
      <w:marLeft w:val="0"/>
      <w:marRight w:val="0"/>
      <w:marTop w:val="0"/>
      <w:marBottom w:val="0"/>
      <w:divBdr>
        <w:top w:val="none" w:sz="0" w:space="0" w:color="auto"/>
        <w:left w:val="none" w:sz="0" w:space="0" w:color="auto"/>
        <w:bottom w:val="none" w:sz="0" w:space="0" w:color="auto"/>
        <w:right w:val="none" w:sz="0" w:space="0" w:color="auto"/>
      </w:divBdr>
    </w:div>
    <w:div w:id="830222452">
      <w:bodyDiv w:val="1"/>
      <w:marLeft w:val="0"/>
      <w:marRight w:val="0"/>
      <w:marTop w:val="0"/>
      <w:marBottom w:val="0"/>
      <w:divBdr>
        <w:top w:val="none" w:sz="0" w:space="0" w:color="auto"/>
        <w:left w:val="none" w:sz="0" w:space="0" w:color="auto"/>
        <w:bottom w:val="none" w:sz="0" w:space="0" w:color="auto"/>
        <w:right w:val="none" w:sz="0" w:space="0" w:color="auto"/>
      </w:divBdr>
    </w:div>
    <w:div w:id="859860124">
      <w:bodyDiv w:val="1"/>
      <w:marLeft w:val="0"/>
      <w:marRight w:val="0"/>
      <w:marTop w:val="0"/>
      <w:marBottom w:val="0"/>
      <w:divBdr>
        <w:top w:val="none" w:sz="0" w:space="0" w:color="auto"/>
        <w:left w:val="none" w:sz="0" w:space="0" w:color="auto"/>
        <w:bottom w:val="none" w:sz="0" w:space="0" w:color="auto"/>
        <w:right w:val="none" w:sz="0" w:space="0" w:color="auto"/>
      </w:divBdr>
    </w:div>
    <w:div w:id="885215361">
      <w:bodyDiv w:val="1"/>
      <w:marLeft w:val="0"/>
      <w:marRight w:val="0"/>
      <w:marTop w:val="0"/>
      <w:marBottom w:val="0"/>
      <w:divBdr>
        <w:top w:val="none" w:sz="0" w:space="0" w:color="auto"/>
        <w:left w:val="none" w:sz="0" w:space="0" w:color="auto"/>
        <w:bottom w:val="none" w:sz="0" w:space="0" w:color="auto"/>
        <w:right w:val="none" w:sz="0" w:space="0" w:color="auto"/>
      </w:divBdr>
    </w:div>
    <w:div w:id="892040576">
      <w:bodyDiv w:val="1"/>
      <w:marLeft w:val="0"/>
      <w:marRight w:val="0"/>
      <w:marTop w:val="0"/>
      <w:marBottom w:val="0"/>
      <w:divBdr>
        <w:top w:val="none" w:sz="0" w:space="0" w:color="auto"/>
        <w:left w:val="none" w:sz="0" w:space="0" w:color="auto"/>
        <w:bottom w:val="none" w:sz="0" w:space="0" w:color="auto"/>
        <w:right w:val="none" w:sz="0" w:space="0" w:color="auto"/>
      </w:divBdr>
    </w:div>
    <w:div w:id="919095643">
      <w:bodyDiv w:val="1"/>
      <w:marLeft w:val="0"/>
      <w:marRight w:val="0"/>
      <w:marTop w:val="0"/>
      <w:marBottom w:val="0"/>
      <w:divBdr>
        <w:top w:val="none" w:sz="0" w:space="0" w:color="auto"/>
        <w:left w:val="none" w:sz="0" w:space="0" w:color="auto"/>
        <w:bottom w:val="none" w:sz="0" w:space="0" w:color="auto"/>
        <w:right w:val="none" w:sz="0" w:space="0" w:color="auto"/>
      </w:divBdr>
    </w:div>
    <w:div w:id="920025631">
      <w:bodyDiv w:val="1"/>
      <w:marLeft w:val="0"/>
      <w:marRight w:val="0"/>
      <w:marTop w:val="0"/>
      <w:marBottom w:val="0"/>
      <w:divBdr>
        <w:top w:val="none" w:sz="0" w:space="0" w:color="auto"/>
        <w:left w:val="none" w:sz="0" w:space="0" w:color="auto"/>
        <w:bottom w:val="none" w:sz="0" w:space="0" w:color="auto"/>
        <w:right w:val="none" w:sz="0" w:space="0" w:color="auto"/>
      </w:divBdr>
    </w:div>
    <w:div w:id="938099147">
      <w:bodyDiv w:val="1"/>
      <w:marLeft w:val="0"/>
      <w:marRight w:val="0"/>
      <w:marTop w:val="0"/>
      <w:marBottom w:val="0"/>
      <w:divBdr>
        <w:top w:val="none" w:sz="0" w:space="0" w:color="auto"/>
        <w:left w:val="none" w:sz="0" w:space="0" w:color="auto"/>
        <w:bottom w:val="none" w:sz="0" w:space="0" w:color="auto"/>
        <w:right w:val="none" w:sz="0" w:space="0" w:color="auto"/>
      </w:divBdr>
    </w:div>
    <w:div w:id="944314707">
      <w:bodyDiv w:val="1"/>
      <w:marLeft w:val="0"/>
      <w:marRight w:val="0"/>
      <w:marTop w:val="0"/>
      <w:marBottom w:val="0"/>
      <w:divBdr>
        <w:top w:val="none" w:sz="0" w:space="0" w:color="auto"/>
        <w:left w:val="none" w:sz="0" w:space="0" w:color="auto"/>
        <w:bottom w:val="none" w:sz="0" w:space="0" w:color="auto"/>
        <w:right w:val="none" w:sz="0" w:space="0" w:color="auto"/>
      </w:divBdr>
    </w:div>
    <w:div w:id="948392503">
      <w:bodyDiv w:val="1"/>
      <w:marLeft w:val="0"/>
      <w:marRight w:val="0"/>
      <w:marTop w:val="0"/>
      <w:marBottom w:val="0"/>
      <w:divBdr>
        <w:top w:val="none" w:sz="0" w:space="0" w:color="auto"/>
        <w:left w:val="none" w:sz="0" w:space="0" w:color="auto"/>
        <w:bottom w:val="none" w:sz="0" w:space="0" w:color="auto"/>
        <w:right w:val="none" w:sz="0" w:space="0" w:color="auto"/>
      </w:divBdr>
    </w:div>
    <w:div w:id="951785323">
      <w:bodyDiv w:val="1"/>
      <w:marLeft w:val="0"/>
      <w:marRight w:val="0"/>
      <w:marTop w:val="0"/>
      <w:marBottom w:val="0"/>
      <w:divBdr>
        <w:top w:val="none" w:sz="0" w:space="0" w:color="auto"/>
        <w:left w:val="none" w:sz="0" w:space="0" w:color="auto"/>
        <w:bottom w:val="none" w:sz="0" w:space="0" w:color="auto"/>
        <w:right w:val="none" w:sz="0" w:space="0" w:color="auto"/>
      </w:divBdr>
    </w:div>
    <w:div w:id="985813470">
      <w:bodyDiv w:val="1"/>
      <w:marLeft w:val="0"/>
      <w:marRight w:val="0"/>
      <w:marTop w:val="0"/>
      <w:marBottom w:val="0"/>
      <w:divBdr>
        <w:top w:val="none" w:sz="0" w:space="0" w:color="auto"/>
        <w:left w:val="none" w:sz="0" w:space="0" w:color="auto"/>
        <w:bottom w:val="none" w:sz="0" w:space="0" w:color="auto"/>
        <w:right w:val="none" w:sz="0" w:space="0" w:color="auto"/>
      </w:divBdr>
    </w:div>
    <w:div w:id="992565815">
      <w:bodyDiv w:val="1"/>
      <w:marLeft w:val="0"/>
      <w:marRight w:val="0"/>
      <w:marTop w:val="0"/>
      <w:marBottom w:val="0"/>
      <w:divBdr>
        <w:top w:val="none" w:sz="0" w:space="0" w:color="auto"/>
        <w:left w:val="none" w:sz="0" w:space="0" w:color="auto"/>
        <w:bottom w:val="none" w:sz="0" w:space="0" w:color="auto"/>
        <w:right w:val="none" w:sz="0" w:space="0" w:color="auto"/>
      </w:divBdr>
    </w:div>
    <w:div w:id="1068842656">
      <w:bodyDiv w:val="1"/>
      <w:marLeft w:val="0"/>
      <w:marRight w:val="0"/>
      <w:marTop w:val="0"/>
      <w:marBottom w:val="0"/>
      <w:divBdr>
        <w:top w:val="none" w:sz="0" w:space="0" w:color="auto"/>
        <w:left w:val="none" w:sz="0" w:space="0" w:color="auto"/>
        <w:bottom w:val="none" w:sz="0" w:space="0" w:color="auto"/>
        <w:right w:val="none" w:sz="0" w:space="0" w:color="auto"/>
      </w:divBdr>
    </w:div>
    <w:div w:id="1081684020">
      <w:bodyDiv w:val="1"/>
      <w:marLeft w:val="0"/>
      <w:marRight w:val="0"/>
      <w:marTop w:val="0"/>
      <w:marBottom w:val="0"/>
      <w:divBdr>
        <w:top w:val="none" w:sz="0" w:space="0" w:color="auto"/>
        <w:left w:val="none" w:sz="0" w:space="0" w:color="auto"/>
        <w:bottom w:val="none" w:sz="0" w:space="0" w:color="auto"/>
        <w:right w:val="none" w:sz="0" w:space="0" w:color="auto"/>
      </w:divBdr>
    </w:div>
    <w:div w:id="1091580626">
      <w:bodyDiv w:val="1"/>
      <w:marLeft w:val="0"/>
      <w:marRight w:val="0"/>
      <w:marTop w:val="0"/>
      <w:marBottom w:val="0"/>
      <w:divBdr>
        <w:top w:val="none" w:sz="0" w:space="0" w:color="auto"/>
        <w:left w:val="none" w:sz="0" w:space="0" w:color="auto"/>
        <w:bottom w:val="none" w:sz="0" w:space="0" w:color="auto"/>
        <w:right w:val="none" w:sz="0" w:space="0" w:color="auto"/>
      </w:divBdr>
    </w:div>
    <w:div w:id="1112287305">
      <w:bodyDiv w:val="1"/>
      <w:marLeft w:val="0"/>
      <w:marRight w:val="0"/>
      <w:marTop w:val="0"/>
      <w:marBottom w:val="0"/>
      <w:divBdr>
        <w:top w:val="none" w:sz="0" w:space="0" w:color="auto"/>
        <w:left w:val="none" w:sz="0" w:space="0" w:color="auto"/>
        <w:bottom w:val="none" w:sz="0" w:space="0" w:color="auto"/>
        <w:right w:val="none" w:sz="0" w:space="0" w:color="auto"/>
      </w:divBdr>
    </w:div>
    <w:div w:id="1143891683">
      <w:bodyDiv w:val="1"/>
      <w:marLeft w:val="0"/>
      <w:marRight w:val="0"/>
      <w:marTop w:val="0"/>
      <w:marBottom w:val="0"/>
      <w:divBdr>
        <w:top w:val="none" w:sz="0" w:space="0" w:color="auto"/>
        <w:left w:val="none" w:sz="0" w:space="0" w:color="auto"/>
        <w:bottom w:val="none" w:sz="0" w:space="0" w:color="auto"/>
        <w:right w:val="none" w:sz="0" w:space="0" w:color="auto"/>
      </w:divBdr>
    </w:div>
    <w:div w:id="1179928758">
      <w:bodyDiv w:val="1"/>
      <w:marLeft w:val="0"/>
      <w:marRight w:val="0"/>
      <w:marTop w:val="0"/>
      <w:marBottom w:val="0"/>
      <w:divBdr>
        <w:top w:val="none" w:sz="0" w:space="0" w:color="auto"/>
        <w:left w:val="none" w:sz="0" w:space="0" w:color="auto"/>
        <w:bottom w:val="none" w:sz="0" w:space="0" w:color="auto"/>
        <w:right w:val="none" w:sz="0" w:space="0" w:color="auto"/>
      </w:divBdr>
    </w:div>
    <w:div w:id="1191259033">
      <w:bodyDiv w:val="1"/>
      <w:marLeft w:val="0"/>
      <w:marRight w:val="0"/>
      <w:marTop w:val="0"/>
      <w:marBottom w:val="0"/>
      <w:divBdr>
        <w:top w:val="none" w:sz="0" w:space="0" w:color="auto"/>
        <w:left w:val="none" w:sz="0" w:space="0" w:color="auto"/>
        <w:bottom w:val="none" w:sz="0" w:space="0" w:color="auto"/>
        <w:right w:val="none" w:sz="0" w:space="0" w:color="auto"/>
      </w:divBdr>
    </w:div>
    <w:div w:id="1234467190">
      <w:bodyDiv w:val="1"/>
      <w:marLeft w:val="0"/>
      <w:marRight w:val="0"/>
      <w:marTop w:val="0"/>
      <w:marBottom w:val="0"/>
      <w:divBdr>
        <w:top w:val="none" w:sz="0" w:space="0" w:color="auto"/>
        <w:left w:val="none" w:sz="0" w:space="0" w:color="auto"/>
        <w:bottom w:val="none" w:sz="0" w:space="0" w:color="auto"/>
        <w:right w:val="none" w:sz="0" w:space="0" w:color="auto"/>
      </w:divBdr>
    </w:div>
    <w:div w:id="1237935775">
      <w:bodyDiv w:val="1"/>
      <w:marLeft w:val="0"/>
      <w:marRight w:val="0"/>
      <w:marTop w:val="0"/>
      <w:marBottom w:val="0"/>
      <w:divBdr>
        <w:top w:val="none" w:sz="0" w:space="0" w:color="auto"/>
        <w:left w:val="none" w:sz="0" w:space="0" w:color="auto"/>
        <w:bottom w:val="none" w:sz="0" w:space="0" w:color="auto"/>
        <w:right w:val="none" w:sz="0" w:space="0" w:color="auto"/>
      </w:divBdr>
    </w:div>
    <w:div w:id="1238976761">
      <w:bodyDiv w:val="1"/>
      <w:marLeft w:val="0"/>
      <w:marRight w:val="0"/>
      <w:marTop w:val="0"/>
      <w:marBottom w:val="0"/>
      <w:divBdr>
        <w:top w:val="none" w:sz="0" w:space="0" w:color="auto"/>
        <w:left w:val="none" w:sz="0" w:space="0" w:color="auto"/>
        <w:bottom w:val="none" w:sz="0" w:space="0" w:color="auto"/>
        <w:right w:val="none" w:sz="0" w:space="0" w:color="auto"/>
      </w:divBdr>
    </w:div>
    <w:div w:id="1250307128">
      <w:bodyDiv w:val="1"/>
      <w:marLeft w:val="0"/>
      <w:marRight w:val="0"/>
      <w:marTop w:val="0"/>
      <w:marBottom w:val="0"/>
      <w:divBdr>
        <w:top w:val="none" w:sz="0" w:space="0" w:color="auto"/>
        <w:left w:val="none" w:sz="0" w:space="0" w:color="auto"/>
        <w:bottom w:val="none" w:sz="0" w:space="0" w:color="auto"/>
        <w:right w:val="none" w:sz="0" w:space="0" w:color="auto"/>
      </w:divBdr>
    </w:div>
    <w:div w:id="1339847598">
      <w:bodyDiv w:val="1"/>
      <w:marLeft w:val="0"/>
      <w:marRight w:val="0"/>
      <w:marTop w:val="0"/>
      <w:marBottom w:val="0"/>
      <w:divBdr>
        <w:top w:val="none" w:sz="0" w:space="0" w:color="auto"/>
        <w:left w:val="none" w:sz="0" w:space="0" w:color="auto"/>
        <w:bottom w:val="none" w:sz="0" w:space="0" w:color="auto"/>
        <w:right w:val="none" w:sz="0" w:space="0" w:color="auto"/>
      </w:divBdr>
    </w:div>
    <w:div w:id="1343236789">
      <w:bodyDiv w:val="1"/>
      <w:marLeft w:val="0"/>
      <w:marRight w:val="0"/>
      <w:marTop w:val="0"/>
      <w:marBottom w:val="0"/>
      <w:divBdr>
        <w:top w:val="none" w:sz="0" w:space="0" w:color="auto"/>
        <w:left w:val="none" w:sz="0" w:space="0" w:color="auto"/>
        <w:bottom w:val="none" w:sz="0" w:space="0" w:color="auto"/>
        <w:right w:val="none" w:sz="0" w:space="0" w:color="auto"/>
      </w:divBdr>
    </w:div>
    <w:div w:id="1360203098">
      <w:bodyDiv w:val="1"/>
      <w:marLeft w:val="0"/>
      <w:marRight w:val="0"/>
      <w:marTop w:val="0"/>
      <w:marBottom w:val="0"/>
      <w:divBdr>
        <w:top w:val="none" w:sz="0" w:space="0" w:color="auto"/>
        <w:left w:val="none" w:sz="0" w:space="0" w:color="auto"/>
        <w:bottom w:val="none" w:sz="0" w:space="0" w:color="auto"/>
        <w:right w:val="none" w:sz="0" w:space="0" w:color="auto"/>
      </w:divBdr>
    </w:div>
    <w:div w:id="1374302655">
      <w:bodyDiv w:val="1"/>
      <w:marLeft w:val="0"/>
      <w:marRight w:val="0"/>
      <w:marTop w:val="0"/>
      <w:marBottom w:val="0"/>
      <w:divBdr>
        <w:top w:val="none" w:sz="0" w:space="0" w:color="auto"/>
        <w:left w:val="none" w:sz="0" w:space="0" w:color="auto"/>
        <w:bottom w:val="none" w:sz="0" w:space="0" w:color="auto"/>
        <w:right w:val="none" w:sz="0" w:space="0" w:color="auto"/>
      </w:divBdr>
    </w:div>
    <w:div w:id="1386223939">
      <w:bodyDiv w:val="1"/>
      <w:marLeft w:val="0"/>
      <w:marRight w:val="0"/>
      <w:marTop w:val="0"/>
      <w:marBottom w:val="0"/>
      <w:divBdr>
        <w:top w:val="none" w:sz="0" w:space="0" w:color="auto"/>
        <w:left w:val="none" w:sz="0" w:space="0" w:color="auto"/>
        <w:bottom w:val="none" w:sz="0" w:space="0" w:color="auto"/>
        <w:right w:val="none" w:sz="0" w:space="0" w:color="auto"/>
      </w:divBdr>
    </w:div>
    <w:div w:id="1421098133">
      <w:bodyDiv w:val="1"/>
      <w:marLeft w:val="0"/>
      <w:marRight w:val="0"/>
      <w:marTop w:val="0"/>
      <w:marBottom w:val="0"/>
      <w:divBdr>
        <w:top w:val="none" w:sz="0" w:space="0" w:color="auto"/>
        <w:left w:val="none" w:sz="0" w:space="0" w:color="auto"/>
        <w:bottom w:val="none" w:sz="0" w:space="0" w:color="auto"/>
        <w:right w:val="none" w:sz="0" w:space="0" w:color="auto"/>
      </w:divBdr>
    </w:div>
    <w:div w:id="1445148902">
      <w:bodyDiv w:val="1"/>
      <w:marLeft w:val="0"/>
      <w:marRight w:val="0"/>
      <w:marTop w:val="0"/>
      <w:marBottom w:val="0"/>
      <w:divBdr>
        <w:top w:val="none" w:sz="0" w:space="0" w:color="auto"/>
        <w:left w:val="none" w:sz="0" w:space="0" w:color="auto"/>
        <w:bottom w:val="none" w:sz="0" w:space="0" w:color="auto"/>
        <w:right w:val="none" w:sz="0" w:space="0" w:color="auto"/>
      </w:divBdr>
    </w:div>
    <w:div w:id="1478688789">
      <w:bodyDiv w:val="1"/>
      <w:marLeft w:val="0"/>
      <w:marRight w:val="0"/>
      <w:marTop w:val="0"/>
      <w:marBottom w:val="0"/>
      <w:divBdr>
        <w:top w:val="none" w:sz="0" w:space="0" w:color="auto"/>
        <w:left w:val="none" w:sz="0" w:space="0" w:color="auto"/>
        <w:bottom w:val="none" w:sz="0" w:space="0" w:color="auto"/>
        <w:right w:val="none" w:sz="0" w:space="0" w:color="auto"/>
      </w:divBdr>
    </w:div>
    <w:div w:id="1554344574">
      <w:bodyDiv w:val="1"/>
      <w:marLeft w:val="0"/>
      <w:marRight w:val="0"/>
      <w:marTop w:val="0"/>
      <w:marBottom w:val="0"/>
      <w:divBdr>
        <w:top w:val="none" w:sz="0" w:space="0" w:color="auto"/>
        <w:left w:val="none" w:sz="0" w:space="0" w:color="auto"/>
        <w:bottom w:val="none" w:sz="0" w:space="0" w:color="auto"/>
        <w:right w:val="none" w:sz="0" w:space="0" w:color="auto"/>
      </w:divBdr>
    </w:div>
    <w:div w:id="1561937297">
      <w:bodyDiv w:val="1"/>
      <w:marLeft w:val="0"/>
      <w:marRight w:val="0"/>
      <w:marTop w:val="0"/>
      <w:marBottom w:val="0"/>
      <w:divBdr>
        <w:top w:val="none" w:sz="0" w:space="0" w:color="auto"/>
        <w:left w:val="none" w:sz="0" w:space="0" w:color="auto"/>
        <w:bottom w:val="none" w:sz="0" w:space="0" w:color="auto"/>
        <w:right w:val="none" w:sz="0" w:space="0" w:color="auto"/>
      </w:divBdr>
    </w:div>
    <w:div w:id="1564560328">
      <w:bodyDiv w:val="1"/>
      <w:marLeft w:val="0"/>
      <w:marRight w:val="0"/>
      <w:marTop w:val="0"/>
      <w:marBottom w:val="0"/>
      <w:divBdr>
        <w:top w:val="none" w:sz="0" w:space="0" w:color="auto"/>
        <w:left w:val="none" w:sz="0" w:space="0" w:color="auto"/>
        <w:bottom w:val="none" w:sz="0" w:space="0" w:color="auto"/>
        <w:right w:val="none" w:sz="0" w:space="0" w:color="auto"/>
      </w:divBdr>
    </w:div>
    <w:div w:id="1628702469">
      <w:bodyDiv w:val="1"/>
      <w:marLeft w:val="0"/>
      <w:marRight w:val="0"/>
      <w:marTop w:val="0"/>
      <w:marBottom w:val="0"/>
      <w:divBdr>
        <w:top w:val="none" w:sz="0" w:space="0" w:color="auto"/>
        <w:left w:val="none" w:sz="0" w:space="0" w:color="auto"/>
        <w:bottom w:val="none" w:sz="0" w:space="0" w:color="auto"/>
        <w:right w:val="none" w:sz="0" w:space="0" w:color="auto"/>
      </w:divBdr>
    </w:div>
    <w:div w:id="1655840788">
      <w:bodyDiv w:val="1"/>
      <w:marLeft w:val="0"/>
      <w:marRight w:val="0"/>
      <w:marTop w:val="0"/>
      <w:marBottom w:val="0"/>
      <w:divBdr>
        <w:top w:val="none" w:sz="0" w:space="0" w:color="auto"/>
        <w:left w:val="none" w:sz="0" w:space="0" w:color="auto"/>
        <w:bottom w:val="none" w:sz="0" w:space="0" w:color="auto"/>
        <w:right w:val="none" w:sz="0" w:space="0" w:color="auto"/>
      </w:divBdr>
    </w:div>
    <w:div w:id="1656251915">
      <w:bodyDiv w:val="1"/>
      <w:marLeft w:val="0"/>
      <w:marRight w:val="0"/>
      <w:marTop w:val="0"/>
      <w:marBottom w:val="0"/>
      <w:divBdr>
        <w:top w:val="none" w:sz="0" w:space="0" w:color="auto"/>
        <w:left w:val="none" w:sz="0" w:space="0" w:color="auto"/>
        <w:bottom w:val="none" w:sz="0" w:space="0" w:color="auto"/>
        <w:right w:val="none" w:sz="0" w:space="0" w:color="auto"/>
      </w:divBdr>
    </w:div>
    <w:div w:id="1665232948">
      <w:bodyDiv w:val="1"/>
      <w:marLeft w:val="0"/>
      <w:marRight w:val="0"/>
      <w:marTop w:val="0"/>
      <w:marBottom w:val="0"/>
      <w:divBdr>
        <w:top w:val="none" w:sz="0" w:space="0" w:color="auto"/>
        <w:left w:val="none" w:sz="0" w:space="0" w:color="auto"/>
        <w:bottom w:val="none" w:sz="0" w:space="0" w:color="auto"/>
        <w:right w:val="none" w:sz="0" w:space="0" w:color="auto"/>
      </w:divBdr>
    </w:div>
    <w:div w:id="1672638943">
      <w:bodyDiv w:val="1"/>
      <w:marLeft w:val="0"/>
      <w:marRight w:val="0"/>
      <w:marTop w:val="0"/>
      <w:marBottom w:val="0"/>
      <w:divBdr>
        <w:top w:val="none" w:sz="0" w:space="0" w:color="auto"/>
        <w:left w:val="none" w:sz="0" w:space="0" w:color="auto"/>
        <w:bottom w:val="none" w:sz="0" w:space="0" w:color="auto"/>
        <w:right w:val="none" w:sz="0" w:space="0" w:color="auto"/>
      </w:divBdr>
    </w:div>
    <w:div w:id="1699546339">
      <w:bodyDiv w:val="1"/>
      <w:marLeft w:val="0"/>
      <w:marRight w:val="0"/>
      <w:marTop w:val="0"/>
      <w:marBottom w:val="0"/>
      <w:divBdr>
        <w:top w:val="none" w:sz="0" w:space="0" w:color="auto"/>
        <w:left w:val="none" w:sz="0" w:space="0" w:color="auto"/>
        <w:bottom w:val="none" w:sz="0" w:space="0" w:color="auto"/>
        <w:right w:val="none" w:sz="0" w:space="0" w:color="auto"/>
      </w:divBdr>
    </w:div>
    <w:div w:id="1768649401">
      <w:bodyDiv w:val="1"/>
      <w:marLeft w:val="0"/>
      <w:marRight w:val="0"/>
      <w:marTop w:val="0"/>
      <w:marBottom w:val="0"/>
      <w:divBdr>
        <w:top w:val="none" w:sz="0" w:space="0" w:color="auto"/>
        <w:left w:val="none" w:sz="0" w:space="0" w:color="auto"/>
        <w:bottom w:val="none" w:sz="0" w:space="0" w:color="auto"/>
        <w:right w:val="none" w:sz="0" w:space="0" w:color="auto"/>
      </w:divBdr>
    </w:div>
    <w:div w:id="1777864621">
      <w:bodyDiv w:val="1"/>
      <w:marLeft w:val="0"/>
      <w:marRight w:val="0"/>
      <w:marTop w:val="0"/>
      <w:marBottom w:val="0"/>
      <w:divBdr>
        <w:top w:val="none" w:sz="0" w:space="0" w:color="auto"/>
        <w:left w:val="none" w:sz="0" w:space="0" w:color="auto"/>
        <w:bottom w:val="none" w:sz="0" w:space="0" w:color="auto"/>
        <w:right w:val="none" w:sz="0" w:space="0" w:color="auto"/>
      </w:divBdr>
    </w:div>
    <w:div w:id="1796407685">
      <w:bodyDiv w:val="1"/>
      <w:marLeft w:val="0"/>
      <w:marRight w:val="0"/>
      <w:marTop w:val="0"/>
      <w:marBottom w:val="0"/>
      <w:divBdr>
        <w:top w:val="none" w:sz="0" w:space="0" w:color="auto"/>
        <w:left w:val="none" w:sz="0" w:space="0" w:color="auto"/>
        <w:bottom w:val="none" w:sz="0" w:space="0" w:color="auto"/>
        <w:right w:val="none" w:sz="0" w:space="0" w:color="auto"/>
      </w:divBdr>
    </w:div>
    <w:div w:id="1816415425">
      <w:bodyDiv w:val="1"/>
      <w:marLeft w:val="0"/>
      <w:marRight w:val="0"/>
      <w:marTop w:val="0"/>
      <w:marBottom w:val="0"/>
      <w:divBdr>
        <w:top w:val="none" w:sz="0" w:space="0" w:color="auto"/>
        <w:left w:val="none" w:sz="0" w:space="0" w:color="auto"/>
        <w:bottom w:val="none" w:sz="0" w:space="0" w:color="auto"/>
        <w:right w:val="none" w:sz="0" w:space="0" w:color="auto"/>
      </w:divBdr>
    </w:div>
    <w:div w:id="1846282805">
      <w:bodyDiv w:val="1"/>
      <w:marLeft w:val="0"/>
      <w:marRight w:val="0"/>
      <w:marTop w:val="0"/>
      <w:marBottom w:val="0"/>
      <w:divBdr>
        <w:top w:val="none" w:sz="0" w:space="0" w:color="auto"/>
        <w:left w:val="none" w:sz="0" w:space="0" w:color="auto"/>
        <w:bottom w:val="none" w:sz="0" w:space="0" w:color="auto"/>
        <w:right w:val="none" w:sz="0" w:space="0" w:color="auto"/>
      </w:divBdr>
    </w:div>
    <w:div w:id="1852603456">
      <w:bodyDiv w:val="1"/>
      <w:marLeft w:val="0"/>
      <w:marRight w:val="0"/>
      <w:marTop w:val="0"/>
      <w:marBottom w:val="0"/>
      <w:divBdr>
        <w:top w:val="none" w:sz="0" w:space="0" w:color="auto"/>
        <w:left w:val="none" w:sz="0" w:space="0" w:color="auto"/>
        <w:bottom w:val="none" w:sz="0" w:space="0" w:color="auto"/>
        <w:right w:val="none" w:sz="0" w:space="0" w:color="auto"/>
      </w:divBdr>
    </w:div>
    <w:div w:id="1879197754">
      <w:bodyDiv w:val="1"/>
      <w:marLeft w:val="0"/>
      <w:marRight w:val="0"/>
      <w:marTop w:val="0"/>
      <w:marBottom w:val="0"/>
      <w:divBdr>
        <w:top w:val="none" w:sz="0" w:space="0" w:color="auto"/>
        <w:left w:val="none" w:sz="0" w:space="0" w:color="auto"/>
        <w:bottom w:val="none" w:sz="0" w:space="0" w:color="auto"/>
        <w:right w:val="none" w:sz="0" w:space="0" w:color="auto"/>
      </w:divBdr>
    </w:div>
    <w:div w:id="1890914008">
      <w:bodyDiv w:val="1"/>
      <w:marLeft w:val="0"/>
      <w:marRight w:val="0"/>
      <w:marTop w:val="0"/>
      <w:marBottom w:val="0"/>
      <w:divBdr>
        <w:top w:val="none" w:sz="0" w:space="0" w:color="auto"/>
        <w:left w:val="none" w:sz="0" w:space="0" w:color="auto"/>
        <w:bottom w:val="none" w:sz="0" w:space="0" w:color="auto"/>
        <w:right w:val="none" w:sz="0" w:space="0" w:color="auto"/>
      </w:divBdr>
    </w:div>
    <w:div w:id="1905293986">
      <w:bodyDiv w:val="1"/>
      <w:marLeft w:val="0"/>
      <w:marRight w:val="0"/>
      <w:marTop w:val="0"/>
      <w:marBottom w:val="0"/>
      <w:divBdr>
        <w:top w:val="none" w:sz="0" w:space="0" w:color="auto"/>
        <w:left w:val="none" w:sz="0" w:space="0" w:color="auto"/>
        <w:bottom w:val="none" w:sz="0" w:space="0" w:color="auto"/>
        <w:right w:val="none" w:sz="0" w:space="0" w:color="auto"/>
      </w:divBdr>
    </w:div>
    <w:div w:id="1916085756">
      <w:bodyDiv w:val="1"/>
      <w:marLeft w:val="0"/>
      <w:marRight w:val="0"/>
      <w:marTop w:val="0"/>
      <w:marBottom w:val="0"/>
      <w:divBdr>
        <w:top w:val="none" w:sz="0" w:space="0" w:color="auto"/>
        <w:left w:val="none" w:sz="0" w:space="0" w:color="auto"/>
        <w:bottom w:val="none" w:sz="0" w:space="0" w:color="auto"/>
        <w:right w:val="none" w:sz="0" w:space="0" w:color="auto"/>
      </w:divBdr>
    </w:div>
    <w:div w:id="1918398253">
      <w:bodyDiv w:val="1"/>
      <w:marLeft w:val="0"/>
      <w:marRight w:val="0"/>
      <w:marTop w:val="0"/>
      <w:marBottom w:val="0"/>
      <w:divBdr>
        <w:top w:val="none" w:sz="0" w:space="0" w:color="auto"/>
        <w:left w:val="none" w:sz="0" w:space="0" w:color="auto"/>
        <w:bottom w:val="none" w:sz="0" w:space="0" w:color="auto"/>
        <w:right w:val="none" w:sz="0" w:space="0" w:color="auto"/>
      </w:divBdr>
    </w:div>
    <w:div w:id="1933708190">
      <w:bodyDiv w:val="1"/>
      <w:marLeft w:val="0"/>
      <w:marRight w:val="0"/>
      <w:marTop w:val="0"/>
      <w:marBottom w:val="0"/>
      <w:divBdr>
        <w:top w:val="none" w:sz="0" w:space="0" w:color="auto"/>
        <w:left w:val="none" w:sz="0" w:space="0" w:color="auto"/>
        <w:bottom w:val="none" w:sz="0" w:space="0" w:color="auto"/>
        <w:right w:val="none" w:sz="0" w:space="0" w:color="auto"/>
      </w:divBdr>
    </w:div>
    <w:div w:id="1944414304">
      <w:bodyDiv w:val="1"/>
      <w:marLeft w:val="0"/>
      <w:marRight w:val="0"/>
      <w:marTop w:val="0"/>
      <w:marBottom w:val="0"/>
      <w:divBdr>
        <w:top w:val="none" w:sz="0" w:space="0" w:color="auto"/>
        <w:left w:val="none" w:sz="0" w:space="0" w:color="auto"/>
        <w:bottom w:val="none" w:sz="0" w:space="0" w:color="auto"/>
        <w:right w:val="none" w:sz="0" w:space="0" w:color="auto"/>
      </w:divBdr>
    </w:div>
    <w:div w:id="1981689962">
      <w:bodyDiv w:val="1"/>
      <w:marLeft w:val="0"/>
      <w:marRight w:val="0"/>
      <w:marTop w:val="0"/>
      <w:marBottom w:val="0"/>
      <w:divBdr>
        <w:top w:val="none" w:sz="0" w:space="0" w:color="auto"/>
        <w:left w:val="none" w:sz="0" w:space="0" w:color="auto"/>
        <w:bottom w:val="none" w:sz="0" w:space="0" w:color="auto"/>
        <w:right w:val="none" w:sz="0" w:space="0" w:color="auto"/>
      </w:divBdr>
    </w:div>
    <w:div w:id="1986006654">
      <w:bodyDiv w:val="1"/>
      <w:marLeft w:val="0"/>
      <w:marRight w:val="0"/>
      <w:marTop w:val="0"/>
      <w:marBottom w:val="0"/>
      <w:divBdr>
        <w:top w:val="none" w:sz="0" w:space="0" w:color="auto"/>
        <w:left w:val="none" w:sz="0" w:space="0" w:color="auto"/>
        <w:bottom w:val="none" w:sz="0" w:space="0" w:color="auto"/>
        <w:right w:val="none" w:sz="0" w:space="0" w:color="auto"/>
      </w:divBdr>
    </w:div>
    <w:div w:id="2002926044">
      <w:bodyDiv w:val="1"/>
      <w:marLeft w:val="0"/>
      <w:marRight w:val="0"/>
      <w:marTop w:val="0"/>
      <w:marBottom w:val="0"/>
      <w:divBdr>
        <w:top w:val="none" w:sz="0" w:space="0" w:color="auto"/>
        <w:left w:val="none" w:sz="0" w:space="0" w:color="auto"/>
        <w:bottom w:val="none" w:sz="0" w:space="0" w:color="auto"/>
        <w:right w:val="none" w:sz="0" w:space="0" w:color="auto"/>
      </w:divBdr>
    </w:div>
    <w:div w:id="2014994193">
      <w:bodyDiv w:val="1"/>
      <w:marLeft w:val="0"/>
      <w:marRight w:val="0"/>
      <w:marTop w:val="0"/>
      <w:marBottom w:val="0"/>
      <w:divBdr>
        <w:top w:val="none" w:sz="0" w:space="0" w:color="auto"/>
        <w:left w:val="none" w:sz="0" w:space="0" w:color="auto"/>
        <w:bottom w:val="none" w:sz="0" w:space="0" w:color="auto"/>
        <w:right w:val="none" w:sz="0" w:space="0" w:color="auto"/>
      </w:divBdr>
    </w:div>
    <w:div w:id="2017295883">
      <w:bodyDiv w:val="1"/>
      <w:marLeft w:val="0"/>
      <w:marRight w:val="0"/>
      <w:marTop w:val="0"/>
      <w:marBottom w:val="0"/>
      <w:divBdr>
        <w:top w:val="none" w:sz="0" w:space="0" w:color="auto"/>
        <w:left w:val="none" w:sz="0" w:space="0" w:color="auto"/>
        <w:bottom w:val="none" w:sz="0" w:space="0" w:color="auto"/>
        <w:right w:val="none" w:sz="0" w:space="0" w:color="auto"/>
      </w:divBdr>
    </w:div>
    <w:div w:id="2072265328">
      <w:bodyDiv w:val="1"/>
      <w:marLeft w:val="0"/>
      <w:marRight w:val="0"/>
      <w:marTop w:val="0"/>
      <w:marBottom w:val="0"/>
      <w:divBdr>
        <w:top w:val="none" w:sz="0" w:space="0" w:color="auto"/>
        <w:left w:val="none" w:sz="0" w:space="0" w:color="auto"/>
        <w:bottom w:val="none" w:sz="0" w:space="0" w:color="auto"/>
        <w:right w:val="none" w:sz="0" w:space="0" w:color="auto"/>
      </w:divBdr>
    </w:div>
    <w:div w:id="2081976138">
      <w:bodyDiv w:val="1"/>
      <w:marLeft w:val="0"/>
      <w:marRight w:val="0"/>
      <w:marTop w:val="0"/>
      <w:marBottom w:val="0"/>
      <w:divBdr>
        <w:top w:val="none" w:sz="0" w:space="0" w:color="auto"/>
        <w:left w:val="none" w:sz="0" w:space="0" w:color="auto"/>
        <w:bottom w:val="none" w:sz="0" w:space="0" w:color="auto"/>
        <w:right w:val="none" w:sz="0" w:space="0" w:color="auto"/>
      </w:divBdr>
    </w:div>
    <w:div w:id="2088770212">
      <w:bodyDiv w:val="1"/>
      <w:marLeft w:val="0"/>
      <w:marRight w:val="0"/>
      <w:marTop w:val="0"/>
      <w:marBottom w:val="0"/>
      <w:divBdr>
        <w:top w:val="none" w:sz="0" w:space="0" w:color="auto"/>
        <w:left w:val="none" w:sz="0" w:space="0" w:color="auto"/>
        <w:bottom w:val="none" w:sz="0" w:space="0" w:color="auto"/>
        <w:right w:val="none" w:sz="0" w:space="0" w:color="auto"/>
      </w:divBdr>
    </w:div>
    <w:div w:id="21376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0714-C0A6-4DF3-BE83-D35663BE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6</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27</cp:revision>
  <cp:lastPrinted>2023-08-10T08:26:00Z</cp:lastPrinted>
  <dcterms:created xsi:type="dcterms:W3CDTF">2023-07-12T05:59:00Z</dcterms:created>
  <dcterms:modified xsi:type="dcterms:W3CDTF">2023-08-11T07:29:00Z</dcterms:modified>
</cp:coreProperties>
</file>