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Pr="00DC08FF" w:rsidRDefault="002C26FA" w:rsidP="00E855C7">
      <w:pPr>
        <w:pStyle w:val="a3"/>
        <w:jc w:val="right"/>
        <w:rPr>
          <w:rFonts w:ascii="Times New Roman" w:hAnsi="Times New Roman"/>
          <w:lang w:val="ro-RO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Default="00BD03EE" w:rsidP="0089730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897301" w:rsidRPr="00897301" w:rsidRDefault="00897301" w:rsidP="0089730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</w:p>
    <w:p w:rsidR="00D80D84" w:rsidRDefault="00513B1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060A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F31" w:rsidRPr="009E53BE" w:rsidRDefault="00DC08FF" w:rsidP="0019289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 </w:t>
      </w:r>
      <w:r w:rsidR="00D80D84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D80D84" w:rsidRPr="009E53B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D80D84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060A" w:rsidRPr="009E53BE">
        <w:rPr>
          <w:rFonts w:ascii="Times New Roman" w:hAnsi="Times New Roman" w:cs="Times New Roman"/>
          <w:sz w:val="28"/>
          <w:szCs w:val="28"/>
          <w:lang w:val="en-US"/>
        </w:rPr>
        <w:t>demersurile</w:t>
      </w:r>
      <w:proofErr w:type="spellEnd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02FD" w:rsidRPr="009E53BE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="00C802FD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2890" w:rsidRPr="009E53BE" w:rsidRDefault="00C802FD" w:rsidP="0019289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>Pescarilor</w:t>
      </w:r>
      <w:proofErr w:type="spellEnd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37798A" w:rsidRPr="009E53BE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3A9" w:rsidRPr="009E53BE" w:rsidRDefault="007F6FDA" w:rsidP="00426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9E53BE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4F586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F586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9E53BE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2153A9" w:rsidRPr="009E53B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26439" w:rsidRPr="009E53BE" w:rsidRDefault="0086060A" w:rsidP="00426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513B12" w:rsidRPr="009E53BE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proofErr w:type="gramEnd"/>
      <w:r w:rsidR="00513B12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2F31" w:rsidRPr="009E53BE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="006F2F3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>Pescari</w:t>
      </w:r>
      <w:r w:rsidRPr="009E53BE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 nr. 04 – 02/38 din 2.05.2024</w:t>
      </w:r>
      <w:r w:rsidR="00DC08FF" w:rsidRPr="009E53B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2F3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3B12" w:rsidRPr="009E53BE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E375B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AE37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5B">
        <w:rPr>
          <w:rFonts w:ascii="Times New Roman" w:hAnsi="Times New Roman" w:cs="Times New Roman"/>
          <w:sz w:val="28"/>
          <w:szCs w:val="28"/>
          <w:lang w:val="en-US"/>
        </w:rPr>
        <w:t>înregistrare</w:t>
      </w:r>
      <w:proofErr w:type="spellEnd"/>
      <w:r w:rsidR="00AE375B">
        <w:rPr>
          <w:rFonts w:ascii="Times New Roman" w:hAnsi="Times New Roman" w:cs="Times New Roman"/>
          <w:sz w:val="28"/>
          <w:szCs w:val="28"/>
          <w:lang w:val="en-US"/>
        </w:rPr>
        <w:t xml:space="preserve"> 02/1 – 23 – 591</w:t>
      </w: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C0B87">
        <w:rPr>
          <w:rFonts w:ascii="Times New Roman" w:hAnsi="Times New Roman" w:cs="Times New Roman"/>
          <w:sz w:val="28"/>
          <w:szCs w:val="28"/>
          <w:lang w:val="en-US"/>
        </w:rPr>
        <w:t>7.05</w:t>
      </w:r>
      <w:r w:rsidRPr="009E53BE">
        <w:rPr>
          <w:rFonts w:ascii="Times New Roman" w:hAnsi="Times New Roman" w:cs="Times New Roman"/>
          <w:sz w:val="28"/>
          <w:szCs w:val="28"/>
          <w:lang w:val="en-US"/>
        </w:rPr>
        <w:t>.2024</w:t>
      </w:r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6060A" w:rsidRPr="009E53BE" w:rsidRDefault="0086060A" w:rsidP="008606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proofErr w:type="gram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Pescarilor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 nr. 04 – 02/39 din 2.05.2024,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înregi</w:t>
      </w:r>
      <w:r w:rsidR="00CC0B87">
        <w:rPr>
          <w:rFonts w:ascii="Times New Roman" w:hAnsi="Times New Roman" w:cs="Times New Roman"/>
          <w:sz w:val="28"/>
          <w:szCs w:val="28"/>
          <w:lang w:val="en-US"/>
        </w:rPr>
        <w:t>strare</w:t>
      </w:r>
      <w:proofErr w:type="spellEnd"/>
      <w:r w:rsidR="00CC0B87">
        <w:rPr>
          <w:rFonts w:ascii="Times New Roman" w:hAnsi="Times New Roman" w:cs="Times New Roman"/>
          <w:sz w:val="28"/>
          <w:szCs w:val="28"/>
          <w:lang w:val="en-US"/>
        </w:rPr>
        <w:t xml:space="preserve"> 02/1 – 23 – 592 din 07.05</w:t>
      </w:r>
      <w:r w:rsidRPr="009E53BE">
        <w:rPr>
          <w:rFonts w:ascii="Times New Roman" w:hAnsi="Times New Roman" w:cs="Times New Roman"/>
          <w:sz w:val="28"/>
          <w:szCs w:val="28"/>
          <w:lang w:val="en-US"/>
        </w:rPr>
        <w:t>.2024,</w:t>
      </w:r>
    </w:p>
    <w:p w:rsidR="00592072" w:rsidRPr="009E53BE" w:rsidRDefault="00426439" w:rsidP="002A1B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2A1B02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53BE">
        <w:rPr>
          <w:rFonts w:ascii="Times New Roman" w:hAnsi="Times New Roman" w:cs="Times New Roman"/>
          <w:sz w:val="28"/>
          <w:szCs w:val="28"/>
          <w:lang w:val="en-US"/>
        </w:rPr>
        <w:t>art. 5, 7, 9 (1), 10 (1), 21</w:t>
      </w:r>
      <w:r w:rsidR="004E702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1D0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53 (1), </w:t>
      </w:r>
      <w:r w:rsidR="00B90E27" w:rsidRPr="009E53BE">
        <w:rPr>
          <w:rFonts w:ascii="Times New Roman" w:hAnsi="Times New Roman" w:cs="Times New Roman"/>
          <w:sz w:val="28"/>
          <w:szCs w:val="28"/>
          <w:lang w:val="en-US"/>
        </w:rPr>
        <w:t>55 (1), 1</w:t>
      </w:r>
      <w:r w:rsidR="004E7021" w:rsidRPr="009E53B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F1111" w:rsidRPr="009E53BE">
        <w:rPr>
          <w:rFonts w:ascii="Times New Roman" w:hAnsi="Times New Roman" w:cs="Times New Roman"/>
          <w:sz w:val="28"/>
          <w:szCs w:val="28"/>
          <w:lang w:val="en-US"/>
        </w:rPr>
        <w:t>, 69 (1),</w:t>
      </w:r>
      <w:r w:rsidR="00B74A1D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78 (1)</w:t>
      </w: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</w:t>
      </w:r>
      <w:r w:rsidR="00592072" w:rsidRPr="009E53B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A0AFD" w:rsidRPr="009E53BE" w:rsidRDefault="002E3E69" w:rsidP="002A1B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E53BE">
        <w:rPr>
          <w:rFonts w:ascii="Times New Roman" w:hAnsi="Times New Roman" w:cs="Times New Roman"/>
          <w:sz w:val="28"/>
          <w:szCs w:val="28"/>
          <w:lang w:val="ro-RO"/>
        </w:rPr>
        <w:t>în baza</w:t>
      </w:r>
      <w:r w:rsidR="006A0AFD" w:rsidRPr="009E53B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E3E69" w:rsidRPr="009E53BE" w:rsidRDefault="0086060A" w:rsidP="002A1B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E53B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3E69" w:rsidRPr="009E53BE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654F74" w:rsidRPr="009E53BE">
        <w:rPr>
          <w:rFonts w:ascii="Times New Roman" w:hAnsi="Times New Roman" w:cs="Times New Roman"/>
          <w:sz w:val="28"/>
          <w:szCs w:val="28"/>
          <w:lang w:val="ro-RO"/>
        </w:rPr>
        <w:t>3, lit. a), 4 (1), lit. g</w:t>
      </w:r>
      <w:r w:rsidR="00871131" w:rsidRPr="009E53BE">
        <w:rPr>
          <w:rFonts w:ascii="Times New Roman" w:hAnsi="Times New Roman" w:cs="Times New Roman"/>
          <w:sz w:val="28"/>
          <w:szCs w:val="28"/>
          <w:lang w:val="ro-RO"/>
        </w:rPr>
        <w:t>), 13 (1)</w:t>
      </w:r>
      <w:r w:rsidR="002E3E69" w:rsidRPr="009E53BE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descentralizarea administrativă nr. 435 – XVI din 28.12.2006</w:t>
      </w:r>
      <w:r w:rsidR="00EF5DE0" w:rsidRPr="009E53B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4F36EC" w:rsidRPr="009E53BE" w:rsidRDefault="003835EF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9E53B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9E53BE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7E6739" w:rsidRPr="009E53BE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8E1195" w:rsidRPr="009E53BE">
        <w:rPr>
          <w:rFonts w:ascii="Times New Roman" w:hAnsi="Times New Roman" w:cs="Times New Roman"/>
          <w:sz w:val="28"/>
          <w:szCs w:val="28"/>
          <w:lang w:val="en-US"/>
        </w:rPr>
        <w:t>(2</w:t>
      </w:r>
      <w:r w:rsidR="00B2752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8E1195" w:rsidRPr="009E53BE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 w:rsidR="008E1195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>b), d),</w:t>
      </w:r>
      <w:r w:rsidR="008E1195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9E53BE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 w:rsidRPr="009E53B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9E53BE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9E53BE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4BA4" w:rsidRPr="009E53BE" w:rsidRDefault="004E7021" w:rsidP="008876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5582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proofErr w:type="gramStart"/>
      <w:r w:rsidR="00887689" w:rsidRPr="009E53BE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="0088768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B75474" w:rsidRPr="009E53BE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="00B75474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>Pescarilor</w:t>
      </w:r>
      <w:proofErr w:type="spellEnd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nr. 04 – 02/38 din 2.05.2024,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AE37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E375B">
        <w:rPr>
          <w:rFonts w:ascii="Times New Roman" w:hAnsi="Times New Roman" w:cs="Times New Roman"/>
          <w:sz w:val="28"/>
          <w:szCs w:val="28"/>
          <w:lang w:val="en-US"/>
        </w:rPr>
        <w:t>înregistrare</w:t>
      </w:r>
      <w:proofErr w:type="spellEnd"/>
      <w:r w:rsidR="00AE375B">
        <w:rPr>
          <w:rFonts w:ascii="Times New Roman" w:hAnsi="Times New Roman" w:cs="Times New Roman"/>
          <w:sz w:val="28"/>
          <w:szCs w:val="28"/>
          <w:lang w:val="en-US"/>
        </w:rPr>
        <w:t xml:space="preserve"> 02/1 – 23 – 591</w:t>
      </w:r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07.02.2024</w:t>
      </w:r>
      <w:r w:rsidR="007E259B" w:rsidRPr="009E53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6FDA" w:rsidRPr="009E53BE" w:rsidRDefault="00B01C2B" w:rsidP="007F6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Pescarilor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”Cu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împădurire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reâmpădurire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reabilitare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” nr. 8/35 din 04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2022,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terenul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2701306225 a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inclus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 UAT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împădurire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reâmpădurire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reabilitare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48C1" w:rsidRPr="009E53BE" w:rsidRDefault="00C048C1" w:rsidP="007F6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3. Se </w:t>
      </w:r>
      <w:proofErr w:type="spellStart"/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Pescarilor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 nr. 04 – 02/39 din 2.05.2024,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înregistrare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02/1 – 23 – 592 din 07.02.2024.</w:t>
      </w:r>
    </w:p>
    <w:p w:rsidR="00C048C1" w:rsidRPr="009E53BE" w:rsidRDefault="00C048C1" w:rsidP="007F6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4. Se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Pescarilor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art. 17 (1), lit. </w:t>
      </w:r>
      <w:r w:rsidR="009E53BE" w:rsidRPr="009E53BE">
        <w:rPr>
          <w:rFonts w:ascii="Georgia" w:hAnsi="Georgia"/>
          <w:color w:val="333333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nr. 29 din 05.04.2018 se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supun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delimitării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funcție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apartenenţă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bunur</w:t>
      </w:r>
      <w:r w:rsidR="009E53BE">
        <w:rPr>
          <w:rFonts w:ascii="Times New Roman" w:hAnsi="Times New Roman" w:cs="Times New Roman"/>
          <w:sz w:val="28"/>
          <w:szCs w:val="28"/>
          <w:lang w:val="en-US"/>
        </w:rPr>
        <w:t>ile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înregistrate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lastRenderedPageBreak/>
        <w:t>imobile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temeiuri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decît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art. 28 din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cadastrului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nr.1543/1998</w:t>
      </w:r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bunul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="009E53BE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2701413. 235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nefiind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delimitat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a UAT or. </w:t>
      </w:r>
      <w:proofErr w:type="spellStart"/>
      <w:proofErr w:type="gramStart"/>
      <w:r w:rsid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B732D" w:rsidRPr="009E53BE" w:rsidRDefault="003D5922" w:rsidP="006B7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0E70" w:rsidRPr="009E53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06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Moldova cu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cerere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de 30 de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6B732D" w:rsidRPr="009E53BE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, str. M.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Radu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>, 3.</w:t>
      </w:r>
      <w:proofErr w:type="gramEnd"/>
    </w:p>
    <w:p w:rsidR="0081406C" w:rsidRPr="009E53BE" w:rsidRDefault="006B732D" w:rsidP="006B732D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dezacordului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răspunsul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de 30</w:t>
      </w:r>
      <w:r w:rsidR="00B80EA3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80EA3" w:rsidRPr="009E53BE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="00B80EA3" w:rsidRPr="009E53BE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="00B80EA3" w:rsidRPr="009E53BE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="00B80EA3" w:rsidRPr="009E53BE">
        <w:rPr>
          <w:rFonts w:ascii="Times New Roman" w:hAnsi="Times New Roman"/>
          <w:sz w:val="28"/>
          <w:szCs w:val="28"/>
          <w:lang w:val="en-US"/>
        </w:rPr>
        <w:t>, la</w:t>
      </w:r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central,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9E53BE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Sfânt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E53BE">
        <w:rPr>
          <w:rFonts w:ascii="Times New Roman" w:hAnsi="Times New Roman"/>
          <w:sz w:val="28"/>
          <w:szCs w:val="28"/>
          <w:lang w:val="en-US"/>
        </w:rPr>
        <w:t>86.</w:t>
      </w:r>
      <w:proofErr w:type="gramEnd"/>
      <w:r w:rsidRPr="009E53BE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4E03CE" w:rsidRPr="009E53BE" w:rsidRDefault="003D5922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1406C" w:rsidRPr="009E53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0E7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9E53BE" w:rsidRDefault="003D5922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rimarul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F506F" w:rsidRPr="009E53BE" w:rsidRDefault="005B0DCE" w:rsidP="006B73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Pescarilor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8F506F" w:rsidRPr="009E53B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9E53BE" w:rsidRDefault="00B77EEB" w:rsidP="00B77EEB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6B732D" w:rsidRPr="009E53B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86518" w:rsidRPr="009E53BE" w:rsidRDefault="00B86518" w:rsidP="00B8651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518" w:rsidRPr="009E53BE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9E53BE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86518" w:rsidRPr="009E53BE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C11BAF" w:rsidRPr="009E53BE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9E53BE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F506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 w:rsidR="00F045F3" w:rsidRPr="009E53BE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5922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="00F045F3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045F3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45F3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518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5922"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5922"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</w:p>
    <w:p w:rsidR="00F045F3" w:rsidRPr="009E53BE" w:rsidRDefault="00B8651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7689" w:rsidRPr="009E53BE" w:rsidRDefault="00887689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F506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732D" w:rsidRPr="009E53BE">
        <w:rPr>
          <w:rFonts w:ascii="Times New Roman" w:hAnsi="Times New Roman" w:cs="Times New Roman"/>
          <w:sz w:val="28"/>
          <w:szCs w:val="28"/>
          <w:lang w:val="en-US"/>
        </w:rPr>
        <w:t>Specialist principal</w:t>
      </w: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="006B732D" w:rsidRPr="009E53B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6B732D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5B0DCE" w:rsidRPr="009E53BE" w:rsidRDefault="005B0DCE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Pr="009E53BE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F506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0F4384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9E53BE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9E53B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9E53B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B86518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CC7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C97CC7" w:rsidRPr="009E53BE" w:rsidSect="009E53BE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008C"/>
    <w:rsid w:val="00034922"/>
    <w:rsid w:val="00037357"/>
    <w:rsid w:val="00056A04"/>
    <w:rsid w:val="00060DAA"/>
    <w:rsid w:val="00063C64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7632A"/>
    <w:rsid w:val="00192890"/>
    <w:rsid w:val="00196CAC"/>
    <w:rsid w:val="001A400A"/>
    <w:rsid w:val="001C5CFF"/>
    <w:rsid w:val="001D1CCA"/>
    <w:rsid w:val="001D3616"/>
    <w:rsid w:val="001D6EAC"/>
    <w:rsid w:val="001E3E81"/>
    <w:rsid w:val="001F4B6B"/>
    <w:rsid w:val="00204BA4"/>
    <w:rsid w:val="002153A9"/>
    <w:rsid w:val="0023470B"/>
    <w:rsid w:val="00243952"/>
    <w:rsid w:val="00246599"/>
    <w:rsid w:val="0025159D"/>
    <w:rsid w:val="002670A0"/>
    <w:rsid w:val="002675EE"/>
    <w:rsid w:val="00297C19"/>
    <w:rsid w:val="002A1B02"/>
    <w:rsid w:val="002C26FA"/>
    <w:rsid w:val="002D1BEA"/>
    <w:rsid w:val="002D3491"/>
    <w:rsid w:val="002E3E69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3886"/>
    <w:rsid w:val="003C27F3"/>
    <w:rsid w:val="003D0301"/>
    <w:rsid w:val="003D5922"/>
    <w:rsid w:val="00403A33"/>
    <w:rsid w:val="004076DC"/>
    <w:rsid w:val="0041495F"/>
    <w:rsid w:val="00416A05"/>
    <w:rsid w:val="004257DC"/>
    <w:rsid w:val="00426439"/>
    <w:rsid w:val="00440869"/>
    <w:rsid w:val="00455928"/>
    <w:rsid w:val="00462770"/>
    <w:rsid w:val="00462B68"/>
    <w:rsid w:val="00463F0D"/>
    <w:rsid w:val="00472858"/>
    <w:rsid w:val="00480EF2"/>
    <w:rsid w:val="00483CC3"/>
    <w:rsid w:val="00484E45"/>
    <w:rsid w:val="0049270F"/>
    <w:rsid w:val="004D35AA"/>
    <w:rsid w:val="004E03CE"/>
    <w:rsid w:val="004E7021"/>
    <w:rsid w:val="004F36EC"/>
    <w:rsid w:val="004F5860"/>
    <w:rsid w:val="00513B12"/>
    <w:rsid w:val="0051679B"/>
    <w:rsid w:val="005338B1"/>
    <w:rsid w:val="00542D39"/>
    <w:rsid w:val="00550E4A"/>
    <w:rsid w:val="005563B6"/>
    <w:rsid w:val="00562E1D"/>
    <w:rsid w:val="005639F1"/>
    <w:rsid w:val="005733A7"/>
    <w:rsid w:val="00575912"/>
    <w:rsid w:val="005760C3"/>
    <w:rsid w:val="00592072"/>
    <w:rsid w:val="005A2A2C"/>
    <w:rsid w:val="005B0DCE"/>
    <w:rsid w:val="005B1439"/>
    <w:rsid w:val="005B1ED6"/>
    <w:rsid w:val="005C2734"/>
    <w:rsid w:val="005C5B26"/>
    <w:rsid w:val="005D7779"/>
    <w:rsid w:val="005D7B75"/>
    <w:rsid w:val="00625323"/>
    <w:rsid w:val="0062538C"/>
    <w:rsid w:val="00633B13"/>
    <w:rsid w:val="006522DC"/>
    <w:rsid w:val="00654F74"/>
    <w:rsid w:val="006654DF"/>
    <w:rsid w:val="00671853"/>
    <w:rsid w:val="00686383"/>
    <w:rsid w:val="006A0AFD"/>
    <w:rsid w:val="006A3708"/>
    <w:rsid w:val="006B732D"/>
    <w:rsid w:val="006F2F31"/>
    <w:rsid w:val="006F4BD4"/>
    <w:rsid w:val="006F5436"/>
    <w:rsid w:val="0070485B"/>
    <w:rsid w:val="007056FF"/>
    <w:rsid w:val="00710357"/>
    <w:rsid w:val="0072209D"/>
    <w:rsid w:val="007229A5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D11BB"/>
    <w:rsid w:val="007E259B"/>
    <w:rsid w:val="007E327C"/>
    <w:rsid w:val="007E5A3D"/>
    <w:rsid w:val="007E6739"/>
    <w:rsid w:val="007F1111"/>
    <w:rsid w:val="007F25AE"/>
    <w:rsid w:val="007F6FDA"/>
    <w:rsid w:val="007F7F0F"/>
    <w:rsid w:val="00800122"/>
    <w:rsid w:val="00806C3E"/>
    <w:rsid w:val="0081406C"/>
    <w:rsid w:val="008152AF"/>
    <w:rsid w:val="00823F5D"/>
    <w:rsid w:val="008360E0"/>
    <w:rsid w:val="00840A90"/>
    <w:rsid w:val="00852E18"/>
    <w:rsid w:val="0086060A"/>
    <w:rsid w:val="00861975"/>
    <w:rsid w:val="00871131"/>
    <w:rsid w:val="008758AE"/>
    <w:rsid w:val="008802D8"/>
    <w:rsid w:val="00887689"/>
    <w:rsid w:val="008960C8"/>
    <w:rsid w:val="00897301"/>
    <w:rsid w:val="008D69D6"/>
    <w:rsid w:val="008E1195"/>
    <w:rsid w:val="008E1D09"/>
    <w:rsid w:val="008E3C70"/>
    <w:rsid w:val="008E7BAB"/>
    <w:rsid w:val="008F129F"/>
    <w:rsid w:val="008F506F"/>
    <w:rsid w:val="0091573F"/>
    <w:rsid w:val="0091582E"/>
    <w:rsid w:val="00916BF5"/>
    <w:rsid w:val="009213C5"/>
    <w:rsid w:val="00925AB8"/>
    <w:rsid w:val="0094085F"/>
    <w:rsid w:val="0095020C"/>
    <w:rsid w:val="0095673B"/>
    <w:rsid w:val="00965778"/>
    <w:rsid w:val="00972D50"/>
    <w:rsid w:val="009852C1"/>
    <w:rsid w:val="00996F34"/>
    <w:rsid w:val="009B4EAE"/>
    <w:rsid w:val="009C33B7"/>
    <w:rsid w:val="009D4A5A"/>
    <w:rsid w:val="009E53BE"/>
    <w:rsid w:val="00A17D02"/>
    <w:rsid w:val="00A20485"/>
    <w:rsid w:val="00A416E3"/>
    <w:rsid w:val="00A51AD2"/>
    <w:rsid w:val="00A63DD1"/>
    <w:rsid w:val="00A71783"/>
    <w:rsid w:val="00A71A66"/>
    <w:rsid w:val="00A82B87"/>
    <w:rsid w:val="00A87A7B"/>
    <w:rsid w:val="00A90720"/>
    <w:rsid w:val="00AA6F16"/>
    <w:rsid w:val="00AB30E3"/>
    <w:rsid w:val="00AC682C"/>
    <w:rsid w:val="00AD6F31"/>
    <w:rsid w:val="00AE375B"/>
    <w:rsid w:val="00B01C2B"/>
    <w:rsid w:val="00B14CAC"/>
    <w:rsid w:val="00B27521"/>
    <w:rsid w:val="00B36080"/>
    <w:rsid w:val="00B558BC"/>
    <w:rsid w:val="00B74A1D"/>
    <w:rsid w:val="00B75474"/>
    <w:rsid w:val="00B77EEB"/>
    <w:rsid w:val="00B80EA3"/>
    <w:rsid w:val="00B86518"/>
    <w:rsid w:val="00B90E27"/>
    <w:rsid w:val="00B97619"/>
    <w:rsid w:val="00BA2751"/>
    <w:rsid w:val="00BA2E2E"/>
    <w:rsid w:val="00BD03EE"/>
    <w:rsid w:val="00BF2034"/>
    <w:rsid w:val="00C048C1"/>
    <w:rsid w:val="00C11BAF"/>
    <w:rsid w:val="00C643B7"/>
    <w:rsid w:val="00C6480C"/>
    <w:rsid w:val="00C80177"/>
    <w:rsid w:val="00C802FD"/>
    <w:rsid w:val="00C97CC7"/>
    <w:rsid w:val="00CA3848"/>
    <w:rsid w:val="00CC0B87"/>
    <w:rsid w:val="00CC1DCD"/>
    <w:rsid w:val="00CD1C2F"/>
    <w:rsid w:val="00CD2CD1"/>
    <w:rsid w:val="00CE691F"/>
    <w:rsid w:val="00CF2BEF"/>
    <w:rsid w:val="00CF7833"/>
    <w:rsid w:val="00D04A83"/>
    <w:rsid w:val="00D36A67"/>
    <w:rsid w:val="00D4561D"/>
    <w:rsid w:val="00D47FA2"/>
    <w:rsid w:val="00D63DF5"/>
    <w:rsid w:val="00D733DC"/>
    <w:rsid w:val="00D73F4A"/>
    <w:rsid w:val="00D80D84"/>
    <w:rsid w:val="00DA1D99"/>
    <w:rsid w:val="00DA404B"/>
    <w:rsid w:val="00DB37FD"/>
    <w:rsid w:val="00DC08FF"/>
    <w:rsid w:val="00DC7D16"/>
    <w:rsid w:val="00DD2B5F"/>
    <w:rsid w:val="00DE7DB8"/>
    <w:rsid w:val="00E04E4A"/>
    <w:rsid w:val="00E21DEF"/>
    <w:rsid w:val="00E37C96"/>
    <w:rsid w:val="00E54937"/>
    <w:rsid w:val="00E55809"/>
    <w:rsid w:val="00E63167"/>
    <w:rsid w:val="00E855C7"/>
    <w:rsid w:val="00E85E67"/>
    <w:rsid w:val="00E96FB1"/>
    <w:rsid w:val="00EC60BC"/>
    <w:rsid w:val="00EC7D4C"/>
    <w:rsid w:val="00ED0E70"/>
    <w:rsid w:val="00ED31C2"/>
    <w:rsid w:val="00ED3451"/>
    <w:rsid w:val="00EE42CA"/>
    <w:rsid w:val="00EF2137"/>
    <w:rsid w:val="00EF5DE0"/>
    <w:rsid w:val="00F016E6"/>
    <w:rsid w:val="00F02DD7"/>
    <w:rsid w:val="00F0339D"/>
    <w:rsid w:val="00F045F3"/>
    <w:rsid w:val="00F045FF"/>
    <w:rsid w:val="00F0693D"/>
    <w:rsid w:val="00F23BB2"/>
    <w:rsid w:val="00F30FCA"/>
    <w:rsid w:val="00F34A00"/>
    <w:rsid w:val="00F61787"/>
    <w:rsid w:val="00F90221"/>
    <w:rsid w:val="00F938C6"/>
    <w:rsid w:val="00FA1B26"/>
    <w:rsid w:val="00FB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17</cp:revision>
  <cp:lastPrinted>2020-01-20T12:27:00Z</cp:lastPrinted>
  <dcterms:created xsi:type="dcterms:W3CDTF">2024-05-08T06:49:00Z</dcterms:created>
  <dcterms:modified xsi:type="dcterms:W3CDTF">2024-05-08T10:46:00Z</dcterms:modified>
</cp:coreProperties>
</file>