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F" w:rsidRDefault="0081699F" w:rsidP="0081699F">
      <w:pPr>
        <w:pStyle w:val="a4"/>
        <w:spacing w:line="276" w:lineRule="auto"/>
        <w:ind w:right="-472"/>
        <w:jc w:val="right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1699F" w:rsidRDefault="00534431" w:rsidP="0081699F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DECIZIE  nr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 6</w:t>
      </w:r>
      <w:r w:rsidR="0081699F">
        <w:rPr>
          <w:rFonts w:ascii="Times New Roman" w:hAnsi="Times New Roman" w:cs="Times New Roman"/>
          <w:b/>
          <w:sz w:val="28"/>
          <w:szCs w:val="28"/>
          <w:lang w:val="en-US"/>
        </w:rPr>
        <w:t>/______</w:t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 2024</w:t>
      </w: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4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</w:p>
    <w:p w:rsidR="0081699F" w:rsidRDefault="0081699F" w:rsidP="0081699F">
      <w:pPr>
        <w:pStyle w:val="a4"/>
        <w:spacing w:line="276" w:lineRule="auto"/>
        <w:ind w:right="-47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1699F" w:rsidRDefault="0081699F" w:rsidP="0081699F">
      <w:pPr>
        <w:pStyle w:val="a4"/>
        <w:spacing w:line="276" w:lineRule="auto"/>
        <w:ind w:right="-472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</w:t>
      </w:r>
      <w:r w:rsidR="00E35D06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5D0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5D06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5D06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5D06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34431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35D06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534431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 w:rsidR="00534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01/2-25-</w:t>
      </w:r>
      <w:r w:rsidR="00E35D06">
        <w:rPr>
          <w:rFonts w:ascii="Times New Roman" w:hAnsi="Times New Roman" w:cs="Times New Roman"/>
          <w:sz w:val="28"/>
          <w:szCs w:val="28"/>
          <w:lang w:val="en-US"/>
        </w:rPr>
        <w:t xml:space="preserve">778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data de 0</w:t>
      </w:r>
      <w:r w:rsidR="00E35D0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.04.2024,</w:t>
      </w: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73 (3)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nr. 828-XII din 25.12.1991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pct. 35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1170 din 25.10.2016,</w:t>
      </w: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nr.17 din 19.05.2021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 (1), 7, 10 (1), 14 (1),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1699F" w:rsidRDefault="0081699F" w:rsidP="0081699F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699F" w:rsidRPr="0081699F" w:rsidRDefault="0081699F" w:rsidP="0081699F">
      <w:pPr>
        <w:spacing w:after="0"/>
        <w:ind w:right="-472"/>
        <w:jc w:val="both"/>
        <w:rPr>
          <w:rStyle w:val="a3"/>
          <w:rFonts w:eastAsia="Times New Roman"/>
          <w:lang w:val="en-US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1. Se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schimbarea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modulului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suprafața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proofErr w:type="gram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,9668</w:t>
      </w:r>
      <w:proofErr w:type="gram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ha, nr. </w:t>
      </w:r>
      <w:proofErr w:type="gram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4431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privată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amplasarea</w:t>
      </w:r>
      <w:proofErr w:type="spell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infrastructură</w:t>
      </w:r>
      <w:proofErr w:type="spellEnd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E56C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E35D06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E35D06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depozit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1699F" w:rsidRDefault="0081699F" w:rsidP="0081699F">
      <w:pPr>
        <w:spacing w:after="0"/>
        <w:ind w:right="-472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2. Se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atenționează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investitorul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lucrările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construcție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posibile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doar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obligatorie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construcții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nr. 163 din 09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 xml:space="preserve"> 2010.</w:t>
      </w:r>
    </w:p>
    <w:p w:rsidR="0081699F" w:rsidRDefault="0081699F" w:rsidP="0081699F">
      <w:pPr>
        <w:spacing w:after="0"/>
        <w:ind w:right="-472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decizie poate fi contestată, conform prevederilor art. 163 lit a),  din Codul Administrativ al Republicii Moldova, în termen de 30 zile de la data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comunicării, în Judecătoria Căușeni, sediul central, pe adresa: or. Căușeni, str. Ștefan cel Mare și Sfînt, nr. 86.</w:t>
      </w: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 Prezentadecizie se comunică:</w:t>
      </w: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="001F40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F4059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1F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4059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7A6229">
        <w:rPr>
          <w:rFonts w:ascii="Times New Roman" w:hAnsi="Times New Roman" w:cs="Times New Roman"/>
          <w:sz w:val="28"/>
          <w:szCs w:val="28"/>
          <w:lang w:val="en-US"/>
        </w:rPr>
        <w:t>Cadastrul</w:t>
      </w:r>
      <w:proofErr w:type="spellEnd"/>
      <w:r w:rsidR="007A6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622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A6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6229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proofErr w:type="spellStart"/>
      <w:r w:rsidR="007A6229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4431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699F" w:rsidRDefault="0081699F" w:rsidP="0081699F">
      <w:pPr>
        <w:pStyle w:val="a4"/>
        <w:spacing w:line="276" w:lineRule="auto"/>
        <w:ind w:left="709"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1699F" w:rsidRDefault="0081699F" w:rsidP="0081699F">
      <w:pPr>
        <w:spacing w:after="0"/>
        <w:ind w:right="-33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699F" w:rsidRDefault="0081699F" w:rsidP="0081699F">
      <w:pPr>
        <w:spacing w:after="0"/>
        <w:ind w:right="-33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699F" w:rsidRDefault="0081699F" w:rsidP="0081699F">
      <w:pPr>
        <w:pStyle w:val="a4"/>
        <w:spacing w:line="276" w:lineRule="auto"/>
        <w:ind w:right="-33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81699F" w:rsidRDefault="0081699F" w:rsidP="0081699F">
      <w:pPr>
        <w:pStyle w:val="a4"/>
        <w:spacing w:line="276" w:lineRule="auto"/>
        <w:ind w:right="-33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81699F" w:rsidRDefault="0081699F" w:rsidP="0081699F">
      <w:pPr>
        <w:pStyle w:val="a4"/>
        <w:spacing w:line="276" w:lineRule="auto"/>
        <w:ind w:right="-33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Chiseliță</w:t>
      </w:r>
      <w:proofErr w:type="spellEnd"/>
    </w:p>
    <w:p w:rsidR="0081699F" w:rsidRDefault="0081699F" w:rsidP="0081699F">
      <w:pPr>
        <w:pStyle w:val="a4"/>
        <w:spacing w:line="276" w:lineRule="auto"/>
        <w:ind w:right="-330"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Pr="001F4059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F4059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4059" w:rsidRPr="001F4059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81699F" w:rsidRPr="001F4059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Conac</w:t>
      </w:r>
      <w:proofErr w:type="spellEnd"/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spacing w:line="276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F" w:rsidRDefault="0081699F" w:rsidP="00816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81699F" w:rsidRDefault="0081699F" w:rsidP="00816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1699F" w:rsidRDefault="0081699F" w:rsidP="0081699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 w:rsidP="00E64B8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Conac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Olga</w:t>
            </w:r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 w:rsidP="005344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3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E5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3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de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01/2-25-</w:t>
            </w:r>
            <w:r w:rsidR="002E5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data de 0</w:t>
            </w:r>
            <w:r w:rsidR="002E5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.04.2024,</w:t>
            </w:r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 w:rsidP="00534431">
            <w:pPr>
              <w:spacing w:after="0"/>
              <w:ind w:right="-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modulului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gram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,9668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ha, nr. cadastral </w:t>
            </w:r>
            <w:r w:rsidR="00534431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amplasat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extravilanul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înteren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amplasarea</w:t>
            </w:r>
            <w:proofErr w:type="spellEnd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obiectivelor</w:t>
            </w:r>
            <w:proofErr w:type="spellEnd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infrastructură</w:t>
            </w:r>
            <w:proofErr w:type="spellEnd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2E56C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agriculturii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 w:rsidR="00AD656F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depozit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1699F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economico-financiară</w:t>
            </w:r>
            <w:proofErr w:type="spellEnd"/>
          </w:p>
        </w:tc>
      </w:tr>
      <w:tr w:rsidR="0081699F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nr. 828-XII din 25.12.1991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modificărileulterioare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pct. 35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1170 din 25.10.2016,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 (1), 7, 10 (1), 14 (1), (3), 20 (5)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28.12.2006.</w:t>
            </w:r>
          </w:p>
        </w:tc>
      </w:tr>
      <w:tr w:rsidR="0081699F" w:rsidTr="0081699F">
        <w:trPr>
          <w:trHeight w:val="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81699F" w:rsidRPr="00534431" w:rsidTr="001F4059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1699F" w:rsidRPr="00534431" w:rsidTr="008169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9F" w:rsidRDefault="0081699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1699F" w:rsidRDefault="0081699F" w:rsidP="0081699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Primar  </w:t>
      </w:r>
      <w:r w:rsidR="001F4059">
        <w:rPr>
          <w:rFonts w:ascii="Times New Roman" w:hAnsi="Times New Roman"/>
          <w:sz w:val="28"/>
          <w:szCs w:val="28"/>
          <w:lang w:val="ro-RO"/>
        </w:rPr>
        <w:t>interimar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</w:t>
      </w:r>
      <w:r w:rsidR="001F4059" w:rsidRPr="001F4059">
        <w:rPr>
          <w:rFonts w:ascii="Times New Roman" w:hAnsi="Times New Roman"/>
          <w:sz w:val="28"/>
          <w:szCs w:val="28"/>
          <w:lang w:val="ro-RO"/>
        </w:rPr>
        <w:t>Valentin Capațina</w:t>
      </w:r>
    </w:p>
    <w:p w:rsidR="0081699F" w:rsidRDefault="0081699F" w:rsidP="0081699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                 Olga Conac</w:t>
      </w:r>
    </w:p>
    <w:p w:rsidR="0081699F" w:rsidRDefault="0081699F" w:rsidP="0081699F">
      <w:pPr>
        <w:ind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699F" w:rsidRDefault="0081699F" w:rsidP="00534431">
      <w:pPr>
        <w:ind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</w:t>
      </w:r>
    </w:p>
    <w:p w:rsidR="002D3E3B" w:rsidRDefault="002D3E3B"/>
    <w:sectPr w:rsidR="002D3E3B" w:rsidSect="00D7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99F"/>
    <w:rsid w:val="001F4059"/>
    <w:rsid w:val="002D3E3B"/>
    <w:rsid w:val="002E56C2"/>
    <w:rsid w:val="00400FFB"/>
    <w:rsid w:val="00534431"/>
    <w:rsid w:val="007A6229"/>
    <w:rsid w:val="007D65AF"/>
    <w:rsid w:val="0081699F"/>
    <w:rsid w:val="00AD656F"/>
    <w:rsid w:val="00D721AC"/>
    <w:rsid w:val="00E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699F"/>
  </w:style>
  <w:style w:type="paragraph" w:styleId="a4">
    <w:name w:val="No Spacing"/>
    <w:link w:val="a3"/>
    <w:uiPriority w:val="1"/>
    <w:qFormat/>
    <w:rsid w:val="008169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dcterms:created xsi:type="dcterms:W3CDTF">2024-04-24T06:46:00Z</dcterms:created>
  <dcterms:modified xsi:type="dcterms:W3CDTF">2024-05-10T11:32:00Z</dcterms:modified>
</cp:coreProperties>
</file>