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8A2F" w14:textId="4D9A7DB9" w:rsidR="00AE2394" w:rsidRPr="001C247E" w:rsidRDefault="00AE2394" w:rsidP="00CD47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247E">
        <w:rPr>
          <w:rFonts w:ascii="Times New Roman" w:hAnsi="Times New Roman"/>
          <w:b/>
          <w:sz w:val="24"/>
          <w:szCs w:val="24"/>
        </w:rPr>
        <w:t xml:space="preserve">NOTĂ </w:t>
      </w:r>
      <w:r w:rsidR="00F5615C" w:rsidRPr="001C247E">
        <w:rPr>
          <w:rFonts w:ascii="Times New Roman" w:hAnsi="Times New Roman"/>
          <w:b/>
          <w:sz w:val="24"/>
          <w:szCs w:val="24"/>
        </w:rPr>
        <w:t>DE FUNDAMENTARE</w:t>
      </w:r>
    </w:p>
    <w:p w14:paraId="51E3E2F2" w14:textId="77777777" w:rsidR="00807785" w:rsidRPr="001C247E" w:rsidRDefault="00807785" w:rsidP="00CD47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386E61" w14:textId="77777777" w:rsidR="004E3999" w:rsidRDefault="00AE2394" w:rsidP="00CD4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47E">
        <w:rPr>
          <w:rFonts w:ascii="Times New Roman" w:hAnsi="Times New Roman"/>
          <w:bCs/>
          <w:sz w:val="24"/>
          <w:szCs w:val="24"/>
        </w:rPr>
        <w:t>la proiectul de Decizie</w:t>
      </w:r>
      <w:r w:rsidR="00F5615C" w:rsidRPr="001C247E">
        <w:rPr>
          <w:rFonts w:ascii="Times New Roman" w:hAnsi="Times New Roman"/>
          <w:bCs/>
          <w:sz w:val="24"/>
          <w:szCs w:val="24"/>
        </w:rPr>
        <w:t xml:space="preserve"> </w:t>
      </w:r>
      <w:r w:rsidR="000529D0" w:rsidRPr="001C247E">
        <w:rPr>
          <w:rFonts w:ascii="Times New Roman" w:hAnsi="Times New Roman" w:cs="Times New Roman"/>
          <w:sz w:val="24"/>
          <w:szCs w:val="24"/>
        </w:rPr>
        <w:t>„</w:t>
      </w:r>
      <w:r w:rsidR="006B6504" w:rsidRPr="001C247E">
        <w:rPr>
          <w:rFonts w:ascii="Times New Roman" w:hAnsi="Times New Roman" w:cs="Times New Roman"/>
          <w:sz w:val="24"/>
          <w:szCs w:val="24"/>
        </w:rPr>
        <w:t xml:space="preserve">Cu privire la </w:t>
      </w:r>
      <w:r w:rsidR="001638DA" w:rsidRPr="001C247E">
        <w:rPr>
          <w:rFonts w:ascii="Times New Roman" w:hAnsi="Times New Roman" w:cs="Times New Roman"/>
          <w:sz w:val="24"/>
          <w:szCs w:val="24"/>
        </w:rPr>
        <w:t>particip</w:t>
      </w:r>
      <w:r w:rsidR="00B27B7B" w:rsidRPr="001C247E">
        <w:rPr>
          <w:rFonts w:ascii="Times New Roman" w:hAnsi="Times New Roman" w:cs="Times New Roman"/>
          <w:sz w:val="24"/>
          <w:szCs w:val="24"/>
        </w:rPr>
        <w:t>a</w:t>
      </w:r>
      <w:r w:rsidR="001638DA" w:rsidRPr="001C247E">
        <w:rPr>
          <w:rFonts w:ascii="Times New Roman" w:hAnsi="Times New Roman" w:cs="Times New Roman"/>
          <w:sz w:val="24"/>
          <w:szCs w:val="24"/>
        </w:rPr>
        <w:t>r</w:t>
      </w:r>
      <w:r w:rsidR="00B27B7B" w:rsidRPr="001C247E">
        <w:rPr>
          <w:rFonts w:ascii="Times New Roman" w:hAnsi="Times New Roman" w:cs="Times New Roman"/>
          <w:sz w:val="24"/>
          <w:szCs w:val="24"/>
        </w:rPr>
        <w:t>ea</w:t>
      </w:r>
      <w:r w:rsidR="001638DA" w:rsidRPr="001C247E">
        <w:rPr>
          <w:rFonts w:ascii="Times New Roman" w:hAnsi="Times New Roman" w:cs="Times New Roman"/>
          <w:sz w:val="24"/>
          <w:szCs w:val="24"/>
        </w:rPr>
        <w:t xml:space="preserve"> UAT orașul Căușeni la </w:t>
      </w:r>
    </w:p>
    <w:p w14:paraId="7079FD3C" w14:textId="190FB4C3" w:rsidR="00807785" w:rsidRDefault="00B27B7B" w:rsidP="00CD4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47E">
        <w:rPr>
          <w:rFonts w:ascii="Times New Roman" w:hAnsi="Times New Roman" w:cs="Times New Roman"/>
          <w:sz w:val="24"/>
          <w:szCs w:val="24"/>
        </w:rPr>
        <w:t>Apel competitiv de selectare a proiectelor de d</w:t>
      </w:r>
      <w:r w:rsidR="001638DA" w:rsidRPr="001C247E">
        <w:rPr>
          <w:rFonts w:ascii="Times New Roman" w:hAnsi="Times New Roman" w:cs="Times New Roman"/>
          <w:sz w:val="24"/>
          <w:szCs w:val="24"/>
        </w:rPr>
        <w:t xml:space="preserve">ezvoltare </w:t>
      </w:r>
      <w:r w:rsidRPr="001C247E">
        <w:rPr>
          <w:rFonts w:ascii="Times New Roman" w:hAnsi="Times New Roman" w:cs="Times New Roman"/>
          <w:sz w:val="24"/>
          <w:szCs w:val="24"/>
        </w:rPr>
        <w:t>r</w:t>
      </w:r>
      <w:r w:rsidR="001638DA" w:rsidRPr="001C247E">
        <w:rPr>
          <w:rFonts w:ascii="Times New Roman" w:hAnsi="Times New Roman" w:cs="Times New Roman"/>
          <w:sz w:val="24"/>
          <w:szCs w:val="24"/>
        </w:rPr>
        <w:t>egională</w:t>
      </w:r>
      <w:r w:rsidRPr="001C247E">
        <w:rPr>
          <w:rFonts w:ascii="Times New Roman" w:hAnsi="Times New Roman" w:cs="Times New Roman"/>
          <w:sz w:val="24"/>
          <w:szCs w:val="24"/>
        </w:rPr>
        <w:t>, ediția</w:t>
      </w:r>
      <w:r w:rsidR="001638DA" w:rsidRPr="001C247E">
        <w:rPr>
          <w:rFonts w:ascii="Times New Roman" w:hAnsi="Times New Roman" w:cs="Times New Roman"/>
          <w:sz w:val="24"/>
          <w:szCs w:val="24"/>
        </w:rPr>
        <w:t xml:space="preserve"> 2024</w:t>
      </w:r>
      <w:r w:rsidR="007E298C" w:rsidRPr="001C247E">
        <w:rPr>
          <w:rFonts w:ascii="Times New Roman" w:hAnsi="Times New Roman" w:cs="Times New Roman"/>
          <w:sz w:val="24"/>
          <w:szCs w:val="24"/>
        </w:rPr>
        <w:t>”</w:t>
      </w:r>
    </w:p>
    <w:p w14:paraId="163F1662" w14:textId="77777777" w:rsidR="004E3999" w:rsidRPr="001C247E" w:rsidRDefault="004E3999" w:rsidP="00CD4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73C1" w:rsidRPr="001C247E" w14:paraId="6912AB4E" w14:textId="77777777" w:rsidTr="00447C72">
        <w:tc>
          <w:tcPr>
            <w:tcW w:w="9344" w:type="dxa"/>
            <w:shd w:val="clear" w:color="auto" w:fill="auto"/>
          </w:tcPr>
          <w:p w14:paraId="0CBA7B23" w14:textId="0F365E30" w:rsidR="00B373C1" w:rsidRPr="001C247E" w:rsidRDefault="00B373C1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>1. Denumirea sau numele autorului și, după caz a/al participanților la elaborarea proiectului actului normativ.</w:t>
            </w:r>
          </w:p>
        </w:tc>
      </w:tr>
      <w:tr w:rsidR="00447C72" w:rsidRPr="001C247E" w14:paraId="76272095" w14:textId="77777777" w:rsidTr="00447C72">
        <w:tc>
          <w:tcPr>
            <w:tcW w:w="9344" w:type="dxa"/>
          </w:tcPr>
          <w:p w14:paraId="2E055FF5" w14:textId="77777777" w:rsidR="00447C72" w:rsidRPr="001C247E" w:rsidRDefault="00447C72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4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Primar interimar al orașului Căușeni – Capațina  Valentin. </w:t>
            </w:r>
          </w:p>
          <w:p w14:paraId="0C42B504" w14:textId="1F3F12FC" w:rsidR="00447C72" w:rsidRPr="001C247E" w:rsidRDefault="00447C72" w:rsidP="00CD4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E">
              <w:rPr>
                <w:rFonts w:ascii="Times New Roman" w:hAnsi="Times New Roman" w:cs="Times New Roman"/>
                <w:sz w:val="24"/>
                <w:szCs w:val="24"/>
              </w:rPr>
              <w:t xml:space="preserve">Specialistă principală în cadrul </w:t>
            </w:r>
            <w:r w:rsidRPr="001C24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Primăriei orașului Căușeni – </w:t>
            </w:r>
            <w:r w:rsidRPr="001C247E">
              <w:rPr>
                <w:rFonts w:ascii="Times New Roman" w:hAnsi="Times New Roman" w:cs="Times New Roman"/>
                <w:sz w:val="24"/>
                <w:szCs w:val="24"/>
              </w:rPr>
              <w:t>Velixar Iulia.</w:t>
            </w:r>
          </w:p>
        </w:tc>
      </w:tr>
      <w:tr w:rsidR="00447C72" w:rsidRPr="001C247E" w14:paraId="3CD63197" w14:textId="77777777" w:rsidTr="00447C72">
        <w:tc>
          <w:tcPr>
            <w:tcW w:w="9344" w:type="dxa"/>
            <w:shd w:val="clear" w:color="auto" w:fill="auto"/>
          </w:tcPr>
          <w:p w14:paraId="5619F4EE" w14:textId="019ED664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>2. Condițiile ce au impus elaborarea proiectului actului normativ.</w:t>
            </w:r>
          </w:p>
        </w:tc>
      </w:tr>
      <w:tr w:rsidR="00447C72" w:rsidRPr="001C247E" w14:paraId="324954C6" w14:textId="77777777" w:rsidTr="00447C72">
        <w:tc>
          <w:tcPr>
            <w:tcW w:w="9344" w:type="dxa"/>
          </w:tcPr>
          <w:p w14:paraId="0039539D" w14:textId="6AEB6295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2.1. Temeiul legal, sau după caz, sursa proiectului actului normativ</w:t>
            </w:r>
          </w:p>
        </w:tc>
      </w:tr>
      <w:tr w:rsidR="00447C72" w:rsidRPr="001C247E" w14:paraId="288EAC84" w14:textId="77777777" w:rsidTr="00447C72">
        <w:tc>
          <w:tcPr>
            <w:tcW w:w="9344" w:type="dxa"/>
          </w:tcPr>
          <w:p w14:paraId="6E2F52F6" w14:textId="6EDF7154" w:rsidR="00447C72" w:rsidRPr="001C247E" w:rsidRDefault="00626B43" w:rsidP="00CD479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  Drept temei pentru elaborarea proiectului actului normativ a servit l</w:t>
            </w:r>
            <w:r w:rsidR="006B6504" w:rsidRPr="001C247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ansarea concursului de selectare a proiectelor de dezvoltare regională, aprobată prin Decizia Consiliului Național de Coordonare a Dezvoltării Regionale și Locale nr. 7/24 din 21.06.2024. </w:t>
            </w:r>
          </w:p>
        </w:tc>
      </w:tr>
      <w:tr w:rsidR="00447C72" w:rsidRPr="001C247E" w14:paraId="136A90B5" w14:textId="77777777" w:rsidTr="00447C72">
        <w:tc>
          <w:tcPr>
            <w:tcW w:w="9344" w:type="dxa"/>
          </w:tcPr>
          <w:p w14:paraId="42460640" w14:textId="58986288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2.2. Descrierea situației actuale și a problemelor care impun intervenția, inclusiv a cadrului normativ aplicabil și a deficienților/lacunelor normative</w:t>
            </w:r>
          </w:p>
        </w:tc>
      </w:tr>
      <w:tr w:rsidR="00447C72" w:rsidRPr="001C247E" w14:paraId="3C5905ED" w14:textId="77777777" w:rsidTr="00447C72">
        <w:tc>
          <w:tcPr>
            <w:tcW w:w="9344" w:type="dxa"/>
          </w:tcPr>
          <w:p w14:paraId="7A3E1FDB" w14:textId="09F1B1A4" w:rsidR="00447C72" w:rsidRPr="001C247E" w:rsidRDefault="001638DA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Intervenția este impusă de necesitatea</w:t>
            </w:r>
            <w:r w:rsidR="00CD479B" w:rsidRPr="001C247E">
              <w:rPr>
                <w:rFonts w:ascii="Times New Roman" w:hAnsi="Times New Roman"/>
                <w:sz w:val="24"/>
                <w:szCs w:val="24"/>
              </w:rPr>
              <w:t xml:space="preserve"> atragerii investițiilor prin aplicarea la Concursul</w:t>
            </w:r>
            <w:r w:rsidR="00CD479B" w:rsidRPr="001C247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de selectare a proiectelor de dezvoltare regională, ediția 2024, </w:t>
            </w:r>
            <w:r w:rsidR="00CD479B" w:rsidRPr="001C247E">
              <w:rPr>
                <w:rFonts w:ascii="Times New Roman" w:hAnsi="Times New Roman"/>
                <w:sz w:val="24"/>
                <w:szCs w:val="24"/>
              </w:rPr>
              <w:t>pentru</w:t>
            </w:r>
            <w:r w:rsidRPr="001C247E">
              <w:rPr>
                <w:rFonts w:ascii="Times New Roman" w:hAnsi="Times New Roman"/>
                <w:sz w:val="24"/>
                <w:szCs w:val="24"/>
              </w:rPr>
              <w:t xml:space="preserve"> finaliz</w:t>
            </w:r>
            <w:r w:rsidR="00CD479B" w:rsidRPr="001C247E">
              <w:rPr>
                <w:rFonts w:ascii="Times New Roman" w:hAnsi="Times New Roman"/>
                <w:sz w:val="24"/>
                <w:szCs w:val="24"/>
              </w:rPr>
              <w:t>area</w:t>
            </w:r>
            <w:r w:rsidRPr="001C247E">
              <w:rPr>
                <w:rFonts w:ascii="Times New Roman" w:hAnsi="Times New Roman"/>
                <w:sz w:val="24"/>
                <w:szCs w:val="24"/>
              </w:rPr>
              <w:t xml:space="preserve"> extinderii rețelelor de canalizare din orașul Căușeni</w:t>
            </w:r>
            <w:r w:rsidR="00CD479B" w:rsidRPr="001C2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7C72" w:rsidRPr="001C247E" w14:paraId="7E23CA7F" w14:textId="77777777" w:rsidTr="00447C72">
        <w:tc>
          <w:tcPr>
            <w:tcW w:w="9344" w:type="dxa"/>
            <w:shd w:val="clear" w:color="auto" w:fill="auto"/>
          </w:tcPr>
          <w:p w14:paraId="3E452832" w14:textId="7E87BB6C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>3. Obiectivele urmărite și soluții propuse</w:t>
            </w:r>
          </w:p>
        </w:tc>
      </w:tr>
      <w:tr w:rsidR="00447C72" w:rsidRPr="001C247E" w14:paraId="612E741D" w14:textId="77777777" w:rsidTr="00447C72">
        <w:tc>
          <w:tcPr>
            <w:tcW w:w="9344" w:type="dxa"/>
          </w:tcPr>
          <w:p w14:paraId="3E1C5D27" w14:textId="0D378463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3.1. Principalele prevederi ale proiectului și evidențierea elementelor noi</w:t>
            </w:r>
          </w:p>
        </w:tc>
      </w:tr>
      <w:tr w:rsidR="00447C72" w:rsidRPr="001C247E" w14:paraId="2E258394" w14:textId="77777777" w:rsidTr="00447C72">
        <w:tc>
          <w:tcPr>
            <w:tcW w:w="9344" w:type="dxa"/>
          </w:tcPr>
          <w:p w14:paraId="001B30A3" w14:textId="4AD25CD9" w:rsidR="00447C72" w:rsidRPr="001C247E" w:rsidRDefault="00B110BB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Proiectul prevede finalizarea extinderii rețelelor de canalizare in orașul Căușeni.</w:t>
            </w:r>
          </w:p>
        </w:tc>
      </w:tr>
      <w:tr w:rsidR="00447C72" w:rsidRPr="001C247E" w14:paraId="1B24A898" w14:textId="77777777" w:rsidTr="00447C72">
        <w:tc>
          <w:tcPr>
            <w:tcW w:w="9344" w:type="dxa"/>
          </w:tcPr>
          <w:p w14:paraId="76685227" w14:textId="3021CB3C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3.2. Opțiunile alternative analizate și motivele pentru care acestea nu au fost luate în considerare</w:t>
            </w:r>
          </w:p>
        </w:tc>
      </w:tr>
      <w:tr w:rsidR="00447C72" w:rsidRPr="001C247E" w14:paraId="64D36AE4" w14:textId="77777777" w:rsidTr="00447C72">
        <w:tc>
          <w:tcPr>
            <w:tcW w:w="9344" w:type="dxa"/>
          </w:tcPr>
          <w:p w14:paraId="5412805E" w14:textId="354B4CB8" w:rsidR="00447C72" w:rsidRPr="001C247E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 xml:space="preserve">Nu sunt </w:t>
            </w:r>
          </w:p>
        </w:tc>
      </w:tr>
      <w:tr w:rsidR="00447C72" w:rsidRPr="001C247E" w14:paraId="4F371838" w14:textId="77777777" w:rsidTr="00447C72">
        <w:tc>
          <w:tcPr>
            <w:tcW w:w="9344" w:type="dxa"/>
            <w:shd w:val="clear" w:color="auto" w:fill="auto"/>
          </w:tcPr>
          <w:p w14:paraId="17E88B5C" w14:textId="4D602A53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Analiza impactului de reglementare </w:t>
            </w:r>
          </w:p>
        </w:tc>
      </w:tr>
      <w:tr w:rsidR="00447C72" w:rsidRPr="001C247E" w14:paraId="66D0334E" w14:textId="77777777" w:rsidTr="00447C72">
        <w:tc>
          <w:tcPr>
            <w:tcW w:w="9344" w:type="dxa"/>
          </w:tcPr>
          <w:p w14:paraId="7162652C" w14:textId="78156D36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4.1. Impactul asupra sectorului public</w:t>
            </w:r>
          </w:p>
        </w:tc>
      </w:tr>
      <w:tr w:rsidR="00447C72" w:rsidRPr="001C247E" w14:paraId="0EFD841F" w14:textId="77777777" w:rsidTr="00447C72">
        <w:tc>
          <w:tcPr>
            <w:tcW w:w="9344" w:type="dxa"/>
          </w:tcPr>
          <w:p w14:paraId="36FC7ABD" w14:textId="09128929" w:rsidR="00447C72" w:rsidRPr="001C247E" w:rsidRDefault="001638DA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Pozitiv</w:t>
            </w:r>
          </w:p>
        </w:tc>
      </w:tr>
      <w:tr w:rsidR="00447C72" w:rsidRPr="001C247E" w14:paraId="74E050BF" w14:textId="77777777" w:rsidTr="00447C72">
        <w:tc>
          <w:tcPr>
            <w:tcW w:w="9344" w:type="dxa"/>
          </w:tcPr>
          <w:p w14:paraId="7245A538" w14:textId="374B3DC3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4.2. Impactul financiar și argumentarea costurilor estimative</w:t>
            </w:r>
          </w:p>
        </w:tc>
      </w:tr>
      <w:tr w:rsidR="00447C72" w:rsidRPr="001C247E" w14:paraId="0753D719" w14:textId="77777777" w:rsidTr="00447C72">
        <w:tc>
          <w:tcPr>
            <w:tcW w:w="9344" w:type="dxa"/>
          </w:tcPr>
          <w:p w14:paraId="25213DFD" w14:textId="6F0443E2" w:rsidR="00447C72" w:rsidRPr="001C247E" w:rsidRDefault="00B110BB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Valoarea totală a proiectului „Extinderea rețelelor de canalizare din orașul Căușeni, etapa finală</w:t>
            </w:r>
            <w:r w:rsidR="00B71448" w:rsidRPr="001C247E">
              <w:rPr>
                <w:rFonts w:ascii="Times New Roman" w:hAnsi="Times New Roman"/>
                <w:sz w:val="24"/>
                <w:szCs w:val="24"/>
              </w:rPr>
              <w:t>” este de 65 500 000 MDL. Contribuție obligatorie din partea Primăriei orașului Căușeni constituie 6 650 000 MDL. Durata proiectului 3 ani.</w:t>
            </w:r>
          </w:p>
        </w:tc>
      </w:tr>
      <w:tr w:rsidR="00447C72" w:rsidRPr="001C247E" w14:paraId="725C66D0" w14:textId="77777777" w:rsidTr="00447C72">
        <w:tc>
          <w:tcPr>
            <w:tcW w:w="9344" w:type="dxa"/>
          </w:tcPr>
          <w:p w14:paraId="0B69BBF5" w14:textId="6FD3C060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4.3. Impactul asupra sectorului privat</w:t>
            </w:r>
          </w:p>
        </w:tc>
      </w:tr>
      <w:tr w:rsidR="00447C72" w:rsidRPr="001C247E" w14:paraId="273E21E2" w14:textId="77777777" w:rsidTr="00447C72">
        <w:tc>
          <w:tcPr>
            <w:tcW w:w="9344" w:type="dxa"/>
          </w:tcPr>
          <w:p w14:paraId="653B1915" w14:textId="07876C65" w:rsidR="00447C72" w:rsidRPr="001C247E" w:rsidRDefault="001638DA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Pozitiv</w:t>
            </w:r>
          </w:p>
        </w:tc>
      </w:tr>
      <w:tr w:rsidR="00447C72" w:rsidRPr="001C247E" w14:paraId="24CB4833" w14:textId="77777777" w:rsidTr="00447C72">
        <w:tc>
          <w:tcPr>
            <w:tcW w:w="9344" w:type="dxa"/>
          </w:tcPr>
          <w:p w14:paraId="0B52E890" w14:textId="77777777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4.4. Impactul social</w:t>
            </w:r>
          </w:p>
          <w:p w14:paraId="3F9A1DC5" w14:textId="10C42A91" w:rsidR="00447C72" w:rsidRPr="001C247E" w:rsidRDefault="001638DA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Pozitiv</w:t>
            </w:r>
          </w:p>
          <w:p w14:paraId="5975C764" w14:textId="77777777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4.4.1. Impactul asupra datelor cu caracter personal</w:t>
            </w:r>
          </w:p>
          <w:p w14:paraId="43A83A24" w14:textId="3C79623B" w:rsidR="00447C72" w:rsidRPr="001C247E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Nu este</w:t>
            </w:r>
          </w:p>
          <w:p w14:paraId="3039547C" w14:textId="77777777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4.2.2. Impactul asupra echității și egalității de gen</w:t>
            </w:r>
          </w:p>
          <w:p w14:paraId="3E462A23" w14:textId="34B1DD45" w:rsidR="00447C72" w:rsidRPr="001C247E" w:rsidRDefault="00FE182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Pozitiv</w:t>
            </w:r>
          </w:p>
        </w:tc>
      </w:tr>
      <w:tr w:rsidR="00447C72" w:rsidRPr="001C247E" w14:paraId="72516C2A" w14:textId="77777777" w:rsidTr="00447C72">
        <w:tc>
          <w:tcPr>
            <w:tcW w:w="9344" w:type="dxa"/>
          </w:tcPr>
          <w:p w14:paraId="79CE16E6" w14:textId="69139132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4.5. Impactul asupra mediului</w:t>
            </w:r>
          </w:p>
        </w:tc>
      </w:tr>
      <w:tr w:rsidR="00447C72" w:rsidRPr="001C247E" w14:paraId="14669CC8" w14:textId="77777777" w:rsidTr="00447C72">
        <w:tc>
          <w:tcPr>
            <w:tcW w:w="9344" w:type="dxa"/>
          </w:tcPr>
          <w:p w14:paraId="6AE954C9" w14:textId="74E25669" w:rsidR="00447C72" w:rsidRPr="001C247E" w:rsidRDefault="00B71448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Pozitiv: realizarea proiectului va contribui la reducerea volumului de devărsări a apelor uzate în sol și lunca râului Botna.</w:t>
            </w:r>
          </w:p>
        </w:tc>
      </w:tr>
      <w:tr w:rsidR="00447C72" w:rsidRPr="001C247E" w14:paraId="65B75678" w14:textId="77777777" w:rsidTr="00447C72">
        <w:tc>
          <w:tcPr>
            <w:tcW w:w="9344" w:type="dxa"/>
          </w:tcPr>
          <w:p w14:paraId="6FFA05A4" w14:textId="69414970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4.6. Alte impacturi și informații relevante</w:t>
            </w:r>
          </w:p>
        </w:tc>
      </w:tr>
      <w:tr w:rsidR="00447C72" w:rsidRPr="001C247E" w14:paraId="600DCC7C" w14:textId="77777777" w:rsidTr="00447C72">
        <w:tc>
          <w:tcPr>
            <w:tcW w:w="9344" w:type="dxa"/>
          </w:tcPr>
          <w:p w14:paraId="3AAED428" w14:textId="020A941B" w:rsidR="00447C72" w:rsidRPr="001C247E" w:rsidRDefault="001C247E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Implementarea proiectului va contribui la î</w:t>
            </w:r>
            <w:r w:rsidRPr="001C247E">
              <w:rPr>
                <w:rFonts w:ascii="Times New Roman" w:hAnsi="Times New Roman"/>
                <w:sz w:val="24"/>
                <w:szCs w:val="24"/>
              </w:rPr>
              <w:t>mbunătățirea nivelului de trai a populației din orașul Căușeni și localitățile învecinate</w:t>
            </w:r>
            <w:r w:rsidRPr="001C2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7C72" w:rsidRPr="001C247E" w14:paraId="2C0791B5" w14:textId="77777777" w:rsidTr="00447C72">
        <w:tc>
          <w:tcPr>
            <w:tcW w:w="9344" w:type="dxa"/>
            <w:shd w:val="clear" w:color="auto" w:fill="auto"/>
          </w:tcPr>
          <w:p w14:paraId="2A4ECC7D" w14:textId="61EFF394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>5. Compatibilitatea proiectului actului normativ cu legislația UE</w:t>
            </w:r>
          </w:p>
        </w:tc>
      </w:tr>
      <w:tr w:rsidR="00447C72" w:rsidRPr="001C247E" w14:paraId="6870B340" w14:textId="77777777" w:rsidTr="00447C72">
        <w:tc>
          <w:tcPr>
            <w:tcW w:w="9344" w:type="dxa"/>
          </w:tcPr>
          <w:p w14:paraId="6D04B3C0" w14:textId="147439B0" w:rsidR="00447C72" w:rsidRPr="001C247E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Nu este aplicabil</w:t>
            </w:r>
          </w:p>
        </w:tc>
      </w:tr>
      <w:tr w:rsidR="00447C72" w:rsidRPr="001C247E" w14:paraId="67A5763D" w14:textId="77777777" w:rsidTr="00447C72">
        <w:tc>
          <w:tcPr>
            <w:tcW w:w="9344" w:type="dxa"/>
          </w:tcPr>
          <w:p w14:paraId="33734186" w14:textId="47A31C93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lastRenderedPageBreak/>
              <w:t>5.1. Măsuri normative necesare pentru transpunerea actelor juridice ale UE în legislația națională.</w:t>
            </w:r>
          </w:p>
        </w:tc>
      </w:tr>
      <w:tr w:rsidR="00447C72" w:rsidRPr="001C247E" w14:paraId="365513CC" w14:textId="77777777" w:rsidTr="00447C72">
        <w:tc>
          <w:tcPr>
            <w:tcW w:w="9344" w:type="dxa"/>
          </w:tcPr>
          <w:p w14:paraId="1FF93438" w14:textId="768A340B" w:rsidR="00447C72" w:rsidRPr="001C247E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Nu este aplicabil</w:t>
            </w:r>
          </w:p>
        </w:tc>
      </w:tr>
      <w:tr w:rsidR="00447C72" w:rsidRPr="001C247E" w14:paraId="451F97FD" w14:textId="77777777" w:rsidTr="00447C72">
        <w:tc>
          <w:tcPr>
            <w:tcW w:w="9344" w:type="dxa"/>
          </w:tcPr>
          <w:p w14:paraId="32215DFE" w14:textId="055DAB96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 xml:space="preserve">5.2. Măsuri normative care urmăresc crearea cadrului juridic intern necesar pentru implementarea legislației UE </w:t>
            </w:r>
          </w:p>
        </w:tc>
      </w:tr>
      <w:tr w:rsidR="00447C72" w:rsidRPr="001C247E" w14:paraId="500C77A9" w14:textId="77777777" w:rsidTr="00447C72">
        <w:tc>
          <w:tcPr>
            <w:tcW w:w="9344" w:type="dxa"/>
          </w:tcPr>
          <w:p w14:paraId="102AABC6" w14:textId="30305035" w:rsidR="00447C72" w:rsidRPr="001C247E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</w:rPr>
              <w:t>Nu este aplicabil</w:t>
            </w:r>
          </w:p>
        </w:tc>
      </w:tr>
      <w:tr w:rsidR="00447C72" w:rsidRPr="001C247E" w14:paraId="1010C163" w14:textId="77777777" w:rsidTr="00447C72">
        <w:tc>
          <w:tcPr>
            <w:tcW w:w="9344" w:type="dxa"/>
          </w:tcPr>
          <w:p w14:paraId="7BCD5A5E" w14:textId="141C6325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>6. Avizarea și consultarea publică a proiectului actului normativ</w:t>
            </w:r>
          </w:p>
        </w:tc>
      </w:tr>
      <w:tr w:rsidR="00447C72" w:rsidRPr="001C247E" w14:paraId="4709266F" w14:textId="77777777" w:rsidTr="00447C72">
        <w:tc>
          <w:tcPr>
            <w:tcW w:w="9344" w:type="dxa"/>
          </w:tcPr>
          <w:p w14:paraId="04839574" w14:textId="1C61FBFC" w:rsidR="00447C72" w:rsidRPr="001C247E" w:rsidRDefault="002D054F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  <w:lang w:eastAsia="en-US"/>
              </w:rPr>
              <w:t>În scopul respectării prevederilor Legii nr. 239/2008 privind transparența în procesul decizional, Proiectul de decizie „</w:t>
            </w:r>
            <w:r w:rsidR="001C247E" w:rsidRPr="001C247E">
              <w:rPr>
                <w:rFonts w:ascii="Times New Roman" w:hAnsi="Times New Roman" w:cs="Times New Roman"/>
                <w:sz w:val="24"/>
                <w:szCs w:val="24"/>
              </w:rPr>
              <w:t>Cu privire la participarea UAT orașul Căușeni la Apel competitiv de selectare a proiectelor de dezvoltare regională, ediția 2024</w:t>
            </w:r>
            <w:r w:rsidR="00FE1822" w:rsidRPr="001C247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1C24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este plasat pe pagina web oficială a Primăriei orașului Căușeni </w:t>
            </w:r>
            <w:r w:rsidRPr="001C247E">
              <w:rPr>
                <w:rFonts w:ascii="Times New Roman" w:hAnsi="Times New Roman" w:cs="Times New Roman"/>
                <w:sz w:val="24"/>
                <w:szCs w:val="24"/>
              </w:rPr>
              <w:t>și inclus în Registrul de stat al actelor locale.</w:t>
            </w:r>
            <w:r w:rsidRPr="001C24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Proiectul va fi supus consultărilor publice cu toate părțile interesate și va urma avizarea oficială în condițiile cadrului normativ.</w:t>
            </w:r>
          </w:p>
        </w:tc>
      </w:tr>
      <w:tr w:rsidR="00447C72" w:rsidRPr="001C247E" w14:paraId="0FDD10E4" w14:textId="77777777" w:rsidTr="00447C72">
        <w:tc>
          <w:tcPr>
            <w:tcW w:w="9344" w:type="dxa"/>
          </w:tcPr>
          <w:p w14:paraId="33DBBC8C" w14:textId="54E2221D" w:rsidR="00447C72" w:rsidRPr="001C247E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>7. Concluziile expertizelor</w:t>
            </w:r>
          </w:p>
        </w:tc>
      </w:tr>
      <w:tr w:rsidR="000C3085" w:rsidRPr="001C247E" w14:paraId="52212FE0" w14:textId="77777777" w:rsidTr="00447C72">
        <w:tc>
          <w:tcPr>
            <w:tcW w:w="9344" w:type="dxa"/>
          </w:tcPr>
          <w:p w14:paraId="74E00B5F" w14:textId="6E517AF5" w:rsidR="000C3085" w:rsidRPr="001C247E" w:rsidRDefault="000C3085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47E">
              <w:rPr>
                <w:rFonts w:ascii="Times New Roman" w:hAnsi="Times New Roman"/>
                <w:sz w:val="24"/>
                <w:szCs w:val="24"/>
                <w:lang w:eastAsia="en-US"/>
              </w:rPr>
              <w:t>Prevederile proiectului nu sunt în detrimentul interesului public și nu afectează drepturile fundamentale ale omului ci, invers, vin să asigure respectarea cadrului legal și interesului public.</w:t>
            </w:r>
          </w:p>
        </w:tc>
      </w:tr>
      <w:tr w:rsidR="000C3085" w:rsidRPr="001C247E" w14:paraId="68A6DA92" w14:textId="77777777" w:rsidTr="00447C72">
        <w:tc>
          <w:tcPr>
            <w:tcW w:w="9344" w:type="dxa"/>
          </w:tcPr>
          <w:p w14:paraId="6F88A821" w14:textId="05A63A41" w:rsidR="000C3085" w:rsidRPr="001C247E" w:rsidRDefault="000C3085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Modul de încorporare a actului în cadru normativ existent </w:t>
            </w:r>
          </w:p>
        </w:tc>
      </w:tr>
      <w:tr w:rsidR="000C3085" w:rsidRPr="001C247E" w14:paraId="44C290DE" w14:textId="77777777" w:rsidTr="00447C72">
        <w:tc>
          <w:tcPr>
            <w:tcW w:w="9344" w:type="dxa"/>
          </w:tcPr>
          <w:p w14:paraId="234A7404" w14:textId="77777777" w:rsidR="00597031" w:rsidRPr="00597031" w:rsidRDefault="00597031" w:rsidP="00597031">
            <w:pPr>
              <w:pStyle w:val="a3"/>
              <w:numPr>
                <w:ilvl w:val="0"/>
                <w:numId w:val="12"/>
              </w:numPr>
              <w:ind w:right="123"/>
              <w:jc w:val="both"/>
              <w:rPr>
                <w:rFonts w:ascii="Times New Roman" w:hAnsi="Times New Roman"/>
              </w:rPr>
            </w:pPr>
            <w:r w:rsidRPr="00981BDC">
              <w:rPr>
                <w:rFonts w:ascii="Times New Roman" w:hAnsi="Times New Roman" w:cs="Times New Roman"/>
              </w:rPr>
              <w:t xml:space="preserve">în conformitate cu: art. 3, lit. a), b), h) din Legea privind descentralizarea administrativă nr. 435-XVI din 28.12.2006; </w:t>
            </w:r>
          </w:p>
          <w:p w14:paraId="34EB5FAF" w14:textId="2957485A" w:rsidR="000C3085" w:rsidRPr="001C247E" w:rsidRDefault="00597031" w:rsidP="00597031">
            <w:pPr>
              <w:pStyle w:val="a3"/>
              <w:numPr>
                <w:ilvl w:val="0"/>
                <w:numId w:val="12"/>
              </w:numPr>
              <w:ind w:right="123"/>
              <w:jc w:val="both"/>
              <w:rPr>
                <w:rFonts w:ascii="Times New Roman" w:hAnsi="Times New Roman"/>
              </w:rPr>
            </w:pPr>
            <w:r w:rsidRPr="00981BDC">
              <w:rPr>
                <w:rFonts w:ascii="Times New Roman" w:hAnsi="Times New Roman" w:cs="Times New Roman"/>
              </w:rPr>
              <w:t>în temeiul art. 3, 4, 5 (1), 7, 14 (1), (2) lit. o), 20 (1), (5) din Legea privind administrația publică locală nr. 436-XVI din 28.12.2006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3085" w:rsidRPr="001C247E" w14:paraId="09689D60" w14:textId="77777777" w:rsidTr="00447C72">
        <w:tc>
          <w:tcPr>
            <w:tcW w:w="9344" w:type="dxa"/>
          </w:tcPr>
          <w:p w14:paraId="12BA1FF4" w14:textId="1BC11A3D" w:rsidR="000C3085" w:rsidRPr="001C247E" w:rsidRDefault="000C3085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7E">
              <w:rPr>
                <w:rFonts w:ascii="Times New Roman" w:hAnsi="Times New Roman"/>
                <w:b/>
                <w:bCs/>
                <w:sz w:val="24"/>
                <w:szCs w:val="24"/>
              </w:rPr>
              <w:t>9. Măsurile necesare pentru implementarea prevederilor proiectului actului normativ.</w:t>
            </w:r>
          </w:p>
        </w:tc>
      </w:tr>
      <w:tr w:rsidR="000C3085" w:rsidRPr="001C247E" w14:paraId="30CBCCBE" w14:textId="77777777" w:rsidTr="00447C72">
        <w:tc>
          <w:tcPr>
            <w:tcW w:w="9344" w:type="dxa"/>
          </w:tcPr>
          <w:p w14:paraId="35E47BC3" w14:textId="77777777" w:rsidR="00597031" w:rsidRPr="00894DB2" w:rsidRDefault="00597031" w:rsidP="00597031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</w:rPr>
            </w:pPr>
            <w:r w:rsidRPr="00894DB2">
              <w:rPr>
                <w:rFonts w:ascii="Times New Roman" w:hAnsi="Times New Roman"/>
              </w:rPr>
              <w:t>informarea publicului referitor la inițierea elaborării deciziei;</w:t>
            </w:r>
          </w:p>
          <w:p w14:paraId="196CB46B" w14:textId="77777777" w:rsidR="00597031" w:rsidRDefault="00597031" w:rsidP="00597031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elaborarea devizului de cheltuieli și proiectului de execuție;</w:t>
            </w:r>
          </w:p>
          <w:p w14:paraId="66644C30" w14:textId="7A5238C5" w:rsidR="008A01C7" w:rsidRPr="001C247E" w:rsidRDefault="00597031" w:rsidP="00597031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completarea și depunerea cererii de finanțare.</w:t>
            </w:r>
          </w:p>
        </w:tc>
      </w:tr>
    </w:tbl>
    <w:p w14:paraId="69AC6C4A" w14:textId="77777777" w:rsidR="002D054F" w:rsidRPr="001C247E" w:rsidRDefault="00B373C1" w:rsidP="00CD479B">
      <w:pPr>
        <w:rPr>
          <w:rFonts w:ascii="Times New Roman" w:hAnsi="Times New Roman"/>
          <w:sz w:val="24"/>
          <w:szCs w:val="24"/>
        </w:rPr>
      </w:pPr>
      <w:r w:rsidRPr="001C247E">
        <w:rPr>
          <w:rFonts w:ascii="Times New Roman" w:hAnsi="Times New Roman"/>
          <w:sz w:val="24"/>
          <w:szCs w:val="24"/>
        </w:rPr>
        <w:tab/>
      </w:r>
    </w:p>
    <w:p w14:paraId="0D212043" w14:textId="77777777" w:rsidR="00070A9D" w:rsidRPr="001C247E" w:rsidRDefault="002D054F" w:rsidP="00CD479B">
      <w:pPr>
        <w:rPr>
          <w:rFonts w:ascii="Times New Roman" w:hAnsi="Times New Roman"/>
          <w:sz w:val="24"/>
          <w:szCs w:val="24"/>
        </w:rPr>
      </w:pPr>
      <w:r w:rsidRPr="001C247E">
        <w:rPr>
          <w:rFonts w:ascii="Times New Roman" w:hAnsi="Times New Roman"/>
          <w:sz w:val="24"/>
          <w:szCs w:val="24"/>
        </w:rPr>
        <w:tab/>
      </w:r>
      <w:r w:rsidR="00AE2394" w:rsidRPr="001C247E">
        <w:rPr>
          <w:rFonts w:ascii="Times New Roman" w:hAnsi="Times New Roman"/>
          <w:sz w:val="24"/>
          <w:szCs w:val="24"/>
        </w:rPr>
        <w:t>Primar</w:t>
      </w:r>
      <w:r w:rsidR="001D0878" w:rsidRPr="001C247E">
        <w:rPr>
          <w:rFonts w:ascii="Times New Roman" w:hAnsi="Times New Roman"/>
          <w:sz w:val="24"/>
          <w:szCs w:val="24"/>
        </w:rPr>
        <w:t xml:space="preserve"> interimar</w:t>
      </w:r>
      <w:r w:rsidR="00AE2394" w:rsidRPr="001C247E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D0878" w:rsidRPr="001C247E">
        <w:rPr>
          <w:rFonts w:ascii="Times New Roman" w:hAnsi="Times New Roman"/>
          <w:sz w:val="24"/>
          <w:szCs w:val="24"/>
        </w:rPr>
        <w:tab/>
      </w:r>
      <w:r w:rsidR="001D0878" w:rsidRPr="001C247E">
        <w:rPr>
          <w:rFonts w:ascii="Times New Roman" w:hAnsi="Times New Roman"/>
          <w:sz w:val="24"/>
          <w:szCs w:val="24"/>
        </w:rPr>
        <w:tab/>
      </w:r>
      <w:r w:rsidR="00AE2394" w:rsidRPr="001C247E">
        <w:rPr>
          <w:rFonts w:ascii="Times New Roman" w:hAnsi="Times New Roman"/>
          <w:sz w:val="24"/>
          <w:szCs w:val="24"/>
        </w:rPr>
        <w:t xml:space="preserve"> </w:t>
      </w:r>
      <w:r w:rsidR="006D53DF" w:rsidRPr="001C247E">
        <w:rPr>
          <w:rFonts w:ascii="Times New Roman" w:hAnsi="Times New Roman"/>
          <w:sz w:val="24"/>
          <w:szCs w:val="24"/>
        </w:rPr>
        <w:tab/>
      </w:r>
      <w:r w:rsidR="001D0878" w:rsidRPr="001C247E">
        <w:rPr>
          <w:rFonts w:ascii="Times New Roman" w:hAnsi="Times New Roman"/>
          <w:sz w:val="24"/>
          <w:szCs w:val="24"/>
        </w:rPr>
        <w:t>Capațina Valentin</w:t>
      </w:r>
      <w:r w:rsidR="00AE2394" w:rsidRPr="001C247E">
        <w:rPr>
          <w:rFonts w:ascii="Times New Roman" w:hAnsi="Times New Roman"/>
          <w:sz w:val="24"/>
          <w:szCs w:val="24"/>
        </w:rPr>
        <w:t xml:space="preserve"> </w:t>
      </w:r>
    </w:p>
    <w:p w14:paraId="71217F0D" w14:textId="448067F6" w:rsidR="00614152" w:rsidRPr="001C247E" w:rsidRDefault="00AE2394" w:rsidP="00CD479B">
      <w:pPr>
        <w:rPr>
          <w:rFonts w:ascii="Times New Roman" w:hAnsi="Times New Roman"/>
          <w:sz w:val="24"/>
          <w:szCs w:val="24"/>
        </w:rPr>
      </w:pPr>
      <w:r w:rsidRPr="001C247E">
        <w:rPr>
          <w:rFonts w:ascii="Times New Roman" w:hAnsi="Times New Roman"/>
          <w:sz w:val="24"/>
          <w:szCs w:val="24"/>
        </w:rPr>
        <w:t xml:space="preserve"> </w:t>
      </w:r>
    </w:p>
    <w:p w14:paraId="7D045F16" w14:textId="09C0D2D8" w:rsidR="00501D3C" w:rsidRPr="00514CBD" w:rsidRDefault="00B373C1" w:rsidP="00CD479B">
      <w:pPr>
        <w:rPr>
          <w:rFonts w:ascii="Times New Roman" w:hAnsi="Times New Roman" w:cs="Times New Roman"/>
          <w:sz w:val="24"/>
          <w:szCs w:val="24"/>
        </w:rPr>
      </w:pPr>
      <w:r w:rsidRPr="001C247E">
        <w:rPr>
          <w:rFonts w:ascii="Times New Roman" w:hAnsi="Times New Roman" w:cs="Times New Roman"/>
          <w:sz w:val="24"/>
          <w:szCs w:val="24"/>
        </w:rPr>
        <w:tab/>
      </w:r>
      <w:r w:rsidR="00D7794C" w:rsidRPr="001C247E">
        <w:rPr>
          <w:rFonts w:ascii="Times New Roman" w:hAnsi="Times New Roman" w:cs="Times New Roman"/>
          <w:sz w:val="24"/>
          <w:szCs w:val="24"/>
        </w:rPr>
        <w:t>Specialist</w:t>
      </w:r>
      <w:r w:rsidR="006230F1" w:rsidRPr="001C247E">
        <w:rPr>
          <w:rFonts w:ascii="Times New Roman" w:hAnsi="Times New Roman" w:cs="Times New Roman"/>
          <w:sz w:val="24"/>
          <w:szCs w:val="24"/>
        </w:rPr>
        <w:t>ă</w:t>
      </w:r>
      <w:r w:rsidR="00D7794C" w:rsidRPr="001C247E">
        <w:rPr>
          <w:rFonts w:ascii="Times New Roman" w:hAnsi="Times New Roman" w:cs="Times New Roman"/>
          <w:sz w:val="24"/>
          <w:szCs w:val="24"/>
        </w:rPr>
        <w:t xml:space="preserve"> principal</w:t>
      </w:r>
      <w:r w:rsidR="006230F1" w:rsidRPr="001C247E">
        <w:rPr>
          <w:rFonts w:ascii="Times New Roman" w:hAnsi="Times New Roman" w:cs="Times New Roman"/>
          <w:sz w:val="24"/>
          <w:szCs w:val="24"/>
        </w:rPr>
        <w:t>ă</w:t>
      </w:r>
      <w:r w:rsidR="00D7794C" w:rsidRPr="001C247E">
        <w:rPr>
          <w:rFonts w:ascii="Times New Roman" w:hAnsi="Times New Roman" w:cs="Times New Roman"/>
          <w:sz w:val="24"/>
          <w:szCs w:val="24"/>
        </w:rPr>
        <w:tab/>
      </w:r>
      <w:r w:rsidR="00D7794C" w:rsidRPr="001C247E">
        <w:rPr>
          <w:rFonts w:ascii="Times New Roman" w:hAnsi="Times New Roman" w:cs="Times New Roman"/>
          <w:sz w:val="24"/>
          <w:szCs w:val="24"/>
        </w:rPr>
        <w:tab/>
      </w:r>
      <w:r w:rsidR="00D7794C" w:rsidRPr="001C247E">
        <w:rPr>
          <w:rFonts w:ascii="Times New Roman" w:hAnsi="Times New Roman" w:cs="Times New Roman"/>
          <w:sz w:val="24"/>
          <w:szCs w:val="24"/>
        </w:rPr>
        <w:tab/>
      </w:r>
      <w:r w:rsidR="00D7794C" w:rsidRPr="001C247E">
        <w:rPr>
          <w:rFonts w:ascii="Times New Roman" w:hAnsi="Times New Roman" w:cs="Times New Roman"/>
          <w:sz w:val="24"/>
          <w:szCs w:val="24"/>
        </w:rPr>
        <w:tab/>
      </w:r>
      <w:r w:rsidR="00D7794C" w:rsidRPr="001C247E">
        <w:rPr>
          <w:rFonts w:ascii="Times New Roman" w:hAnsi="Times New Roman" w:cs="Times New Roman"/>
          <w:sz w:val="24"/>
          <w:szCs w:val="24"/>
        </w:rPr>
        <w:tab/>
      </w:r>
      <w:r w:rsidR="002D136A" w:rsidRPr="001C247E">
        <w:rPr>
          <w:rFonts w:ascii="Times New Roman" w:hAnsi="Times New Roman" w:cs="Times New Roman"/>
          <w:sz w:val="24"/>
          <w:szCs w:val="24"/>
        </w:rPr>
        <w:tab/>
        <w:t>Velixar Iulia</w:t>
      </w:r>
      <w:r w:rsidR="00D7794C" w:rsidRPr="001C247E">
        <w:rPr>
          <w:rFonts w:ascii="Times New Roman" w:hAnsi="Times New Roman" w:cs="Times New Roman"/>
          <w:sz w:val="24"/>
          <w:szCs w:val="24"/>
        </w:rPr>
        <w:tab/>
      </w:r>
    </w:p>
    <w:sectPr w:rsidR="00501D3C" w:rsidRPr="00514CBD" w:rsidSect="000A074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135A"/>
    <w:multiLevelType w:val="hybridMultilevel"/>
    <w:tmpl w:val="C69E322E"/>
    <w:lvl w:ilvl="0" w:tplc="8D38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93A"/>
    <w:multiLevelType w:val="hybridMultilevel"/>
    <w:tmpl w:val="5950EE38"/>
    <w:lvl w:ilvl="0" w:tplc="1018E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F42"/>
    <w:multiLevelType w:val="hybridMultilevel"/>
    <w:tmpl w:val="F900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59F2"/>
    <w:multiLevelType w:val="hybridMultilevel"/>
    <w:tmpl w:val="C7746362"/>
    <w:lvl w:ilvl="0" w:tplc="57C0D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3D71"/>
    <w:multiLevelType w:val="hybridMultilevel"/>
    <w:tmpl w:val="FD122600"/>
    <w:lvl w:ilvl="0" w:tplc="E438CC6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C5AC7"/>
    <w:multiLevelType w:val="hybridMultilevel"/>
    <w:tmpl w:val="38EE7BA4"/>
    <w:lvl w:ilvl="0" w:tplc="9966836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D7876"/>
    <w:multiLevelType w:val="hybridMultilevel"/>
    <w:tmpl w:val="79423882"/>
    <w:lvl w:ilvl="0" w:tplc="DDE4296C">
      <w:numFmt w:val="bullet"/>
      <w:lvlText w:val="-"/>
      <w:lvlJc w:val="left"/>
      <w:pPr>
        <w:ind w:left="465" w:hanging="360"/>
      </w:pPr>
      <w:rPr>
        <w:rFonts w:ascii="Times New Roman" w:eastAsia="MS Gothic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5E9963CB"/>
    <w:multiLevelType w:val="hybridMultilevel"/>
    <w:tmpl w:val="D7B4BC42"/>
    <w:lvl w:ilvl="0" w:tplc="80721220">
      <w:numFmt w:val="bullet"/>
      <w:lvlText w:val="-"/>
      <w:lvlJc w:val="left"/>
      <w:pPr>
        <w:ind w:left="786" w:hanging="360"/>
      </w:pPr>
      <w:rPr>
        <w:rFonts w:ascii="Times New Roman" w:eastAsia="Microsoft Sans Serif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B24624"/>
    <w:multiLevelType w:val="hybridMultilevel"/>
    <w:tmpl w:val="B41C366C"/>
    <w:lvl w:ilvl="0" w:tplc="18BADF3C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AE91238"/>
    <w:multiLevelType w:val="hybridMultilevel"/>
    <w:tmpl w:val="B4547214"/>
    <w:lvl w:ilvl="0" w:tplc="57C0D5F4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BC741D"/>
    <w:multiLevelType w:val="hybridMultilevel"/>
    <w:tmpl w:val="44CCD4C6"/>
    <w:lvl w:ilvl="0" w:tplc="BCD82C28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39347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063510">
    <w:abstractNumId w:val="10"/>
  </w:num>
  <w:num w:numId="3" w16cid:durableId="594896783">
    <w:abstractNumId w:val="3"/>
  </w:num>
  <w:num w:numId="4" w16cid:durableId="612446554">
    <w:abstractNumId w:val="7"/>
  </w:num>
  <w:num w:numId="5" w16cid:durableId="201095139">
    <w:abstractNumId w:val="1"/>
  </w:num>
  <w:num w:numId="6" w16cid:durableId="680159090">
    <w:abstractNumId w:val="5"/>
  </w:num>
  <w:num w:numId="7" w16cid:durableId="758528212">
    <w:abstractNumId w:val="6"/>
  </w:num>
  <w:num w:numId="8" w16cid:durableId="1174951436">
    <w:abstractNumId w:val="0"/>
  </w:num>
  <w:num w:numId="9" w16cid:durableId="1373191171">
    <w:abstractNumId w:val="2"/>
  </w:num>
  <w:num w:numId="10" w16cid:durableId="472606136">
    <w:abstractNumId w:val="9"/>
  </w:num>
  <w:num w:numId="11" w16cid:durableId="839078763">
    <w:abstractNumId w:val="4"/>
  </w:num>
  <w:num w:numId="12" w16cid:durableId="367877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94"/>
    <w:rsid w:val="0002389A"/>
    <w:rsid w:val="000529D0"/>
    <w:rsid w:val="00066BC2"/>
    <w:rsid w:val="00070A9D"/>
    <w:rsid w:val="0007492A"/>
    <w:rsid w:val="000778A1"/>
    <w:rsid w:val="000778F1"/>
    <w:rsid w:val="00086470"/>
    <w:rsid w:val="000A0749"/>
    <w:rsid w:val="000A2B31"/>
    <w:rsid w:val="000A6F3B"/>
    <w:rsid w:val="000B016F"/>
    <w:rsid w:val="000C3085"/>
    <w:rsid w:val="000D242C"/>
    <w:rsid w:val="000E3593"/>
    <w:rsid w:val="000F261F"/>
    <w:rsid w:val="001129A5"/>
    <w:rsid w:val="00124B1F"/>
    <w:rsid w:val="001638DA"/>
    <w:rsid w:val="00170812"/>
    <w:rsid w:val="001A428D"/>
    <w:rsid w:val="001B6450"/>
    <w:rsid w:val="001C247E"/>
    <w:rsid w:val="001C7C3F"/>
    <w:rsid w:val="001D0878"/>
    <w:rsid w:val="001D1020"/>
    <w:rsid w:val="001F0943"/>
    <w:rsid w:val="001F2C1F"/>
    <w:rsid w:val="002060EF"/>
    <w:rsid w:val="00210A2B"/>
    <w:rsid w:val="002278CE"/>
    <w:rsid w:val="0024753A"/>
    <w:rsid w:val="002960B6"/>
    <w:rsid w:val="002C07CA"/>
    <w:rsid w:val="002C65E8"/>
    <w:rsid w:val="002D054F"/>
    <w:rsid w:val="002D136A"/>
    <w:rsid w:val="002D3B70"/>
    <w:rsid w:val="002F0B30"/>
    <w:rsid w:val="00350355"/>
    <w:rsid w:val="00361B54"/>
    <w:rsid w:val="003807B5"/>
    <w:rsid w:val="00385826"/>
    <w:rsid w:val="003966A0"/>
    <w:rsid w:val="0039713D"/>
    <w:rsid w:val="003A1C61"/>
    <w:rsid w:val="003B1F61"/>
    <w:rsid w:val="003E4C4C"/>
    <w:rsid w:val="00407852"/>
    <w:rsid w:val="00424A57"/>
    <w:rsid w:val="00444DEC"/>
    <w:rsid w:val="00447C72"/>
    <w:rsid w:val="004545AE"/>
    <w:rsid w:val="004A2EE8"/>
    <w:rsid w:val="004B0132"/>
    <w:rsid w:val="004B5C74"/>
    <w:rsid w:val="004C3321"/>
    <w:rsid w:val="004C7518"/>
    <w:rsid w:val="004D29C7"/>
    <w:rsid w:val="004E3999"/>
    <w:rsid w:val="00501D3C"/>
    <w:rsid w:val="00505C54"/>
    <w:rsid w:val="00514390"/>
    <w:rsid w:val="00514CBD"/>
    <w:rsid w:val="00597031"/>
    <w:rsid w:val="005C3871"/>
    <w:rsid w:val="00614152"/>
    <w:rsid w:val="00615665"/>
    <w:rsid w:val="006230F1"/>
    <w:rsid w:val="00626B43"/>
    <w:rsid w:val="00631E76"/>
    <w:rsid w:val="00636D65"/>
    <w:rsid w:val="0064391C"/>
    <w:rsid w:val="00662433"/>
    <w:rsid w:val="006631EF"/>
    <w:rsid w:val="006662A7"/>
    <w:rsid w:val="006829B6"/>
    <w:rsid w:val="00691543"/>
    <w:rsid w:val="006B6504"/>
    <w:rsid w:val="006D408A"/>
    <w:rsid w:val="006D53DF"/>
    <w:rsid w:val="00715E3C"/>
    <w:rsid w:val="0076188E"/>
    <w:rsid w:val="0076667B"/>
    <w:rsid w:val="00772526"/>
    <w:rsid w:val="007830DC"/>
    <w:rsid w:val="007A08B5"/>
    <w:rsid w:val="007A57FF"/>
    <w:rsid w:val="007B02DE"/>
    <w:rsid w:val="007D7EB8"/>
    <w:rsid w:val="007E044A"/>
    <w:rsid w:val="007E298C"/>
    <w:rsid w:val="007E4753"/>
    <w:rsid w:val="007F7DE5"/>
    <w:rsid w:val="00807785"/>
    <w:rsid w:val="00813C56"/>
    <w:rsid w:val="00821D31"/>
    <w:rsid w:val="008437B6"/>
    <w:rsid w:val="00876322"/>
    <w:rsid w:val="00886254"/>
    <w:rsid w:val="00892F69"/>
    <w:rsid w:val="008A01C7"/>
    <w:rsid w:val="008F7F37"/>
    <w:rsid w:val="00921556"/>
    <w:rsid w:val="00930332"/>
    <w:rsid w:val="00937E81"/>
    <w:rsid w:val="00955CA6"/>
    <w:rsid w:val="009812F8"/>
    <w:rsid w:val="009935BE"/>
    <w:rsid w:val="009D41D6"/>
    <w:rsid w:val="009D422F"/>
    <w:rsid w:val="00A02BE1"/>
    <w:rsid w:val="00A14B5E"/>
    <w:rsid w:val="00A37170"/>
    <w:rsid w:val="00A5613B"/>
    <w:rsid w:val="00A5634D"/>
    <w:rsid w:val="00AB5AE1"/>
    <w:rsid w:val="00AC3022"/>
    <w:rsid w:val="00AD30A4"/>
    <w:rsid w:val="00AE2394"/>
    <w:rsid w:val="00AF3590"/>
    <w:rsid w:val="00B0145B"/>
    <w:rsid w:val="00B022C4"/>
    <w:rsid w:val="00B06CC8"/>
    <w:rsid w:val="00B110BB"/>
    <w:rsid w:val="00B13698"/>
    <w:rsid w:val="00B1491D"/>
    <w:rsid w:val="00B27B7B"/>
    <w:rsid w:val="00B31F01"/>
    <w:rsid w:val="00B373C1"/>
    <w:rsid w:val="00B56498"/>
    <w:rsid w:val="00B56819"/>
    <w:rsid w:val="00B63983"/>
    <w:rsid w:val="00B71448"/>
    <w:rsid w:val="00B763FF"/>
    <w:rsid w:val="00B95E98"/>
    <w:rsid w:val="00BA732B"/>
    <w:rsid w:val="00BC6B18"/>
    <w:rsid w:val="00BE0E3F"/>
    <w:rsid w:val="00BF71F3"/>
    <w:rsid w:val="00C3153A"/>
    <w:rsid w:val="00C345DD"/>
    <w:rsid w:val="00C52500"/>
    <w:rsid w:val="00C527A8"/>
    <w:rsid w:val="00C8052D"/>
    <w:rsid w:val="00CC5A82"/>
    <w:rsid w:val="00CC79D7"/>
    <w:rsid w:val="00CD479B"/>
    <w:rsid w:val="00D361CB"/>
    <w:rsid w:val="00D361D0"/>
    <w:rsid w:val="00D55AE1"/>
    <w:rsid w:val="00D61884"/>
    <w:rsid w:val="00D71DF6"/>
    <w:rsid w:val="00D7794C"/>
    <w:rsid w:val="00D8045F"/>
    <w:rsid w:val="00D809F1"/>
    <w:rsid w:val="00DF1470"/>
    <w:rsid w:val="00E01185"/>
    <w:rsid w:val="00E40BC7"/>
    <w:rsid w:val="00E412FD"/>
    <w:rsid w:val="00E71075"/>
    <w:rsid w:val="00E71742"/>
    <w:rsid w:val="00E7636F"/>
    <w:rsid w:val="00E76E27"/>
    <w:rsid w:val="00E8335D"/>
    <w:rsid w:val="00EB22D8"/>
    <w:rsid w:val="00EE604E"/>
    <w:rsid w:val="00EE66BA"/>
    <w:rsid w:val="00F3199E"/>
    <w:rsid w:val="00F44070"/>
    <w:rsid w:val="00F5615C"/>
    <w:rsid w:val="00F842A0"/>
    <w:rsid w:val="00F84C2D"/>
    <w:rsid w:val="00FB1B0D"/>
    <w:rsid w:val="00FD70BF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0032"/>
  <w15:docId w15:val="{A8707151-6A11-4CAA-8718-E91E8CC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E239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AE2394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2F0B30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  <w:style w:type="character" w:customStyle="1" w:styleId="21">
    <w:name w:val="Основной текст (2)_"/>
    <w:basedOn w:val="a0"/>
    <w:link w:val="22"/>
    <w:rsid w:val="00BA732B"/>
    <w:rPr>
      <w:rFonts w:ascii="Times New Roman" w:eastAsia="Times New Roman" w:hAnsi="Times New Roman" w:cs="Times New Roman"/>
      <w:color w:val="18171E"/>
    </w:rPr>
  </w:style>
  <w:style w:type="paragraph" w:customStyle="1" w:styleId="22">
    <w:name w:val="Основной текст (2)"/>
    <w:basedOn w:val="a"/>
    <w:link w:val="21"/>
    <w:rsid w:val="00BA73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8171E"/>
    </w:rPr>
  </w:style>
  <w:style w:type="paragraph" w:styleId="a4">
    <w:name w:val="header"/>
    <w:basedOn w:val="a"/>
    <w:link w:val="a5"/>
    <w:uiPriority w:val="99"/>
    <w:unhideWhenUsed/>
    <w:rsid w:val="00D55AE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5AE1"/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7"/>
    <w:uiPriority w:val="1"/>
    <w:locked/>
    <w:rsid w:val="001C7C3F"/>
  </w:style>
  <w:style w:type="paragraph" w:styleId="a7">
    <w:name w:val="No Spacing"/>
    <w:link w:val="a6"/>
    <w:uiPriority w:val="1"/>
    <w:qFormat/>
    <w:rsid w:val="001C7C3F"/>
    <w:pPr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5143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14390"/>
  </w:style>
  <w:style w:type="table" w:styleId="aa">
    <w:name w:val="Table Grid"/>
    <w:basedOn w:val="a1"/>
    <w:uiPriority w:val="59"/>
    <w:rsid w:val="00B3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Primăria Căușeni, Investiții</cp:lastModifiedBy>
  <cp:revision>10</cp:revision>
  <cp:lastPrinted>2024-06-21T05:44:00Z</cp:lastPrinted>
  <dcterms:created xsi:type="dcterms:W3CDTF">2024-09-24T12:26:00Z</dcterms:created>
  <dcterms:modified xsi:type="dcterms:W3CDTF">2024-09-24T12:54:00Z</dcterms:modified>
</cp:coreProperties>
</file>