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DAF23" w14:textId="77777777" w:rsidR="00E855C7" w:rsidRPr="00EB3C5C" w:rsidRDefault="00E855C7" w:rsidP="00EB3C5C">
      <w:pPr>
        <w:pStyle w:val="a3"/>
        <w:spacing w:line="276" w:lineRule="auto"/>
        <w:jc w:val="right"/>
        <w:rPr>
          <w:rFonts w:ascii="Times New Roman" w:hAnsi="Times New Roman"/>
          <w:sz w:val="28"/>
          <w:szCs w:val="28"/>
          <w:lang w:val="ro-MD" w:eastAsia="ro-RO"/>
        </w:rPr>
      </w:pPr>
      <w:r w:rsidRPr="00EB3C5C">
        <w:rPr>
          <w:rFonts w:ascii="Times New Roman" w:hAnsi="Times New Roman"/>
          <w:caps/>
          <w:sz w:val="28"/>
          <w:szCs w:val="28"/>
          <w:lang w:val="ro-MD" w:eastAsia="ro-RO"/>
        </w:rPr>
        <w:t>Proiect</w:t>
      </w:r>
    </w:p>
    <w:p w14:paraId="1434BB4B" w14:textId="77777777" w:rsidR="00BD03EE" w:rsidRPr="00EB3C5C" w:rsidRDefault="00BD03EE" w:rsidP="00EB3C5C">
      <w:pPr>
        <w:pStyle w:val="a3"/>
        <w:spacing w:line="276" w:lineRule="auto"/>
        <w:jc w:val="center"/>
        <w:rPr>
          <w:rFonts w:ascii="Times New Roman" w:hAnsi="Times New Roman"/>
          <w:sz w:val="28"/>
          <w:szCs w:val="28"/>
          <w:lang w:val="ro-MD" w:eastAsia="ro-RO"/>
        </w:rPr>
      </w:pPr>
      <w:r w:rsidRPr="00EB3C5C">
        <w:rPr>
          <w:rFonts w:ascii="Times New Roman" w:hAnsi="Times New Roman"/>
          <w:noProof/>
          <w:sz w:val="28"/>
          <w:szCs w:val="28"/>
          <w:lang w:val="ro-MD"/>
        </w:rPr>
        <w:drawing>
          <wp:inline distT="0" distB="0" distL="0" distR="0" wp14:anchorId="386D76CC" wp14:editId="5A734680">
            <wp:extent cx="447675" cy="55245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inline>
        </w:drawing>
      </w:r>
    </w:p>
    <w:p w14:paraId="4601DD2D" w14:textId="77777777" w:rsidR="00BD03EE" w:rsidRPr="00EB3C5C" w:rsidRDefault="00BD03EE" w:rsidP="00EB3C5C">
      <w:pPr>
        <w:pStyle w:val="a3"/>
        <w:spacing w:line="276" w:lineRule="auto"/>
        <w:jc w:val="center"/>
        <w:rPr>
          <w:rFonts w:ascii="Times New Roman" w:hAnsi="Times New Roman"/>
          <w:sz w:val="28"/>
          <w:szCs w:val="28"/>
          <w:lang w:val="ro-MD" w:eastAsia="ro-RO"/>
        </w:rPr>
      </w:pPr>
      <w:r w:rsidRPr="00EB3C5C">
        <w:rPr>
          <w:rFonts w:ascii="Times New Roman" w:hAnsi="Times New Roman"/>
          <w:sz w:val="28"/>
          <w:szCs w:val="28"/>
          <w:lang w:val="ro-MD" w:eastAsia="ro-RO"/>
        </w:rPr>
        <w:t>REPUBLICA MOLDOVA</w:t>
      </w:r>
    </w:p>
    <w:p w14:paraId="508ED246" w14:textId="77777777" w:rsidR="00BD03EE" w:rsidRPr="00EB3C5C" w:rsidRDefault="00BD03EE" w:rsidP="00EB3C5C">
      <w:pPr>
        <w:pStyle w:val="a3"/>
        <w:spacing w:line="276" w:lineRule="auto"/>
        <w:jc w:val="center"/>
        <w:rPr>
          <w:rFonts w:ascii="Times New Roman" w:hAnsi="Times New Roman"/>
          <w:sz w:val="28"/>
          <w:szCs w:val="28"/>
          <w:lang w:val="ro-MD" w:eastAsia="ro-RO"/>
        </w:rPr>
      </w:pPr>
      <w:r w:rsidRPr="00EB3C5C">
        <w:rPr>
          <w:rFonts w:ascii="Times New Roman" w:hAnsi="Times New Roman"/>
          <w:sz w:val="28"/>
          <w:szCs w:val="28"/>
          <w:lang w:val="ro-MD" w:eastAsia="ro-RO"/>
        </w:rPr>
        <w:t>RAIONUL CĂUŞENI</w:t>
      </w:r>
    </w:p>
    <w:p w14:paraId="1225B9D9" w14:textId="77777777" w:rsidR="00BD03EE" w:rsidRPr="00EB3C5C" w:rsidRDefault="00BD03EE" w:rsidP="00EB3C5C">
      <w:pPr>
        <w:pStyle w:val="a3"/>
        <w:spacing w:line="276" w:lineRule="auto"/>
        <w:jc w:val="center"/>
        <w:rPr>
          <w:rFonts w:ascii="Times New Roman" w:hAnsi="Times New Roman"/>
          <w:sz w:val="28"/>
          <w:szCs w:val="28"/>
          <w:lang w:val="ro-MD" w:eastAsia="ro-RO"/>
        </w:rPr>
      </w:pPr>
      <w:r w:rsidRPr="00EB3C5C">
        <w:rPr>
          <w:rFonts w:ascii="Times New Roman" w:hAnsi="Times New Roman"/>
          <w:sz w:val="28"/>
          <w:szCs w:val="28"/>
          <w:lang w:val="ro-MD" w:eastAsia="ro-RO"/>
        </w:rPr>
        <w:t>CONSILIUL ORĂȘENESC CĂUŞENI</w:t>
      </w:r>
    </w:p>
    <w:p w14:paraId="4C577B52" w14:textId="77777777" w:rsidR="00E855C7" w:rsidRPr="00EB3C5C" w:rsidRDefault="00E855C7" w:rsidP="00EB3C5C">
      <w:pPr>
        <w:pStyle w:val="a3"/>
        <w:spacing w:line="276" w:lineRule="auto"/>
        <w:jc w:val="center"/>
        <w:rPr>
          <w:rFonts w:ascii="Times New Roman" w:hAnsi="Times New Roman" w:cs="Times New Roman"/>
          <w:sz w:val="28"/>
          <w:szCs w:val="28"/>
          <w:lang w:val="ro-MD"/>
        </w:rPr>
      </w:pPr>
    </w:p>
    <w:p w14:paraId="5322C930" w14:textId="257F3EC6" w:rsidR="00D80D84" w:rsidRPr="00EB3C5C" w:rsidRDefault="00EC0DDA" w:rsidP="00EB3C5C">
      <w:pPr>
        <w:pStyle w:val="a3"/>
        <w:spacing w:line="276" w:lineRule="auto"/>
        <w:jc w:val="center"/>
        <w:rPr>
          <w:rFonts w:ascii="Times New Roman" w:hAnsi="Times New Roman" w:cs="Times New Roman"/>
          <w:sz w:val="28"/>
          <w:szCs w:val="28"/>
          <w:lang w:val="ro-MD"/>
        </w:rPr>
      </w:pPr>
      <w:r w:rsidRPr="00EB3C5C">
        <w:rPr>
          <w:rFonts w:ascii="Times New Roman" w:hAnsi="Times New Roman" w:cs="Times New Roman"/>
          <w:sz w:val="28"/>
          <w:szCs w:val="28"/>
          <w:lang w:val="ro-MD"/>
        </w:rPr>
        <w:t>Decizie nr. __</w:t>
      </w:r>
      <w:r w:rsidR="008B4D31" w:rsidRPr="00EB3C5C">
        <w:rPr>
          <w:rFonts w:ascii="Times New Roman" w:hAnsi="Times New Roman" w:cs="Times New Roman"/>
          <w:sz w:val="28"/>
          <w:szCs w:val="28"/>
          <w:lang w:val="ro-MD"/>
        </w:rPr>
        <w:t>_</w:t>
      </w:r>
      <w:r w:rsidRPr="00EB3C5C">
        <w:rPr>
          <w:rFonts w:ascii="Times New Roman" w:hAnsi="Times New Roman" w:cs="Times New Roman"/>
          <w:sz w:val="28"/>
          <w:szCs w:val="28"/>
          <w:lang w:val="ro-MD"/>
        </w:rPr>
        <w:t>_</w:t>
      </w:r>
      <w:r w:rsidR="00F045F3" w:rsidRPr="00EB3C5C">
        <w:rPr>
          <w:rFonts w:ascii="Times New Roman" w:hAnsi="Times New Roman" w:cs="Times New Roman"/>
          <w:sz w:val="28"/>
          <w:szCs w:val="28"/>
          <w:lang w:val="ro-MD"/>
        </w:rPr>
        <w:t>/__</w:t>
      </w:r>
      <w:r w:rsidR="008B4D31" w:rsidRPr="00EB3C5C">
        <w:rPr>
          <w:rFonts w:ascii="Times New Roman" w:hAnsi="Times New Roman" w:cs="Times New Roman"/>
          <w:sz w:val="28"/>
          <w:szCs w:val="28"/>
          <w:lang w:val="ro-MD"/>
        </w:rPr>
        <w:t>____</w:t>
      </w:r>
    </w:p>
    <w:p w14:paraId="788D0C74" w14:textId="096A2649" w:rsidR="00D80D84" w:rsidRPr="00EB3C5C" w:rsidRDefault="00C6480C" w:rsidP="00EB3C5C">
      <w:pPr>
        <w:pStyle w:val="a3"/>
        <w:spacing w:line="276" w:lineRule="auto"/>
        <w:jc w:val="center"/>
        <w:rPr>
          <w:rFonts w:ascii="Times New Roman" w:hAnsi="Times New Roman" w:cs="Times New Roman"/>
          <w:sz w:val="28"/>
          <w:szCs w:val="28"/>
          <w:lang w:val="ro-MD"/>
        </w:rPr>
      </w:pPr>
      <w:r w:rsidRPr="00EB3C5C">
        <w:rPr>
          <w:rFonts w:ascii="Times New Roman" w:hAnsi="Times New Roman" w:cs="Times New Roman"/>
          <w:sz w:val="28"/>
          <w:szCs w:val="28"/>
          <w:lang w:val="ro-MD"/>
        </w:rPr>
        <w:t>d</w:t>
      </w:r>
      <w:r w:rsidR="009B4EAE" w:rsidRPr="00EB3C5C">
        <w:rPr>
          <w:rFonts w:ascii="Times New Roman" w:hAnsi="Times New Roman" w:cs="Times New Roman"/>
          <w:sz w:val="28"/>
          <w:szCs w:val="28"/>
          <w:lang w:val="ro-MD"/>
        </w:rPr>
        <w:t>in</w:t>
      </w:r>
      <w:r w:rsidRPr="00EB3C5C">
        <w:rPr>
          <w:rFonts w:ascii="Times New Roman" w:hAnsi="Times New Roman" w:cs="Times New Roman"/>
          <w:sz w:val="28"/>
          <w:szCs w:val="28"/>
          <w:lang w:val="ro-MD"/>
        </w:rPr>
        <w:t xml:space="preserve"> </w:t>
      </w:r>
      <w:r w:rsidR="008B4D31" w:rsidRPr="00EB3C5C">
        <w:rPr>
          <w:rFonts w:ascii="Times New Roman" w:hAnsi="Times New Roman" w:cs="Times New Roman"/>
          <w:sz w:val="28"/>
          <w:szCs w:val="28"/>
          <w:lang w:val="ro-MD"/>
        </w:rPr>
        <w:t>____</w:t>
      </w:r>
      <w:r w:rsidR="00DB4556">
        <w:rPr>
          <w:rFonts w:ascii="Times New Roman" w:hAnsi="Times New Roman" w:cs="Times New Roman"/>
          <w:sz w:val="28"/>
          <w:szCs w:val="28"/>
          <w:lang w:val="ro-MD"/>
        </w:rPr>
        <w:t>__________</w:t>
      </w:r>
      <w:r w:rsidR="00432C08" w:rsidRPr="00EB3C5C">
        <w:rPr>
          <w:rFonts w:ascii="Times New Roman" w:hAnsi="Times New Roman" w:cs="Times New Roman"/>
          <w:sz w:val="28"/>
          <w:szCs w:val="28"/>
          <w:lang w:val="ro-MD"/>
        </w:rPr>
        <w:t xml:space="preserve"> 2024</w:t>
      </w:r>
    </w:p>
    <w:p w14:paraId="5623AC0F" w14:textId="77777777" w:rsidR="00B17C21" w:rsidRPr="00EB3C5C" w:rsidRDefault="00B17C21" w:rsidP="00EB3C5C">
      <w:pPr>
        <w:pStyle w:val="a3"/>
        <w:spacing w:line="276" w:lineRule="auto"/>
        <w:jc w:val="center"/>
        <w:rPr>
          <w:rFonts w:ascii="Times New Roman" w:hAnsi="Times New Roman" w:cs="Times New Roman"/>
          <w:sz w:val="28"/>
          <w:szCs w:val="28"/>
          <w:lang w:val="ro-MD"/>
        </w:rPr>
      </w:pPr>
    </w:p>
    <w:p w14:paraId="109F6BF1" w14:textId="77777777" w:rsidR="00DC6B10" w:rsidRPr="00EB3C5C" w:rsidRDefault="00D80D84" w:rsidP="00EB3C5C">
      <w:pPr>
        <w:pStyle w:val="a3"/>
        <w:spacing w:line="276" w:lineRule="auto"/>
        <w:jc w:val="both"/>
        <w:rPr>
          <w:rFonts w:ascii="Times New Roman" w:hAnsi="Times New Roman" w:cs="Times New Roman"/>
          <w:sz w:val="28"/>
          <w:szCs w:val="28"/>
          <w:lang w:val="ro-MD"/>
        </w:rPr>
      </w:pPr>
      <w:r w:rsidRPr="00EB3C5C">
        <w:rPr>
          <w:rFonts w:ascii="Times New Roman" w:hAnsi="Times New Roman" w:cs="Times New Roman"/>
          <w:sz w:val="28"/>
          <w:szCs w:val="28"/>
          <w:lang w:val="ro-MD"/>
        </w:rPr>
        <w:t>Cu privire la</w:t>
      </w:r>
      <w:r w:rsidR="00D36A67" w:rsidRPr="00EB3C5C">
        <w:rPr>
          <w:rFonts w:ascii="Times New Roman" w:hAnsi="Times New Roman" w:cs="Times New Roman"/>
          <w:sz w:val="28"/>
          <w:szCs w:val="28"/>
          <w:lang w:val="ro-MD"/>
        </w:rPr>
        <w:t xml:space="preserve"> </w:t>
      </w:r>
      <w:r w:rsidR="001A555A" w:rsidRPr="00EB3C5C">
        <w:rPr>
          <w:rFonts w:ascii="Times New Roman" w:hAnsi="Times New Roman" w:cs="Times New Roman"/>
          <w:sz w:val="28"/>
          <w:szCs w:val="28"/>
          <w:lang w:val="ro-MD"/>
        </w:rPr>
        <w:t xml:space="preserve">aprobarea Planului de acțiuni privind </w:t>
      </w:r>
    </w:p>
    <w:p w14:paraId="6F8C801A" w14:textId="77777777" w:rsidR="00D65DAB" w:rsidRPr="00EB3C5C" w:rsidRDefault="001A555A" w:rsidP="00EB3C5C">
      <w:pPr>
        <w:pStyle w:val="a3"/>
        <w:spacing w:line="276" w:lineRule="auto"/>
        <w:jc w:val="both"/>
        <w:rPr>
          <w:rFonts w:ascii="Times New Roman" w:hAnsi="Times New Roman" w:cs="Times New Roman"/>
          <w:sz w:val="28"/>
          <w:szCs w:val="28"/>
          <w:lang w:val="ro-MD"/>
        </w:rPr>
      </w:pPr>
      <w:r w:rsidRPr="00EB3C5C">
        <w:rPr>
          <w:rFonts w:ascii="Times New Roman" w:hAnsi="Times New Roman" w:cs="Times New Roman"/>
          <w:sz w:val="28"/>
          <w:szCs w:val="28"/>
          <w:lang w:val="ro-MD"/>
        </w:rPr>
        <w:t xml:space="preserve">asigurarea durabilității </w:t>
      </w:r>
      <w:r w:rsidR="00780FBF" w:rsidRPr="00EB3C5C">
        <w:rPr>
          <w:rFonts w:ascii="Times New Roman" w:hAnsi="Times New Roman" w:cs="Times New Roman"/>
          <w:sz w:val="28"/>
          <w:szCs w:val="28"/>
          <w:lang w:val="ro-MD"/>
        </w:rPr>
        <w:t>proiectului</w:t>
      </w:r>
      <w:r w:rsidR="00D65DAB" w:rsidRPr="00EB3C5C">
        <w:rPr>
          <w:rFonts w:ascii="Times New Roman" w:hAnsi="Times New Roman" w:cs="Times New Roman"/>
          <w:sz w:val="28"/>
          <w:szCs w:val="28"/>
          <w:lang w:val="ro-MD"/>
        </w:rPr>
        <w:t xml:space="preserve"> implementat în cadrul </w:t>
      </w:r>
    </w:p>
    <w:p w14:paraId="69ED6CDB" w14:textId="68E94280" w:rsidR="009936C1" w:rsidRPr="00EB3C5C" w:rsidRDefault="00D65DAB" w:rsidP="00EB3C5C">
      <w:pPr>
        <w:pStyle w:val="a3"/>
        <w:spacing w:line="276" w:lineRule="auto"/>
        <w:jc w:val="both"/>
        <w:rPr>
          <w:rFonts w:ascii="Times New Roman" w:hAnsi="Times New Roman" w:cs="Times New Roman"/>
          <w:sz w:val="28"/>
          <w:szCs w:val="28"/>
          <w:lang w:val="ro-MD"/>
        </w:rPr>
      </w:pPr>
      <w:r w:rsidRPr="00EB3C5C">
        <w:rPr>
          <w:rFonts w:ascii="Times New Roman" w:hAnsi="Times New Roman" w:cs="Times New Roman"/>
          <w:sz w:val="28"/>
          <w:szCs w:val="28"/>
          <w:lang w:val="ro-MD"/>
        </w:rPr>
        <w:t>Programului Național „Satul European”, ediția 2022</w:t>
      </w:r>
    </w:p>
    <w:p w14:paraId="1937BE8B" w14:textId="77777777" w:rsidR="0037798A" w:rsidRPr="00EB3C5C" w:rsidRDefault="0037798A" w:rsidP="00EB3C5C">
      <w:pPr>
        <w:pStyle w:val="a3"/>
        <w:spacing w:line="276" w:lineRule="auto"/>
        <w:jc w:val="both"/>
        <w:rPr>
          <w:rFonts w:ascii="Times New Roman" w:hAnsi="Times New Roman" w:cs="Times New Roman"/>
          <w:sz w:val="28"/>
          <w:szCs w:val="28"/>
          <w:lang w:val="ro-MD"/>
        </w:rPr>
      </w:pPr>
    </w:p>
    <w:p w14:paraId="0A95A5F4" w14:textId="10B3A78C" w:rsidR="00432C08" w:rsidRPr="00EB3C5C" w:rsidRDefault="00E63167" w:rsidP="00997D1A">
      <w:pPr>
        <w:pStyle w:val="a3"/>
        <w:spacing w:line="360" w:lineRule="auto"/>
        <w:jc w:val="both"/>
        <w:rPr>
          <w:rFonts w:ascii="Times New Roman" w:hAnsi="Times New Roman" w:cs="Times New Roman"/>
          <w:sz w:val="28"/>
          <w:szCs w:val="28"/>
          <w:lang w:val="ro-MD"/>
        </w:rPr>
      </w:pPr>
      <w:r w:rsidRPr="00EB3C5C">
        <w:rPr>
          <w:rFonts w:ascii="Times New Roman" w:hAnsi="Times New Roman" w:cs="Times New Roman"/>
          <w:sz w:val="28"/>
          <w:szCs w:val="28"/>
          <w:lang w:val="ro-MD"/>
        </w:rPr>
        <w:tab/>
      </w:r>
      <w:r w:rsidR="00361730" w:rsidRPr="00EB3C5C">
        <w:rPr>
          <w:rFonts w:ascii="Times New Roman" w:hAnsi="Times New Roman" w:cs="Times New Roman"/>
          <w:sz w:val="28"/>
          <w:szCs w:val="28"/>
          <w:lang w:val="ro-MD"/>
        </w:rPr>
        <w:t>Având în</w:t>
      </w:r>
      <w:r w:rsidR="00DD5FEF" w:rsidRPr="00EB3C5C">
        <w:rPr>
          <w:rFonts w:ascii="Times New Roman" w:hAnsi="Times New Roman" w:cs="Times New Roman"/>
          <w:sz w:val="28"/>
          <w:szCs w:val="28"/>
          <w:lang w:val="ro-MD"/>
        </w:rPr>
        <w:t xml:space="preserve"> </w:t>
      </w:r>
      <w:r w:rsidR="00432C08" w:rsidRPr="00EB3C5C">
        <w:rPr>
          <w:rFonts w:ascii="Times New Roman" w:hAnsi="Times New Roman" w:cs="Times New Roman"/>
          <w:sz w:val="28"/>
          <w:szCs w:val="28"/>
          <w:lang w:val="ro-MD"/>
        </w:rPr>
        <w:t>vedere:</w:t>
      </w:r>
    </w:p>
    <w:p w14:paraId="2A0C31BF" w14:textId="6031314A" w:rsidR="007F25AE" w:rsidRPr="00EB3C5C" w:rsidRDefault="009936C1" w:rsidP="00997D1A">
      <w:pPr>
        <w:pStyle w:val="a3"/>
        <w:spacing w:line="360" w:lineRule="auto"/>
        <w:ind w:firstLine="708"/>
        <w:jc w:val="both"/>
        <w:rPr>
          <w:rFonts w:ascii="Times New Roman" w:hAnsi="Times New Roman" w:cs="Times New Roman"/>
          <w:sz w:val="28"/>
          <w:szCs w:val="28"/>
          <w:lang w:val="ro-MD"/>
        </w:rPr>
      </w:pPr>
      <w:r w:rsidRPr="00EB3C5C">
        <w:rPr>
          <w:rFonts w:ascii="Times New Roman" w:hAnsi="Times New Roman" w:cs="Times New Roman"/>
          <w:sz w:val="28"/>
          <w:szCs w:val="28"/>
          <w:lang w:val="ro-MD"/>
        </w:rPr>
        <w:t xml:space="preserve">- </w:t>
      </w:r>
      <w:r w:rsidR="00432C08" w:rsidRPr="00EB3C5C">
        <w:rPr>
          <w:rFonts w:ascii="Times New Roman" w:hAnsi="Times New Roman" w:cs="Times New Roman"/>
          <w:sz w:val="28"/>
          <w:szCs w:val="28"/>
          <w:lang w:val="ro-MD"/>
        </w:rPr>
        <w:t>raportul prezentat,</w:t>
      </w:r>
    </w:p>
    <w:p w14:paraId="30DD3764" w14:textId="1A8FD468" w:rsidR="00432C08" w:rsidRPr="00EB3C5C" w:rsidRDefault="009936C1" w:rsidP="00997D1A">
      <w:pPr>
        <w:pStyle w:val="a3"/>
        <w:spacing w:line="360" w:lineRule="auto"/>
        <w:jc w:val="both"/>
        <w:rPr>
          <w:rFonts w:ascii="Times New Roman" w:hAnsi="Times New Roman" w:cs="Times New Roman"/>
          <w:sz w:val="28"/>
          <w:szCs w:val="28"/>
          <w:lang w:val="ro-MD"/>
        </w:rPr>
      </w:pPr>
      <w:r w:rsidRPr="00EB3C5C">
        <w:rPr>
          <w:rFonts w:ascii="Times New Roman" w:hAnsi="Times New Roman" w:cs="Times New Roman"/>
          <w:sz w:val="28"/>
          <w:szCs w:val="28"/>
          <w:lang w:val="ro-MD"/>
        </w:rPr>
        <w:tab/>
        <w:t xml:space="preserve">- </w:t>
      </w:r>
      <w:r w:rsidR="00432C08" w:rsidRPr="00EB3C5C">
        <w:rPr>
          <w:rFonts w:ascii="Times New Roman" w:hAnsi="Times New Roman" w:cs="Times New Roman"/>
          <w:sz w:val="28"/>
          <w:szCs w:val="28"/>
          <w:lang w:val="ro-MD"/>
        </w:rPr>
        <w:t>avizele comisiilor consultative de specialitate a Consiliului orășenesc Căușeni,</w:t>
      </w:r>
    </w:p>
    <w:p w14:paraId="31A2CA5A" w14:textId="6D143292" w:rsidR="00432C08" w:rsidRPr="00EB3C5C" w:rsidRDefault="009936C1" w:rsidP="00997D1A">
      <w:pPr>
        <w:pStyle w:val="a3"/>
        <w:spacing w:line="360" w:lineRule="auto"/>
        <w:ind w:firstLine="708"/>
        <w:jc w:val="both"/>
        <w:rPr>
          <w:rFonts w:ascii="Times New Roman" w:hAnsi="Times New Roman" w:cs="Times New Roman"/>
          <w:sz w:val="28"/>
          <w:szCs w:val="28"/>
          <w:lang w:val="ro-MD"/>
        </w:rPr>
      </w:pPr>
      <w:r w:rsidRPr="00EB3C5C">
        <w:rPr>
          <w:rFonts w:ascii="Times New Roman" w:hAnsi="Times New Roman" w:cs="Times New Roman"/>
          <w:sz w:val="28"/>
          <w:szCs w:val="28"/>
          <w:lang w:val="ro-MD"/>
        </w:rPr>
        <w:t xml:space="preserve">- </w:t>
      </w:r>
      <w:r w:rsidR="00432C08" w:rsidRPr="00EB3C5C">
        <w:rPr>
          <w:rFonts w:ascii="Times New Roman" w:hAnsi="Times New Roman" w:cs="Times New Roman"/>
          <w:sz w:val="28"/>
          <w:szCs w:val="28"/>
          <w:lang w:val="ro-MD"/>
        </w:rPr>
        <w:t>avizul secretarului Consiliului orășenesc Căușeni.</w:t>
      </w:r>
    </w:p>
    <w:p w14:paraId="4D399C10" w14:textId="2AF0BC53" w:rsidR="00B22CD1" w:rsidRPr="00EB3C5C" w:rsidRDefault="001C6DFA" w:rsidP="00997D1A">
      <w:pPr>
        <w:pStyle w:val="a3"/>
        <w:spacing w:line="360" w:lineRule="auto"/>
        <w:jc w:val="both"/>
        <w:rPr>
          <w:rFonts w:ascii="Times New Roman" w:hAnsi="Times New Roman" w:cs="Times New Roman"/>
          <w:sz w:val="28"/>
          <w:szCs w:val="28"/>
          <w:lang w:val="ro-MD"/>
        </w:rPr>
      </w:pPr>
      <w:r w:rsidRPr="00EB3C5C">
        <w:rPr>
          <w:rFonts w:ascii="Times New Roman" w:hAnsi="Times New Roman" w:cs="Times New Roman"/>
          <w:sz w:val="28"/>
          <w:szCs w:val="28"/>
          <w:lang w:val="ro-MD"/>
        </w:rPr>
        <w:tab/>
      </w:r>
      <w:r w:rsidR="00600306" w:rsidRPr="00EB3C5C">
        <w:rPr>
          <w:rFonts w:ascii="Times New Roman" w:hAnsi="Times New Roman" w:cs="Times New Roman"/>
          <w:sz w:val="28"/>
          <w:szCs w:val="28"/>
          <w:lang w:val="ro-MD"/>
        </w:rPr>
        <w:t xml:space="preserve">în </w:t>
      </w:r>
      <w:r w:rsidR="00B22CD1" w:rsidRPr="00EB3C5C">
        <w:rPr>
          <w:rFonts w:ascii="Times New Roman" w:hAnsi="Times New Roman" w:cs="Times New Roman"/>
          <w:sz w:val="28"/>
          <w:szCs w:val="28"/>
          <w:lang w:val="ro-MD"/>
        </w:rPr>
        <w:t>scopul executării contractului de finanțare</w:t>
      </w:r>
      <w:r w:rsidR="00D65DAB" w:rsidRPr="00EB3C5C">
        <w:rPr>
          <w:rFonts w:ascii="Times New Roman" w:hAnsi="Times New Roman" w:cs="Times New Roman"/>
          <w:sz w:val="28"/>
          <w:szCs w:val="28"/>
          <w:lang w:val="ro-MD"/>
        </w:rPr>
        <w:t xml:space="preserve"> nr. 310-S11578DL-2022 </w:t>
      </w:r>
      <w:r w:rsidR="00D65DAB" w:rsidRPr="00D65DAB">
        <w:rPr>
          <w:rFonts w:ascii="Times New Roman" w:hAnsi="Times New Roman" w:cs="Times New Roman"/>
          <w:sz w:val="28"/>
          <w:szCs w:val="28"/>
          <w:lang w:val="ro-MD"/>
        </w:rPr>
        <w:t xml:space="preserve">din </w:t>
      </w:r>
      <w:r w:rsidR="00D65DAB" w:rsidRPr="00EB3C5C">
        <w:rPr>
          <w:rFonts w:ascii="Times New Roman" w:hAnsi="Times New Roman" w:cs="Times New Roman"/>
          <w:sz w:val="28"/>
          <w:szCs w:val="28"/>
          <w:lang w:val="ro-MD"/>
        </w:rPr>
        <w:t>12.09.2022 încheiat</w:t>
      </w:r>
      <w:r w:rsidR="00B22CD1" w:rsidRPr="00EB3C5C">
        <w:rPr>
          <w:rFonts w:ascii="Times New Roman" w:hAnsi="Times New Roman" w:cs="Times New Roman"/>
          <w:sz w:val="28"/>
          <w:szCs w:val="28"/>
          <w:lang w:val="ro-MD"/>
        </w:rPr>
        <w:t xml:space="preserve"> între I.P. ”Oficiul Național de Dezvoltare Regională și Locală” și Primăria or</w:t>
      </w:r>
      <w:r w:rsidR="00DC6B10" w:rsidRPr="00EB3C5C">
        <w:rPr>
          <w:rFonts w:ascii="Times New Roman" w:hAnsi="Times New Roman" w:cs="Times New Roman"/>
          <w:sz w:val="28"/>
          <w:szCs w:val="28"/>
          <w:lang w:val="ro-MD"/>
        </w:rPr>
        <w:t>așului</w:t>
      </w:r>
      <w:r w:rsidR="00B22CD1" w:rsidRPr="00EB3C5C">
        <w:rPr>
          <w:rFonts w:ascii="Times New Roman" w:hAnsi="Times New Roman" w:cs="Times New Roman"/>
          <w:sz w:val="28"/>
          <w:szCs w:val="28"/>
          <w:lang w:val="ro-MD"/>
        </w:rPr>
        <w:t xml:space="preserve"> Căușeni</w:t>
      </w:r>
      <w:r w:rsidR="00DC6B10" w:rsidRPr="00EB3C5C">
        <w:rPr>
          <w:rFonts w:ascii="Times New Roman" w:hAnsi="Times New Roman" w:cs="Times New Roman"/>
          <w:sz w:val="28"/>
          <w:szCs w:val="28"/>
          <w:lang w:val="ro-MD"/>
        </w:rPr>
        <w:t>;</w:t>
      </w:r>
    </w:p>
    <w:p w14:paraId="3624E296" w14:textId="06D5091A" w:rsidR="008E6F9E" w:rsidRPr="00EB3C5C" w:rsidRDefault="00B22CD1" w:rsidP="00997D1A">
      <w:pPr>
        <w:pStyle w:val="a3"/>
        <w:spacing w:line="360" w:lineRule="auto"/>
        <w:ind w:firstLine="708"/>
        <w:jc w:val="both"/>
        <w:rPr>
          <w:rFonts w:ascii="Times New Roman" w:hAnsi="Times New Roman" w:cs="Times New Roman"/>
          <w:sz w:val="28"/>
          <w:szCs w:val="28"/>
          <w:lang w:val="ro-MD"/>
        </w:rPr>
      </w:pPr>
      <w:r w:rsidRPr="00EB3C5C">
        <w:rPr>
          <w:rFonts w:ascii="Times New Roman" w:hAnsi="Times New Roman" w:cs="Times New Roman"/>
          <w:sz w:val="28"/>
          <w:szCs w:val="28"/>
          <w:lang w:val="ro-MD"/>
        </w:rPr>
        <w:t xml:space="preserve">în </w:t>
      </w:r>
      <w:r w:rsidR="00600306" w:rsidRPr="00EB3C5C">
        <w:rPr>
          <w:rFonts w:ascii="Times New Roman" w:hAnsi="Times New Roman" w:cs="Times New Roman"/>
          <w:sz w:val="28"/>
          <w:szCs w:val="28"/>
          <w:lang w:val="ro-MD"/>
        </w:rPr>
        <w:t>conformitate cu art. 3, lit. a)</w:t>
      </w:r>
      <w:r w:rsidR="004C52F1" w:rsidRPr="00EB3C5C">
        <w:rPr>
          <w:rFonts w:ascii="Times New Roman" w:hAnsi="Times New Roman" w:cs="Times New Roman"/>
          <w:sz w:val="28"/>
          <w:szCs w:val="28"/>
          <w:lang w:val="ro-MD"/>
        </w:rPr>
        <w:t xml:space="preserve">, </w:t>
      </w:r>
      <w:r w:rsidR="007E4DBD" w:rsidRPr="00EB3C5C">
        <w:rPr>
          <w:rFonts w:ascii="Times New Roman" w:hAnsi="Times New Roman" w:cs="Times New Roman"/>
          <w:sz w:val="28"/>
          <w:szCs w:val="28"/>
          <w:lang w:val="ro-MD"/>
        </w:rPr>
        <w:t xml:space="preserve">b), </w:t>
      </w:r>
      <w:r w:rsidR="005F11AA" w:rsidRPr="00EB3C5C">
        <w:rPr>
          <w:rFonts w:ascii="Times New Roman" w:hAnsi="Times New Roman" w:cs="Times New Roman"/>
          <w:sz w:val="28"/>
          <w:szCs w:val="28"/>
          <w:lang w:val="ro-MD"/>
        </w:rPr>
        <w:t xml:space="preserve">h), </w:t>
      </w:r>
      <w:r w:rsidR="004C52F1" w:rsidRPr="00EB3C5C">
        <w:rPr>
          <w:rFonts w:ascii="Times New Roman" w:hAnsi="Times New Roman" w:cs="Times New Roman"/>
          <w:sz w:val="28"/>
          <w:szCs w:val="28"/>
          <w:lang w:val="ro-MD"/>
        </w:rPr>
        <w:t xml:space="preserve">4 (1), lit. </w:t>
      </w:r>
      <w:r w:rsidR="00066F0C">
        <w:rPr>
          <w:rFonts w:ascii="Times New Roman" w:hAnsi="Times New Roman" w:cs="Times New Roman"/>
          <w:sz w:val="28"/>
          <w:szCs w:val="28"/>
          <w:lang w:val="ro-MD"/>
        </w:rPr>
        <w:t>c</w:t>
      </w:r>
      <w:r w:rsidR="004C52F1" w:rsidRPr="00EB3C5C">
        <w:rPr>
          <w:rFonts w:ascii="Times New Roman" w:hAnsi="Times New Roman" w:cs="Times New Roman"/>
          <w:sz w:val="28"/>
          <w:szCs w:val="28"/>
          <w:lang w:val="ro-MD"/>
        </w:rPr>
        <w:t>)</w:t>
      </w:r>
      <w:r w:rsidR="00600306" w:rsidRPr="00EB3C5C">
        <w:rPr>
          <w:rFonts w:ascii="Times New Roman" w:hAnsi="Times New Roman" w:cs="Times New Roman"/>
          <w:sz w:val="28"/>
          <w:szCs w:val="28"/>
          <w:lang w:val="ro-MD"/>
        </w:rPr>
        <w:t xml:space="preserve"> din Legea privind descentralizarea administrativă nr. 435 – XVI din 28.12.2006</w:t>
      </w:r>
      <w:r w:rsidR="00DC6B10" w:rsidRPr="00EB3C5C">
        <w:rPr>
          <w:rFonts w:ascii="Times New Roman" w:hAnsi="Times New Roman" w:cs="Times New Roman"/>
          <w:sz w:val="28"/>
          <w:szCs w:val="28"/>
          <w:lang w:val="ro-MD"/>
        </w:rPr>
        <w:t>;</w:t>
      </w:r>
    </w:p>
    <w:p w14:paraId="401566FD" w14:textId="77777777" w:rsidR="004F36EC" w:rsidRPr="00EB3C5C" w:rsidRDefault="00BE2235" w:rsidP="00997D1A">
      <w:pPr>
        <w:pStyle w:val="a3"/>
        <w:spacing w:line="360" w:lineRule="auto"/>
        <w:jc w:val="both"/>
        <w:rPr>
          <w:rFonts w:ascii="Times New Roman" w:hAnsi="Times New Roman" w:cs="Times New Roman"/>
          <w:b/>
          <w:sz w:val="28"/>
          <w:szCs w:val="28"/>
          <w:lang w:val="ro-MD"/>
        </w:rPr>
      </w:pPr>
      <w:r w:rsidRPr="00EB3C5C">
        <w:rPr>
          <w:rFonts w:ascii="Times New Roman" w:hAnsi="Times New Roman" w:cs="Times New Roman"/>
          <w:sz w:val="28"/>
          <w:szCs w:val="28"/>
          <w:lang w:val="ro-MD"/>
        </w:rPr>
        <w:tab/>
        <w:t>î</w:t>
      </w:r>
      <w:r w:rsidR="007E6739" w:rsidRPr="00EB3C5C">
        <w:rPr>
          <w:rFonts w:ascii="Times New Roman" w:hAnsi="Times New Roman" w:cs="Times New Roman"/>
          <w:sz w:val="28"/>
          <w:szCs w:val="28"/>
          <w:lang w:val="ro-MD"/>
        </w:rPr>
        <w:t xml:space="preserve">n temeiul art. </w:t>
      </w:r>
      <w:r w:rsidR="008870FB" w:rsidRPr="00EB3C5C">
        <w:rPr>
          <w:rFonts w:ascii="Times New Roman" w:hAnsi="Times New Roman" w:cs="Times New Roman"/>
          <w:sz w:val="28"/>
          <w:szCs w:val="28"/>
          <w:lang w:val="ro-MD"/>
        </w:rPr>
        <w:t xml:space="preserve">3 (1), 7, 10 (1), </w:t>
      </w:r>
      <w:r w:rsidR="007E6739" w:rsidRPr="00EB3C5C">
        <w:rPr>
          <w:rFonts w:ascii="Times New Roman" w:hAnsi="Times New Roman" w:cs="Times New Roman"/>
          <w:sz w:val="28"/>
          <w:szCs w:val="28"/>
          <w:lang w:val="ro-MD"/>
        </w:rPr>
        <w:t>14</w:t>
      </w:r>
      <w:r w:rsidR="004F36EC" w:rsidRPr="00EB3C5C">
        <w:rPr>
          <w:rFonts w:ascii="Times New Roman" w:hAnsi="Times New Roman" w:cs="Times New Roman"/>
          <w:sz w:val="28"/>
          <w:szCs w:val="28"/>
          <w:lang w:val="ro-MD"/>
        </w:rPr>
        <w:t xml:space="preserve"> (1), </w:t>
      </w:r>
      <w:r w:rsidR="006F4BD4" w:rsidRPr="00EB3C5C">
        <w:rPr>
          <w:rFonts w:ascii="Times New Roman" w:hAnsi="Times New Roman" w:cs="Times New Roman"/>
          <w:sz w:val="28"/>
          <w:szCs w:val="28"/>
          <w:lang w:val="ro-MD"/>
        </w:rPr>
        <w:t>(3</w:t>
      </w:r>
      <w:r w:rsidR="00B27521" w:rsidRPr="00EB3C5C">
        <w:rPr>
          <w:rFonts w:ascii="Times New Roman" w:hAnsi="Times New Roman" w:cs="Times New Roman"/>
          <w:sz w:val="28"/>
          <w:szCs w:val="28"/>
          <w:lang w:val="ro-MD"/>
        </w:rPr>
        <w:t xml:space="preserve">), </w:t>
      </w:r>
      <w:r w:rsidR="006F4BD4" w:rsidRPr="00EB3C5C">
        <w:rPr>
          <w:rFonts w:ascii="Times New Roman" w:hAnsi="Times New Roman" w:cs="Times New Roman"/>
          <w:sz w:val="28"/>
          <w:szCs w:val="28"/>
          <w:lang w:val="ro-MD"/>
        </w:rPr>
        <w:t>20 (5</w:t>
      </w:r>
      <w:r w:rsidR="004F36EC" w:rsidRPr="00EB3C5C">
        <w:rPr>
          <w:rFonts w:ascii="Times New Roman" w:hAnsi="Times New Roman" w:cs="Times New Roman"/>
          <w:sz w:val="28"/>
          <w:szCs w:val="28"/>
          <w:lang w:val="ro-MD"/>
        </w:rPr>
        <w:t xml:space="preserve">) din Legea privind administrația publică locală nr. 436 </w:t>
      </w:r>
      <w:r w:rsidR="008152AF" w:rsidRPr="00EB3C5C">
        <w:rPr>
          <w:rFonts w:ascii="Times New Roman" w:hAnsi="Times New Roman" w:cs="Times New Roman"/>
          <w:sz w:val="28"/>
          <w:szCs w:val="28"/>
          <w:lang w:val="ro-MD"/>
        </w:rPr>
        <w:t>–</w:t>
      </w:r>
      <w:r w:rsidR="004F36EC" w:rsidRPr="00EB3C5C">
        <w:rPr>
          <w:rFonts w:ascii="Times New Roman" w:hAnsi="Times New Roman" w:cs="Times New Roman"/>
          <w:sz w:val="28"/>
          <w:szCs w:val="28"/>
          <w:lang w:val="ro-MD"/>
        </w:rPr>
        <w:t xml:space="preserve"> </w:t>
      </w:r>
      <w:r w:rsidR="008152AF" w:rsidRPr="00EB3C5C">
        <w:rPr>
          <w:rFonts w:ascii="Times New Roman" w:hAnsi="Times New Roman" w:cs="Times New Roman"/>
          <w:sz w:val="28"/>
          <w:szCs w:val="28"/>
          <w:lang w:val="ro-MD"/>
        </w:rPr>
        <w:t xml:space="preserve">XVI din 28.12.2006, Consiliul </w:t>
      </w:r>
      <w:r w:rsidR="006C14A7" w:rsidRPr="00EB3C5C">
        <w:rPr>
          <w:rFonts w:ascii="Times New Roman" w:hAnsi="Times New Roman" w:cs="Times New Roman"/>
          <w:sz w:val="28"/>
          <w:szCs w:val="28"/>
          <w:lang w:val="ro-MD"/>
        </w:rPr>
        <w:t xml:space="preserve">orășenesc </w:t>
      </w:r>
      <w:r w:rsidR="008152AF" w:rsidRPr="00EB3C5C">
        <w:rPr>
          <w:rFonts w:ascii="Times New Roman" w:hAnsi="Times New Roman" w:cs="Times New Roman"/>
          <w:sz w:val="28"/>
          <w:szCs w:val="28"/>
          <w:lang w:val="ro-MD"/>
        </w:rPr>
        <w:t xml:space="preserve">Căușeni, </w:t>
      </w:r>
      <w:r w:rsidR="008152AF" w:rsidRPr="00EB3C5C">
        <w:rPr>
          <w:rFonts w:ascii="Times New Roman" w:hAnsi="Times New Roman" w:cs="Times New Roman"/>
          <w:b/>
          <w:sz w:val="28"/>
          <w:szCs w:val="28"/>
          <w:lang w:val="ro-MD"/>
        </w:rPr>
        <w:t>DECIDE:</w:t>
      </w:r>
    </w:p>
    <w:p w14:paraId="101CD13A" w14:textId="77777777" w:rsidR="00F045F3" w:rsidRPr="00EB3C5C" w:rsidRDefault="00F045F3" w:rsidP="00997D1A">
      <w:pPr>
        <w:pStyle w:val="a3"/>
        <w:spacing w:line="360" w:lineRule="auto"/>
        <w:jc w:val="both"/>
        <w:rPr>
          <w:rFonts w:ascii="Times New Roman" w:hAnsi="Times New Roman" w:cs="Times New Roman"/>
          <w:b/>
          <w:sz w:val="28"/>
          <w:szCs w:val="28"/>
          <w:lang w:val="ro-MD"/>
        </w:rPr>
      </w:pPr>
    </w:p>
    <w:p w14:paraId="3C936554" w14:textId="70772C2E" w:rsidR="008E6F9E" w:rsidRPr="00EB3C5C" w:rsidRDefault="008E6F9E" w:rsidP="00997D1A">
      <w:pPr>
        <w:pStyle w:val="a3"/>
        <w:spacing w:line="360" w:lineRule="auto"/>
        <w:ind w:firstLine="708"/>
        <w:jc w:val="both"/>
        <w:rPr>
          <w:rFonts w:ascii="Times New Roman" w:hAnsi="Times New Roman" w:cs="Times New Roman"/>
          <w:sz w:val="28"/>
          <w:szCs w:val="28"/>
          <w:lang w:val="ro-MD"/>
        </w:rPr>
      </w:pPr>
      <w:r w:rsidRPr="00EB3C5C">
        <w:rPr>
          <w:rFonts w:ascii="Times New Roman" w:hAnsi="Times New Roman" w:cs="Times New Roman"/>
          <w:sz w:val="28"/>
          <w:szCs w:val="28"/>
          <w:lang w:val="ro-MD"/>
        </w:rPr>
        <w:t xml:space="preserve">1. </w:t>
      </w:r>
      <w:r w:rsidR="00A24C16" w:rsidRPr="00EB3C5C">
        <w:rPr>
          <w:rFonts w:ascii="Times New Roman" w:hAnsi="Times New Roman" w:cs="Times New Roman"/>
          <w:sz w:val="28"/>
          <w:szCs w:val="28"/>
          <w:lang w:val="ro-MD"/>
        </w:rPr>
        <w:t>Se</w:t>
      </w:r>
      <w:r w:rsidR="005F11AA" w:rsidRPr="00EB3C5C">
        <w:rPr>
          <w:rFonts w:ascii="Times New Roman" w:hAnsi="Times New Roman" w:cs="Times New Roman"/>
          <w:sz w:val="28"/>
          <w:szCs w:val="28"/>
          <w:lang w:val="ro-MD"/>
        </w:rPr>
        <w:t xml:space="preserve"> </w:t>
      </w:r>
      <w:r w:rsidR="004C1CE6" w:rsidRPr="00EB3C5C">
        <w:rPr>
          <w:rFonts w:ascii="Times New Roman" w:hAnsi="Times New Roman" w:cs="Times New Roman"/>
          <w:sz w:val="28"/>
          <w:szCs w:val="28"/>
          <w:lang w:val="ro-MD"/>
        </w:rPr>
        <w:t xml:space="preserve">aprobă Planul </w:t>
      </w:r>
      <w:r w:rsidR="00BE2235" w:rsidRPr="00EB3C5C">
        <w:rPr>
          <w:rFonts w:ascii="Times New Roman" w:hAnsi="Times New Roman" w:cs="Times New Roman"/>
          <w:sz w:val="28"/>
          <w:szCs w:val="28"/>
          <w:lang w:val="ro-MD"/>
        </w:rPr>
        <w:t xml:space="preserve">de acțiuni privind asigurarea durabilității proiectului implementat din cadrul </w:t>
      </w:r>
      <w:r w:rsidR="00EB3C5C" w:rsidRPr="00EB3C5C">
        <w:rPr>
          <w:rFonts w:ascii="Times New Roman" w:hAnsi="Times New Roman" w:cs="Times New Roman"/>
          <w:sz w:val="28"/>
          <w:szCs w:val="28"/>
          <w:lang w:val="ro-MD"/>
        </w:rPr>
        <w:t xml:space="preserve">Programului Național „Satul European”, ediția 2022: „Asigurarea condițiilor de trai la nivel orășenesc prin accesibilitatea la sanitația de calitate europeană”, cod unic de identificare – S11578DL, </w:t>
      </w:r>
      <w:r w:rsidR="004C1CE6" w:rsidRPr="00EB3C5C">
        <w:rPr>
          <w:rFonts w:ascii="Times New Roman" w:hAnsi="Times New Roman" w:cs="Times New Roman"/>
          <w:sz w:val="28"/>
          <w:szCs w:val="28"/>
          <w:lang w:val="ro-MD"/>
        </w:rPr>
        <w:t>conform anexei, parte integrantă a prezentei decizii.</w:t>
      </w:r>
    </w:p>
    <w:p w14:paraId="7DA31763" w14:textId="77777777" w:rsidR="00E43119" w:rsidRPr="00EB3C5C" w:rsidRDefault="0054206E" w:rsidP="00997D1A">
      <w:pPr>
        <w:pStyle w:val="a3"/>
        <w:spacing w:line="360" w:lineRule="auto"/>
        <w:ind w:firstLine="708"/>
        <w:jc w:val="both"/>
        <w:rPr>
          <w:rFonts w:ascii="Times New Roman" w:hAnsi="Times New Roman" w:cs="Times New Roman"/>
          <w:sz w:val="28"/>
          <w:szCs w:val="28"/>
          <w:lang w:val="ro-MD"/>
        </w:rPr>
      </w:pPr>
      <w:r w:rsidRPr="00EB3C5C">
        <w:rPr>
          <w:rFonts w:ascii="Times New Roman" w:hAnsi="Times New Roman" w:cs="Times New Roman"/>
          <w:sz w:val="28"/>
          <w:szCs w:val="28"/>
          <w:lang w:val="ro-MD"/>
        </w:rPr>
        <w:lastRenderedPageBreak/>
        <w:t>2.</w:t>
      </w:r>
      <w:r w:rsidR="00637F79" w:rsidRPr="00EB3C5C">
        <w:rPr>
          <w:rFonts w:ascii="Times New Roman" w:hAnsi="Times New Roman" w:cs="Times New Roman"/>
          <w:sz w:val="28"/>
          <w:szCs w:val="28"/>
          <w:lang w:val="ro-MD"/>
        </w:rPr>
        <w:t xml:space="preserve"> </w:t>
      </w:r>
      <w:r w:rsidR="00E43119" w:rsidRPr="00EB3C5C">
        <w:rPr>
          <w:rFonts w:ascii="Times New Roman" w:hAnsi="Times New Roman" w:cs="Times New Roman"/>
          <w:sz w:val="28"/>
          <w:szCs w:val="28"/>
          <w:lang w:val="ro-MD"/>
        </w:rPr>
        <w:t>Prezenta decizie poate fi contestată, conform prevederilor art. 19, 164 (1), 165 (1), 166 din Codul administrativ al Republicii Moldova cu cerere prealabilă, în termen de 30 de zile de la data comunicării, la Consiliul orășenesc Căușeni cu sediul pe adresa: or. Căușeni, str. M. Radu, 3.</w:t>
      </w:r>
    </w:p>
    <w:p w14:paraId="74C522EE" w14:textId="77777777" w:rsidR="00E43119" w:rsidRPr="00EB3C5C" w:rsidRDefault="00E43119" w:rsidP="00997D1A">
      <w:pPr>
        <w:pStyle w:val="a3"/>
        <w:spacing w:line="360" w:lineRule="auto"/>
        <w:ind w:firstLine="708"/>
        <w:jc w:val="both"/>
        <w:rPr>
          <w:rFonts w:ascii="Times New Roman" w:hAnsi="Times New Roman" w:cs="Times New Roman"/>
          <w:sz w:val="28"/>
          <w:szCs w:val="28"/>
          <w:lang w:val="ro-MD"/>
        </w:rPr>
      </w:pPr>
      <w:r w:rsidRPr="00EB3C5C">
        <w:rPr>
          <w:rFonts w:ascii="Times New Roman" w:hAnsi="Times New Roman" w:cs="Times New Roman"/>
          <w:sz w:val="28"/>
          <w:szCs w:val="28"/>
          <w:lang w:val="ro-MD"/>
        </w:rPr>
        <w:t xml:space="preserve">În cazul dezacordului cu răspunsul la cererea prealabilă poate fi contestată, în termen de 30 zile de la data comunicării, în judecătoria Căușeni, sediul central, pe adresa: or. Căușeni, str. Ștefan cel Mare și Sfânt, nr. 86.  </w:t>
      </w:r>
    </w:p>
    <w:p w14:paraId="49D9E8F1" w14:textId="77777777" w:rsidR="004E03CE" w:rsidRPr="00EB3C5C" w:rsidRDefault="00BE2235" w:rsidP="00997D1A">
      <w:pPr>
        <w:pStyle w:val="a3"/>
        <w:spacing w:line="360" w:lineRule="auto"/>
        <w:ind w:firstLine="708"/>
        <w:jc w:val="both"/>
        <w:rPr>
          <w:rFonts w:ascii="Times New Roman" w:hAnsi="Times New Roman" w:cs="Times New Roman"/>
          <w:sz w:val="28"/>
          <w:szCs w:val="28"/>
          <w:lang w:val="ro-MD"/>
        </w:rPr>
      </w:pPr>
      <w:r w:rsidRPr="00EB3C5C">
        <w:rPr>
          <w:rFonts w:ascii="Times New Roman" w:hAnsi="Times New Roman" w:cs="Times New Roman"/>
          <w:sz w:val="28"/>
          <w:szCs w:val="28"/>
          <w:lang w:val="ro-MD"/>
        </w:rPr>
        <w:t>3</w:t>
      </w:r>
      <w:r w:rsidR="00ED0E70" w:rsidRPr="00EB3C5C">
        <w:rPr>
          <w:rFonts w:ascii="Times New Roman" w:hAnsi="Times New Roman" w:cs="Times New Roman"/>
          <w:sz w:val="28"/>
          <w:szCs w:val="28"/>
          <w:lang w:val="ro-MD"/>
        </w:rPr>
        <w:t>.</w:t>
      </w:r>
      <w:r w:rsidR="00ED38F0" w:rsidRPr="00EB3C5C">
        <w:rPr>
          <w:rFonts w:ascii="Times New Roman" w:hAnsi="Times New Roman" w:cs="Times New Roman"/>
          <w:sz w:val="28"/>
          <w:szCs w:val="28"/>
          <w:lang w:val="ro-MD"/>
        </w:rPr>
        <w:t xml:space="preserve"> </w:t>
      </w:r>
      <w:r w:rsidR="008152AF" w:rsidRPr="00EB3C5C">
        <w:rPr>
          <w:rFonts w:ascii="Times New Roman" w:hAnsi="Times New Roman" w:cs="Times New Roman"/>
          <w:sz w:val="28"/>
          <w:szCs w:val="28"/>
          <w:lang w:val="ro-MD"/>
        </w:rPr>
        <w:t>Prezenta decizie se comunică:</w:t>
      </w:r>
    </w:p>
    <w:p w14:paraId="4C90915F" w14:textId="77777777" w:rsidR="00EB3C5C" w:rsidRDefault="00EB3C5C" w:rsidP="00997D1A">
      <w:pPr>
        <w:pStyle w:val="a3"/>
        <w:spacing w:line="360" w:lineRule="auto"/>
        <w:ind w:firstLine="708"/>
        <w:jc w:val="both"/>
        <w:rPr>
          <w:rFonts w:ascii="Times New Roman" w:hAnsi="Times New Roman" w:cs="Times New Roman"/>
          <w:sz w:val="28"/>
          <w:szCs w:val="28"/>
          <w:lang w:val="ro-MD"/>
        </w:rPr>
      </w:pPr>
      <w:r w:rsidRPr="00EB3C5C">
        <w:rPr>
          <w:rFonts w:ascii="Times New Roman" w:hAnsi="Times New Roman" w:cs="Times New Roman"/>
          <w:sz w:val="28"/>
          <w:szCs w:val="28"/>
          <w:lang w:val="ro-MD"/>
        </w:rPr>
        <w:t xml:space="preserve">- </w:t>
      </w:r>
      <w:r w:rsidR="00BE2235" w:rsidRPr="00EB3C5C">
        <w:rPr>
          <w:rFonts w:ascii="Times New Roman" w:hAnsi="Times New Roman" w:cs="Times New Roman"/>
          <w:sz w:val="28"/>
          <w:szCs w:val="28"/>
          <w:lang w:val="ro-MD"/>
        </w:rPr>
        <w:t>Primarului</w:t>
      </w:r>
      <w:r w:rsidR="009A12A3" w:rsidRPr="00EB3C5C">
        <w:rPr>
          <w:rFonts w:ascii="Times New Roman" w:hAnsi="Times New Roman" w:cs="Times New Roman"/>
          <w:sz w:val="28"/>
          <w:szCs w:val="28"/>
          <w:lang w:val="ro-MD"/>
        </w:rPr>
        <w:t xml:space="preserve"> interimar al</w:t>
      </w:r>
      <w:r w:rsidR="00BE2235" w:rsidRPr="00EB3C5C">
        <w:rPr>
          <w:rFonts w:ascii="Times New Roman" w:hAnsi="Times New Roman" w:cs="Times New Roman"/>
          <w:sz w:val="28"/>
          <w:szCs w:val="28"/>
          <w:lang w:val="ro-MD"/>
        </w:rPr>
        <w:t xml:space="preserve"> orașului Căușeni;</w:t>
      </w:r>
    </w:p>
    <w:p w14:paraId="32878CAD" w14:textId="24462877" w:rsidR="00BE2235" w:rsidRPr="00EB3C5C" w:rsidRDefault="004C1CE6" w:rsidP="00997D1A">
      <w:pPr>
        <w:pStyle w:val="a3"/>
        <w:spacing w:line="360" w:lineRule="auto"/>
        <w:ind w:firstLine="708"/>
        <w:jc w:val="both"/>
        <w:rPr>
          <w:rFonts w:ascii="Times New Roman" w:hAnsi="Times New Roman" w:cs="Times New Roman"/>
          <w:sz w:val="28"/>
          <w:szCs w:val="28"/>
          <w:lang w:val="ro-MD"/>
        </w:rPr>
      </w:pPr>
      <w:r w:rsidRPr="00EB3C5C">
        <w:rPr>
          <w:rFonts w:ascii="Times New Roman" w:hAnsi="Times New Roman" w:cs="Times New Roman"/>
          <w:sz w:val="28"/>
          <w:szCs w:val="28"/>
          <w:lang w:val="ro-MD"/>
        </w:rPr>
        <w:t>-</w:t>
      </w:r>
      <w:r w:rsidR="00EB3C5C" w:rsidRPr="00EB3C5C">
        <w:rPr>
          <w:rFonts w:ascii="Times New Roman" w:hAnsi="Times New Roman" w:cs="Times New Roman"/>
          <w:sz w:val="28"/>
          <w:szCs w:val="28"/>
          <w:lang w:val="ro-MD"/>
        </w:rPr>
        <w:t xml:space="preserve"> </w:t>
      </w:r>
      <w:r w:rsidRPr="00EB3C5C">
        <w:rPr>
          <w:rFonts w:ascii="Times New Roman" w:hAnsi="Times New Roman" w:cs="Times New Roman"/>
          <w:sz w:val="28"/>
          <w:szCs w:val="28"/>
          <w:lang w:val="ro-MD"/>
        </w:rPr>
        <w:t>I.P. ”Oficiul Național de Dezvoltare Regională și Locală”</w:t>
      </w:r>
      <w:r w:rsidR="00BE2235" w:rsidRPr="00EB3C5C">
        <w:rPr>
          <w:rFonts w:ascii="Times New Roman" w:hAnsi="Times New Roman" w:cs="Times New Roman"/>
          <w:sz w:val="28"/>
          <w:szCs w:val="28"/>
          <w:lang w:val="ro-MD"/>
        </w:rPr>
        <w:t>;</w:t>
      </w:r>
    </w:p>
    <w:p w14:paraId="152CA1CA" w14:textId="7097E117" w:rsidR="00E96FB1" w:rsidRPr="00EB3C5C" w:rsidRDefault="00EB3C5C" w:rsidP="00997D1A">
      <w:pPr>
        <w:pStyle w:val="a3"/>
        <w:spacing w:line="360" w:lineRule="auto"/>
        <w:ind w:firstLine="708"/>
        <w:jc w:val="both"/>
        <w:rPr>
          <w:rFonts w:ascii="Times New Roman" w:hAnsi="Times New Roman" w:cs="Times New Roman"/>
          <w:sz w:val="28"/>
          <w:szCs w:val="28"/>
          <w:lang w:val="ro-MD"/>
        </w:rPr>
      </w:pPr>
      <w:r>
        <w:rPr>
          <w:rFonts w:ascii="Times New Roman" w:hAnsi="Times New Roman" w:cs="Times New Roman"/>
          <w:sz w:val="28"/>
          <w:szCs w:val="28"/>
          <w:lang w:val="ro-MD"/>
        </w:rPr>
        <w:t xml:space="preserve">- </w:t>
      </w:r>
      <w:r w:rsidR="009A12A3" w:rsidRPr="00EB3C5C">
        <w:rPr>
          <w:rFonts w:ascii="Times New Roman" w:hAnsi="Times New Roman" w:cs="Times New Roman"/>
          <w:sz w:val="28"/>
          <w:szCs w:val="28"/>
          <w:lang w:val="ro-MD"/>
        </w:rPr>
        <w:t xml:space="preserve">Populației </w:t>
      </w:r>
      <w:r w:rsidR="0012439F" w:rsidRPr="00EB3C5C">
        <w:rPr>
          <w:rFonts w:ascii="Times New Roman" w:hAnsi="Times New Roman" w:cs="Times New Roman"/>
          <w:sz w:val="28"/>
          <w:szCs w:val="28"/>
          <w:lang w:val="ro-MD"/>
        </w:rPr>
        <w:t>orașului</w:t>
      </w:r>
      <w:r w:rsidR="008152AF" w:rsidRPr="00EB3C5C">
        <w:rPr>
          <w:rFonts w:ascii="Times New Roman" w:hAnsi="Times New Roman" w:cs="Times New Roman"/>
          <w:sz w:val="28"/>
          <w:szCs w:val="28"/>
          <w:lang w:val="ro-MD"/>
        </w:rPr>
        <w:t xml:space="preserve"> prin intermediul plasării pe pagina web a </w:t>
      </w:r>
      <w:r w:rsidR="004E03CE" w:rsidRPr="00EB3C5C">
        <w:rPr>
          <w:rFonts w:ascii="Times New Roman" w:hAnsi="Times New Roman" w:cs="Times New Roman"/>
          <w:sz w:val="28"/>
          <w:szCs w:val="28"/>
          <w:lang w:val="ro-MD"/>
        </w:rPr>
        <w:t>Primăriei</w:t>
      </w:r>
      <w:r w:rsidR="008152AF" w:rsidRPr="00EB3C5C">
        <w:rPr>
          <w:rFonts w:ascii="Times New Roman" w:hAnsi="Times New Roman" w:cs="Times New Roman"/>
          <w:sz w:val="28"/>
          <w:szCs w:val="28"/>
          <w:lang w:val="ro-MD"/>
        </w:rPr>
        <w:t xml:space="preserve"> </w:t>
      </w:r>
      <w:r w:rsidRPr="00EB3C5C">
        <w:rPr>
          <w:rFonts w:ascii="Times New Roman" w:hAnsi="Times New Roman" w:cs="Times New Roman"/>
          <w:sz w:val="28"/>
          <w:szCs w:val="28"/>
          <w:lang w:val="ro-MD"/>
        </w:rPr>
        <w:t xml:space="preserve">orașului </w:t>
      </w:r>
      <w:r w:rsidR="008152AF" w:rsidRPr="00EB3C5C">
        <w:rPr>
          <w:rFonts w:ascii="Times New Roman" w:hAnsi="Times New Roman" w:cs="Times New Roman"/>
          <w:sz w:val="28"/>
          <w:szCs w:val="28"/>
          <w:lang w:val="ro-MD"/>
        </w:rPr>
        <w:t>Căușeni</w:t>
      </w:r>
      <w:r w:rsidR="00483CC3" w:rsidRPr="00EB3C5C">
        <w:rPr>
          <w:rFonts w:ascii="Times New Roman" w:hAnsi="Times New Roman" w:cs="Times New Roman"/>
          <w:sz w:val="28"/>
          <w:szCs w:val="28"/>
          <w:lang w:val="ro-MD"/>
        </w:rPr>
        <w:t xml:space="preserve"> </w:t>
      </w:r>
      <w:r w:rsidR="008152AF" w:rsidRPr="00EB3C5C">
        <w:rPr>
          <w:rFonts w:ascii="Times New Roman" w:hAnsi="Times New Roman" w:cs="Times New Roman"/>
          <w:sz w:val="28"/>
          <w:szCs w:val="28"/>
          <w:lang w:val="ro-MD"/>
        </w:rPr>
        <w:t xml:space="preserve">și </w:t>
      </w:r>
      <w:r w:rsidR="004E03CE" w:rsidRPr="00EB3C5C">
        <w:rPr>
          <w:rFonts w:ascii="Times New Roman" w:hAnsi="Times New Roman" w:cs="Times New Roman"/>
          <w:sz w:val="28"/>
          <w:szCs w:val="28"/>
          <w:lang w:val="ro-MD"/>
        </w:rPr>
        <w:t xml:space="preserve">includerii în </w:t>
      </w:r>
      <w:r w:rsidR="00BE2235" w:rsidRPr="00EB3C5C">
        <w:rPr>
          <w:rFonts w:ascii="Times New Roman" w:hAnsi="Times New Roman" w:cs="Times New Roman"/>
          <w:sz w:val="28"/>
          <w:szCs w:val="28"/>
          <w:lang w:val="ro-MD"/>
        </w:rPr>
        <w:t>Registrul</w:t>
      </w:r>
      <w:r w:rsidR="008152AF" w:rsidRPr="00EB3C5C">
        <w:rPr>
          <w:rFonts w:ascii="Times New Roman" w:hAnsi="Times New Roman" w:cs="Times New Roman"/>
          <w:sz w:val="28"/>
          <w:szCs w:val="28"/>
          <w:lang w:val="ro-MD"/>
        </w:rPr>
        <w:t xml:space="preserve"> de stat a</w:t>
      </w:r>
      <w:r w:rsidR="00637F79" w:rsidRPr="00EB3C5C">
        <w:rPr>
          <w:rFonts w:ascii="Times New Roman" w:hAnsi="Times New Roman" w:cs="Times New Roman"/>
          <w:sz w:val="28"/>
          <w:szCs w:val="28"/>
          <w:lang w:val="ro-MD"/>
        </w:rPr>
        <w:t>l</w:t>
      </w:r>
      <w:r w:rsidR="008152AF" w:rsidRPr="00EB3C5C">
        <w:rPr>
          <w:rFonts w:ascii="Times New Roman" w:hAnsi="Times New Roman" w:cs="Times New Roman"/>
          <w:sz w:val="28"/>
          <w:szCs w:val="28"/>
          <w:lang w:val="ro-MD"/>
        </w:rPr>
        <w:t xml:space="preserve"> actelor locale.</w:t>
      </w:r>
    </w:p>
    <w:p w14:paraId="6C478D29" w14:textId="77777777" w:rsidR="00C11BAF" w:rsidRPr="00EB3C5C" w:rsidRDefault="00C11BAF" w:rsidP="00997D1A">
      <w:pPr>
        <w:pStyle w:val="a3"/>
        <w:spacing w:line="360" w:lineRule="auto"/>
        <w:jc w:val="both"/>
        <w:rPr>
          <w:rFonts w:ascii="Times New Roman" w:hAnsi="Times New Roman" w:cs="Times New Roman"/>
          <w:sz w:val="28"/>
          <w:szCs w:val="28"/>
          <w:lang w:val="ro-MD"/>
        </w:rPr>
      </w:pPr>
    </w:p>
    <w:p w14:paraId="0C4318F6" w14:textId="77777777" w:rsidR="00E43119" w:rsidRPr="00EB3C5C" w:rsidRDefault="00E43119" w:rsidP="00EB3C5C">
      <w:pPr>
        <w:pStyle w:val="a3"/>
        <w:spacing w:line="276" w:lineRule="auto"/>
        <w:jc w:val="both"/>
        <w:rPr>
          <w:rFonts w:ascii="Times New Roman" w:hAnsi="Times New Roman" w:cs="Times New Roman"/>
          <w:sz w:val="28"/>
          <w:szCs w:val="28"/>
          <w:lang w:val="ro-MD"/>
        </w:rPr>
      </w:pPr>
    </w:p>
    <w:p w14:paraId="052139C9" w14:textId="4F445DF0" w:rsidR="00E43119" w:rsidRPr="00DB4556" w:rsidRDefault="00E43119" w:rsidP="00EB3C5C">
      <w:pPr>
        <w:pStyle w:val="a3"/>
        <w:spacing w:line="276" w:lineRule="auto"/>
        <w:ind w:firstLine="708"/>
        <w:jc w:val="both"/>
        <w:rPr>
          <w:rFonts w:ascii="Times New Roman" w:hAnsi="Times New Roman" w:cs="Times New Roman"/>
          <w:sz w:val="28"/>
          <w:szCs w:val="28"/>
          <w:lang w:val="ro-MD"/>
        </w:rPr>
      </w:pPr>
      <w:r w:rsidRPr="00DB4556">
        <w:rPr>
          <w:rFonts w:ascii="Times New Roman" w:hAnsi="Times New Roman" w:cs="Times New Roman"/>
          <w:sz w:val="28"/>
          <w:szCs w:val="28"/>
          <w:lang w:val="ro-MD"/>
        </w:rPr>
        <w:t>Primar</w:t>
      </w:r>
      <w:r w:rsidR="00BE2235" w:rsidRPr="00DB4556">
        <w:rPr>
          <w:rFonts w:ascii="Times New Roman" w:hAnsi="Times New Roman" w:cs="Times New Roman"/>
          <w:sz w:val="28"/>
          <w:szCs w:val="28"/>
          <w:lang w:val="ro-MD"/>
        </w:rPr>
        <w:t xml:space="preserve"> interimar</w:t>
      </w:r>
      <w:r w:rsidRPr="00DB4556">
        <w:rPr>
          <w:rFonts w:ascii="Times New Roman" w:hAnsi="Times New Roman" w:cs="Times New Roman"/>
          <w:sz w:val="28"/>
          <w:szCs w:val="28"/>
          <w:lang w:val="ro-MD"/>
        </w:rPr>
        <w:t xml:space="preserve">                       </w:t>
      </w:r>
      <w:r w:rsidR="00BE2235" w:rsidRPr="00DB4556">
        <w:rPr>
          <w:rFonts w:ascii="Times New Roman" w:hAnsi="Times New Roman" w:cs="Times New Roman"/>
          <w:sz w:val="28"/>
          <w:szCs w:val="28"/>
          <w:lang w:val="ro-MD"/>
        </w:rPr>
        <w:t xml:space="preserve">                  </w:t>
      </w:r>
      <w:r w:rsidR="00F352A8" w:rsidRPr="00DB4556">
        <w:rPr>
          <w:rFonts w:ascii="Times New Roman" w:hAnsi="Times New Roman" w:cs="Times New Roman"/>
          <w:sz w:val="28"/>
          <w:szCs w:val="28"/>
          <w:lang w:val="ro-MD"/>
        </w:rPr>
        <w:tab/>
      </w:r>
      <w:r w:rsidR="00EB3C5C" w:rsidRPr="00DB4556">
        <w:rPr>
          <w:rFonts w:ascii="Times New Roman" w:hAnsi="Times New Roman" w:cs="Times New Roman"/>
          <w:sz w:val="28"/>
          <w:szCs w:val="28"/>
          <w:lang w:val="ro-MD"/>
        </w:rPr>
        <w:tab/>
      </w:r>
      <w:r w:rsidR="00BE2235" w:rsidRPr="00DB4556">
        <w:rPr>
          <w:rFonts w:ascii="Times New Roman" w:hAnsi="Times New Roman" w:cs="Times New Roman"/>
          <w:sz w:val="28"/>
          <w:szCs w:val="28"/>
          <w:lang w:val="ro-MD"/>
        </w:rPr>
        <w:t>Capațina</w:t>
      </w:r>
      <w:r w:rsidR="00F352A8" w:rsidRPr="00DB4556">
        <w:rPr>
          <w:rFonts w:ascii="Times New Roman" w:hAnsi="Times New Roman" w:cs="Times New Roman"/>
          <w:sz w:val="28"/>
          <w:szCs w:val="28"/>
          <w:lang w:val="ro-MD"/>
        </w:rPr>
        <w:t xml:space="preserve"> Valentin</w:t>
      </w:r>
    </w:p>
    <w:p w14:paraId="100544F6" w14:textId="77777777" w:rsidR="00DB4556" w:rsidRPr="00EB3C5C" w:rsidRDefault="00DB4556" w:rsidP="00EB3C5C">
      <w:pPr>
        <w:pStyle w:val="a3"/>
        <w:spacing w:line="276" w:lineRule="auto"/>
        <w:ind w:firstLine="708"/>
        <w:jc w:val="both"/>
        <w:rPr>
          <w:rFonts w:ascii="Times New Roman" w:hAnsi="Times New Roman" w:cs="Times New Roman"/>
          <w:sz w:val="28"/>
          <w:szCs w:val="28"/>
          <w:lang w:val="ro-MD"/>
        </w:rPr>
      </w:pPr>
    </w:p>
    <w:p w14:paraId="66B29222" w14:textId="77777777" w:rsidR="00E43119" w:rsidRPr="00EB3C5C" w:rsidRDefault="00E43119" w:rsidP="00EB3C5C">
      <w:pPr>
        <w:pStyle w:val="a3"/>
        <w:spacing w:line="276" w:lineRule="auto"/>
        <w:jc w:val="both"/>
        <w:rPr>
          <w:rFonts w:ascii="Times New Roman" w:hAnsi="Times New Roman" w:cs="Times New Roman"/>
          <w:sz w:val="28"/>
          <w:szCs w:val="28"/>
          <w:lang w:val="ro-MD"/>
        </w:rPr>
      </w:pPr>
    </w:p>
    <w:p w14:paraId="6B9D1271" w14:textId="76705A47" w:rsidR="00E43119" w:rsidRDefault="00E43119" w:rsidP="00EB3C5C">
      <w:pPr>
        <w:pStyle w:val="a3"/>
        <w:spacing w:line="276" w:lineRule="auto"/>
        <w:ind w:firstLine="708"/>
        <w:jc w:val="both"/>
        <w:rPr>
          <w:rFonts w:ascii="Times New Roman" w:hAnsi="Times New Roman" w:cs="Times New Roman"/>
          <w:sz w:val="28"/>
          <w:szCs w:val="28"/>
          <w:lang w:val="ro-MD"/>
        </w:rPr>
      </w:pPr>
      <w:r w:rsidRPr="00EB3C5C">
        <w:rPr>
          <w:rFonts w:ascii="Times New Roman" w:hAnsi="Times New Roman" w:cs="Times New Roman"/>
          <w:sz w:val="28"/>
          <w:szCs w:val="28"/>
          <w:lang w:val="ro-MD"/>
        </w:rPr>
        <w:t>Specialist</w:t>
      </w:r>
      <w:r w:rsidR="00DD5FEF" w:rsidRPr="00EB3C5C">
        <w:rPr>
          <w:rFonts w:ascii="Times New Roman" w:hAnsi="Times New Roman" w:cs="Times New Roman"/>
          <w:sz w:val="28"/>
          <w:szCs w:val="28"/>
          <w:lang w:val="ro-MD"/>
        </w:rPr>
        <w:t>ă</w:t>
      </w:r>
      <w:r w:rsidRPr="00EB3C5C">
        <w:rPr>
          <w:rFonts w:ascii="Times New Roman" w:hAnsi="Times New Roman" w:cs="Times New Roman"/>
          <w:sz w:val="28"/>
          <w:szCs w:val="28"/>
          <w:lang w:val="ro-MD"/>
        </w:rPr>
        <w:t xml:space="preserve"> principal</w:t>
      </w:r>
      <w:r w:rsidR="00DD5FEF" w:rsidRPr="00EB3C5C">
        <w:rPr>
          <w:rFonts w:ascii="Times New Roman" w:hAnsi="Times New Roman" w:cs="Times New Roman"/>
          <w:sz w:val="28"/>
          <w:szCs w:val="28"/>
          <w:lang w:val="ro-MD"/>
        </w:rPr>
        <w:t>ă</w:t>
      </w:r>
      <w:r w:rsidRPr="00EB3C5C">
        <w:rPr>
          <w:rFonts w:ascii="Times New Roman" w:hAnsi="Times New Roman" w:cs="Times New Roman"/>
          <w:sz w:val="28"/>
          <w:szCs w:val="28"/>
          <w:lang w:val="ro-MD"/>
        </w:rPr>
        <w:t xml:space="preserve">                                  </w:t>
      </w:r>
      <w:r w:rsidR="00F352A8" w:rsidRPr="00EB3C5C">
        <w:rPr>
          <w:rFonts w:ascii="Times New Roman" w:hAnsi="Times New Roman" w:cs="Times New Roman"/>
          <w:sz w:val="28"/>
          <w:szCs w:val="28"/>
          <w:lang w:val="ro-MD"/>
        </w:rPr>
        <w:tab/>
      </w:r>
      <w:r w:rsidR="00EB3C5C">
        <w:rPr>
          <w:rFonts w:ascii="Times New Roman" w:hAnsi="Times New Roman" w:cs="Times New Roman"/>
          <w:sz w:val="28"/>
          <w:szCs w:val="28"/>
          <w:lang w:val="ro-MD"/>
        </w:rPr>
        <w:tab/>
      </w:r>
      <w:r w:rsidR="00637F79" w:rsidRPr="00EB3C5C">
        <w:rPr>
          <w:rFonts w:ascii="Times New Roman" w:hAnsi="Times New Roman" w:cs="Times New Roman"/>
          <w:sz w:val="28"/>
          <w:szCs w:val="28"/>
          <w:lang w:val="ro-MD"/>
        </w:rPr>
        <w:t>Velixar Iulia</w:t>
      </w:r>
    </w:p>
    <w:p w14:paraId="0AD0C50D" w14:textId="77777777" w:rsidR="00DB4556" w:rsidRPr="00EB3C5C" w:rsidRDefault="00DB4556" w:rsidP="00EB3C5C">
      <w:pPr>
        <w:pStyle w:val="a3"/>
        <w:spacing w:line="276" w:lineRule="auto"/>
        <w:ind w:firstLine="708"/>
        <w:jc w:val="both"/>
        <w:rPr>
          <w:rFonts w:ascii="Times New Roman" w:hAnsi="Times New Roman" w:cs="Times New Roman"/>
          <w:sz w:val="28"/>
          <w:szCs w:val="28"/>
          <w:lang w:val="ro-MD"/>
        </w:rPr>
      </w:pPr>
    </w:p>
    <w:p w14:paraId="03D96F11" w14:textId="77777777" w:rsidR="00637F79" w:rsidRPr="00EB3C5C" w:rsidRDefault="00637F79" w:rsidP="00EB3C5C">
      <w:pPr>
        <w:pStyle w:val="a3"/>
        <w:spacing w:line="276" w:lineRule="auto"/>
        <w:ind w:left="708"/>
        <w:jc w:val="both"/>
        <w:rPr>
          <w:rFonts w:ascii="Times New Roman" w:hAnsi="Times New Roman" w:cs="Times New Roman"/>
          <w:sz w:val="28"/>
          <w:szCs w:val="28"/>
          <w:lang w:val="ro-MD"/>
        </w:rPr>
      </w:pPr>
    </w:p>
    <w:p w14:paraId="478695F3" w14:textId="6AA5D1D9" w:rsidR="00E43119" w:rsidRDefault="00E43119" w:rsidP="00EB3C5C">
      <w:pPr>
        <w:pStyle w:val="a3"/>
        <w:spacing w:line="276" w:lineRule="auto"/>
        <w:ind w:firstLine="708"/>
        <w:jc w:val="both"/>
        <w:rPr>
          <w:rFonts w:ascii="Times New Roman" w:hAnsi="Times New Roman" w:cs="Times New Roman"/>
          <w:sz w:val="28"/>
          <w:szCs w:val="28"/>
          <w:lang w:val="ro-MD"/>
        </w:rPr>
      </w:pPr>
      <w:r w:rsidRPr="00EB3C5C">
        <w:rPr>
          <w:rFonts w:ascii="Times New Roman" w:hAnsi="Times New Roman" w:cs="Times New Roman"/>
          <w:sz w:val="28"/>
          <w:szCs w:val="28"/>
          <w:lang w:val="ro-MD"/>
        </w:rPr>
        <w:t>Secreta</w:t>
      </w:r>
      <w:r w:rsidR="00EB3C5C">
        <w:rPr>
          <w:rFonts w:ascii="Times New Roman" w:hAnsi="Times New Roman" w:cs="Times New Roman"/>
          <w:sz w:val="28"/>
          <w:szCs w:val="28"/>
          <w:lang w:val="ro-MD"/>
        </w:rPr>
        <w:t>ra</w:t>
      </w:r>
      <w:r w:rsidRPr="00EB3C5C">
        <w:rPr>
          <w:rFonts w:ascii="Times New Roman" w:hAnsi="Times New Roman" w:cs="Times New Roman"/>
          <w:sz w:val="28"/>
          <w:szCs w:val="28"/>
          <w:lang w:val="ro-MD"/>
        </w:rPr>
        <w:t xml:space="preserve"> Consiliului Orășenesc               </w:t>
      </w:r>
      <w:r w:rsidR="00F352A8" w:rsidRPr="00EB3C5C">
        <w:rPr>
          <w:rFonts w:ascii="Times New Roman" w:hAnsi="Times New Roman" w:cs="Times New Roman"/>
          <w:sz w:val="28"/>
          <w:szCs w:val="28"/>
          <w:lang w:val="ro-MD"/>
        </w:rPr>
        <w:tab/>
      </w:r>
      <w:r w:rsidR="00EB3C5C">
        <w:rPr>
          <w:rFonts w:ascii="Times New Roman" w:hAnsi="Times New Roman" w:cs="Times New Roman"/>
          <w:sz w:val="28"/>
          <w:szCs w:val="28"/>
          <w:lang w:val="ro-MD"/>
        </w:rPr>
        <w:tab/>
      </w:r>
      <w:r w:rsidRPr="00EB3C5C">
        <w:rPr>
          <w:rFonts w:ascii="Times New Roman" w:hAnsi="Times New Roman" w:cs="Times New Roman"/>
          <w:sz w:val="28"/>
          <w:szCs w:val="28"/>
          <w:lang w:val="ro-MD"/>
        </w:rPr>
        <w:t xml:space="preserve">Cucoș - Chiselița </w:t>
      </w:r>
      <w:r w:rsidR="00F352A8" w:rsidRPr="00EB3C5C">
        <w:rPr>
          <w:rFonts w:ascii="Times New Roman" w:hAnsi="Times New Roman" w:cs="Times New Roman"/>
          <w:sz w:val="28"/>
          <w:szCs w:val="28"/>
          <w:lang w:val="ro-MD"/>
        </w:rPr>
        <w:t>Ala</w:t>
      </w:r>
    </w:p>
    <w:p w14:paraId="34E82267" w14:textId="77777777" w:rsidR="00DB4556" w:rsidRPr="00EB3C5C" w:rsidRDefault="00DB4556" w:rsidP="00EB3C5C">
      <w:pPr>
        <w:pStyle w:val="a3"/>
        <w:spacing w:line="276" w:lineRule="auto"/>
        <w:ind w:firstLine="708"/>
        <w:jc w:val="both"/>
        <w:rPr>
          <w:rFonts w:ascii="Times New Roman" w:hAnsi="Times New Roman" w:cs="Times New Roman"/>
          <w:sz w:val="28"/>
          <w:szCs w:val="28"/>
          <w:lang w:val="ro-MD"/>
        </w:rPr>
      </w:pPr>
    </w:p>
    <w:p w14:paraId="11335CA7" w14:textId="77777777" w:rsidR="00BE2235" w:rsidRPr="00EB3C5C" w:rsidRDefault="00BE2235" w:rsidP="00EB3C5C">
      <w:pPr>
        <w:pStyle w:val="a3"/>
        <w:spacing w:line="276" w:lineRule="auto"/>
        <w:jc w:val="both"/>
        <w:rPr>
          <w:rFonts w:ascii="Times New Roman" w:hAnsi="Times New Roman" w:cs="Times New Roman"/>
          <w:sz w:val="28"/>
          <w:szCs w:val="28"/>
          <w:lang w:val="ro-MD"/>
        </w:rPr>
      </w:pPr>
    </w:p>
    <w:p w14:paraId="7A76302E" w14:textId="0CD49BAE" w:rsidR="00BE2235" w:rsidRPr="00EB3C5C" w:rsidRDefault="00BE2235" w:rsidP="00EB3C5C">
      <w:pPr>
        <w:pStyle w:val="a3"/>
        <w:spacing w:line="276" w:lineRule="auto"/>
        <w:ind w:firstLine="708"/>
        <w:jc w:val="both"/>
        <w:rPr>
          <w:rFonts w:ascii="Times New Roman" w:hAnsi="Times New Roman" w:cs="Times New Roman"/>
          <w:sz w:val="28"/>
          <w:szCs w:val="28"/>
          <w:lang w:val="ro-MD"/>
        </w:rPr>
      </w:pPr>
      <w:r w:rsidRPr="00EB3C5C">
        <w:rPr>
          <w:rFonts w:ascii="Times New Roman" w:hAnsi="Times New Roman" w:cs="Times New Roman"/>
          <w:sz w:val="28"/>
          <w:szCs w:val="28"/>
          <w:lang w:val="ro-MD"/>
        </w:rPr>
        <w:t xml:space="preserve">Avizat </w:t>
      </w:r>
      <w:r w:rsidR="00DD5FEF" w:rsidRPr="00EB3C5C">
        <w:rPr>
          <w:rFonts w:ascii="Times New Roman" w:hAnsi="Times New Roman" w:cs="Times New Roman"/>
          <w:sz w:val="28"/>
          <w:szCs w:val="28"/>
          <w:lang w:val="ro-MD"/>
        </w:rPr>
        <w:tab/>
      </w:r>
      <w:r w:rsidR="00DD5FEF" w:rsidRPr="00EB3C5C">
        <w:rPr>
          <w:rFonts w:ascii="Times New Roman" w:hAnsi="Times New Roman" w:cs="Times New Roman"/>
          <w:sz w:val="28"/>
          <w:szCs w:val="28"/>
          <w:lang w:val="ro-MD"/>
        </w:rPr>
        <w:tab/>
      </w:r>
      <w:r w:rsidR="00DD5FEF" w:rsidRPr="00EB3C5C">
        <w:rPr>
          <w:rFonts w:ascii="Times New Roman" w:hAnsi="Times New Roman" w:cs="Times New Roman"/>
          <w:sz w:val="28"/>
          <w:szCs w:val="28"/>
          <w:lang w:val="ro-MD"/>
        </w:rPr>
        <w:tab/>
      </w:r>
      <w:r w:rsidR="00DD5FEF" w:rsidRPr="00EB3C5C">
        <w:rPr>
          <w:rFonts w:ascii="Times New Roman" w:hAnsi="Times New Roman" w:cs="Times New Roman"/>
          <w:sz w:val="28"/>
          <w:szCs w:val="28"/>
          <w:lang w:val="ro-MD"/>
        </w:rPr>
        <w:tab/>
      </w:r>
      <w:r w:rsidR="00DD5FEF" w:rsidRPr="00EB3C5C">
        <w:rPr>
          <w:rFonts w:ascii="Times New Roman" w:hAnsi="Times New Roman" w:cs="Times New Roman"/>
          <w:sz w:val="28"/>
          <w:szCs w:val="28"/>
          <w:lang w:val="ro-MD"/>
        </w:rPr>
        <w:tab/>
      </w:r>
      <w:r w:rsidR="00DD5FEF" w:rsidRPr="00EB3C5C">
        <w:rPr>
          <w:rFonts w:ascii="Times New Roman" w:hAnsi="Times New Roman" w:cs="Times New Roman"/>
          <w:sz w:val="28"/>
          <w:szCs w:val="28"/>
          <w:lang w:val="ro-MD"/>
        </w:rPr>
        <w:tab/>
      </w:r>
      <w:r w:rsidR="00EB3C5C">
        <w:rPr>
          <w:rFonts w:ascii="Times New Roman" w:hAnsi="Times New Roman" w:cs="Times New Roman"/>
          <w:sz w:val="28"/>
          <w:szCs w:val="28"/>
          <w:lang w:val="ro-MD"/>
        </w:rPr>
        <w:tab/>
      </w:r>
      <w:r w:rsidRPr="00EB3C5C">
        <w:rPr>
          <w:rFonts w:ascii="Times New Roman" w:hAnsi="Times New Roman" w:cs="Times New Roman"/>
          <w:sz w:val="28"/>
          <w:szCs w:val="28"/>
          <w:lang w:val="ro-MD"/>
        </w:rPr>
        <w:t>Focșa</w:t>
      </w:r>
      <w:r w:rsidR="00F352A8" w:rsidRPr="00EB3C5C">
        <w:rPr>
          <w:rFonts w:ascii="Times New Roman" w:hAnsi="Times New Roman" w:cs="Times New Roman"/>
          <w:sz w:val="28"/>
          <w:szCs w:val="28"/>
          <w:lang w:val="ro-MD"/>
        </w:rPr>
        <w:t xml:space="preserve"> Anatolie </w:t>
      </w:r>
    </w:p>
    <w:p w14:paraId="6B731159" w14:textId="77777777" w:rsidR="00E96FB1" w:rsidRPr="00EB3C5C" w:rsidRDefault="00E96FB1" w:rsidP="00EB3C5C">
      <w:pPr>
        <w:pStyle w:val="a3"/>
        <w:spacing w:line="276" w:lineRule="auto"/>
        <w:jc w:val="both"/>
        <w:rPr>
          <w:rFonts w:ascii="Times New Roman" w:hAnsi="Times New Roman" w:cs="Times New Roman"/>
          <w:sz w:val="28"/>
          <w:szCs w:val="28"/>
          <w:lang w:val="ro-MD"/>
        </w:rPr>
      </w:pPr>
    </w:p>
    <w:sectPr w:rsidR="00E96FB1" w:rsidRPr="00EB3C5C" w:rsidSect="0018565F">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567CB"/>
    <w:multiLevelType w:val="hybridMultilevel"/>
    <w:tmpl w:val="83B8A0DC"/>
    <w:lvl w:ilvl="0" w:tplc="9C4A344A">
      <w:start w:val="29"/>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A9D3C1F"/>
    <w:multiLevelType w:val="hybridMultilevel"/>
    <w:tmpl w:val="0FF4764C"/>
    <w:lvl w:ilvl="0" w:tplc="6E90FAF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D062CC1"/>
    <w:multiLevelType w:val="hybridMultilevel"/>
    <w:tmpl w:val="BC465CBE"/>
    <w:lvl w:ilvl="0" w:tplc="EC2855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3676127"/>
    <w:multiLevelType w:val="hybridMultilevel"/>
    <w:tmpl w:val="FEB2BB6A"/>
    <w:lvl w:ilvl="0" w:tplc="F4FAA240">
      <w:start w:val="1"/>
      <w:numFmt w:val="bullet"/>
      <w:lvlText w:val="-"/>
      <w:lvlJc w:val="left"/>
      <w:pPr>
        <w:ind w:left="1785" w:hanging="360"/>
      </w:pPr>
      <w:rPr>
        <w:rFonts w:ascii="Times New Roman" w:eastAsiaTheme="minorEastAsia" w:hAnsi="Times New Roman" w:cs="Times New Roman"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4" w15:restartNumberingAfterBreak="0">
    <w:nsid w:val="38B3718B"/>
    <w:multiLevelType w:val="hybridMultilevel"/>
    <w:tmpl w:val="E1AE8F80"/>
    <w:lvl w:ilvl="0" w:tplc="8F9A746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4B745FCD"/>
    <w:multiLevelType w:val="hybridMultilevel"/>
    <w:tmpl w:val="7EDC3844"/>
    <w:lvl w:ilvl="0" w:tplc="F3EAF034">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4C3B25CB"/>
    <w:multiLevelType w:val="hybridMultilevel"/>
    <w:tmpl w:val="52C240B4"/>
    <w:lvl w:ilvl="0" w:tplc="8FDA12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F4F42F8"/>
    <w:multiLevelType w:val="hybridMultilevel"/>
    <w:tmpl w:val="C484A854"/>
    <w:lvl w:ilvl="0" w:tplc="636C850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 w15:restartNumberingAfterBreak="0">
    <w:nsid w:val="75D11FF8"/>
    <w:multiLevelType w:val="hybridMultilevel"/>
    <w:tmpl w:val="9DF42490"/>
    <w:lvl w:ilvl="0" w:tplc="73D2DE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527984244">
    <w:abstractNumId w:val="8"/>
  </w:num>
  <w:num w:numId="2" w16cid:durableId="1307661213">
    <w:abstractNumId w:val="5"/>
  </w:num>
  <w:num w:numId="3" w16cid:durableId="1419524381">
    <w:abstractNumId w:val="2"/>
  </w:num>
  <w:num w:numId="4" w16cid:durableId="1648780532">
    <w:abstractNumId w:val="4"/>
  </w:num>
  <w:num w:numId="5" w16cid:durableId="233048809">
    <w:abstractNumId w:val="7"/>
  </w:num>
  <w:num w:numId="6" w16cid:durableId="749085668">
    <w:abstractNumId w:val="3"/>
  </w:num>
  <w:num w:numId="7" w16cid:durableId="1129275576">
    <w:abstractNumId w:val="1"/>
  </w:num>
  <w:num w:numId="8" w16cid:durableId="1370911406">
    <w:abstractNumId w:val="6"/>
  </w:num>
  <w:num w:numId="9" w16cid:durableId="100447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B1"/>
    <w:rsid w:val="00001DA6"/>
    <w:rsid w:val="00010C86"/>
    <w:rsid w:val="00034922"/>
    <w:rsid w:val="00056A04"/>
    <w:rsid w:val="00060DAA"/>
    <w:rsid w:val="00063C64"/>
    <w:rsid w:val="00066F0C"/>
    <w:rsid w:val="00085AEB"/>
    <w:rsid w:val="00097516"/>
    <w:rsid w:val="000A594F"/>
    <w:rsid w:val="000D2430"/>
    <w:rsid w:val="000F4384"/>
    <w:rsid w:val="001036BD"/>
    <w:rsid w:val="0012439F"/>
    <w:rsid w:val="0013337A"/>
    <w:rsid w:val="00135627"/>
    <w:rsid w:val="00135E09"/>
    <w:rsid w:val="00142376"/>
    <w:rsid w:val="00147AE8"/>
    <w:rsid w:val="00157488"/>
    <w:rsid w:val="0018565F"/>
    <w:rsid w:val="00196CAC"/>
    <w:rsid w:val="001A400A"/>
    <w:rsid w:val="001A555A"/>
    <w:rsid w:val="001C5CFF"/>
    <w:rsid w:val="001C6DFA"/>
    <w:rsid w:val="001D1CCA"/>
    <w:rsid w:val="001D3616"/>
    <w:rsid w:val="001E3E81"/>
    <w:rsid w:val="001F4B6B"/>
    <w:rsid w:val="0023470B"/>
    <w:rsid w:val="00246599"/>
    <w:rsid w:val="0025159D"/>
    <w:rsid w:val="002670A0"/>
    <w:rsid w:val="00297C19"/>
    <w:rsid w:val="002D1BEA"/>
    <w:rsid w:val="002D3491"/>
    <w:rsid w:val="002E64F1"/>
    <w:rsid w:val="00361730"/>
    <w:rsid w:val="00364F33"/>
    <w:rsid w:val="0037798A"/>
    <w:rsid w:val="003851B2"/>
    <w:rsid w:val="003A45D8"/>
    <w:rsid w:val="003C27F3"/>
    <w:rsid w:val="00403A33"/>
    <w:rsid w:val="0041163C"/>
    <w:rsid w:val="00416A05"/>
    <w:rsid w:val="00432C08"/>
    <w:rsid w:val="00440869"/>
    <w:rsid w:val="0044158B"/>
    <w:rsid w:val="00455928"/>
    <w:rsid w:val="00462770"/>
    <w:rsid w:val="00462B68"/>
    <w:rsid w:val="00463F0D"/>
    <w:rsid w:val="00480EF2"/>
    <w:rsid w:val="00483CC3"/>
    <w:rsid w:val="00484E45"/>
    <w:rsid w:val="004A1225"/>
    <w:rsid w:val="004A47AD"/>
    <w:rsid w:val="004C1CE6"/>
    <w:rsid w:val="004C52F1"/>
    <w:rsid w:val="004D35AA"/>
    <w:rsid w:val="004E03CE"/>
    <w:rsid w:val="004F36EC"/>
    <w:rsid w:val="004F5860"/>
    <w:rsid w:val="005338B1"/>
    <w:rsid w:val="0054206E"/>
    <w:rsid w:val="00542D39"/>
    <w:rsid w:val="00550E4A"/>
    <w:rsid w:val="005563B6"/>
    <w:rsid w:val="00562E1D"/>
    <w:rsid w:val="005639F1"/>
    <w:rsid w:val="00575912"/>
    <w:rsid w:val="005A2A2C"/>
    <w:rsid w:val="005B1439"/>
    <w:rsid w:val="005B1ED6"/>
    <w:rsid w:val="005D7779"/>
    <w:rsid w:val="005F11AA"/>
    <w:rsid w:val="00600306"/>
    <w:rsid w:val="00621027"/>
    <w:rsid w:val="00625323"/>
    <w:rsid w:val="00633B13"/>
    <w:rsid w:val="00637CA6"/>
    <w:rsid w:val="00637F79"/>
    <w:rsid w:val="006522DC"/>
    <w:rsid w:val="006654DF"/>
    <w:rsid w:val="00686383"/>
    <w:rsid w:val="006A3708"/>
    <w:rsid w:val="006B1AE0"/>
    <w:rsid w:val="006B49F0"/>
    <w:rsid w:val="006C14A7"/>
    <w:rsid w:val="006F4BD4"/>
    <w:rsid w:val="007028BF"/>
    <w:rsid w:val="007056FF"/>
    <w:rsid w:val="00737B4C"/>
    <w:rsid w:val="00754257"/>
    <w:rsid w:val="007542DB"/>
    <w:rsid w:val="0075627A"/>
    <w:rsid w:val="007653A7"/>
    <w:rsid w:val="00775F61"/>
    <w:rsid w:val="00780FBF"/>
    <w:rsid w:val="00782BC4"/>
    <w:rsid w:val="007872BA"/>
    <w:rsid w:val="007950CE"/>
    <w:rsid w:val="007A0023"/>
    <w:rsid w:val="007A532D"/>
    <w:rsid w:val="007B0F96"/>
    <w:rsid w:val="007B193B"/>
    <w:rsid w:val="007D11BB"/>
    <w:rsid w:val="007E327C"/>
    <w:rsid w:val="007E4DBD"/>
    <w:rsid w:val="007E5A3D"/>
    <w:rsid w:val="007E6739"/>
    <w:rsid w:val="007F25AE"/>
    <w:rsid w:val="00800122"/>
    <w:rsid w:val="00800C3E"/>
    <w:rsid w:val="00806C3E"/>
    <w:rsid w:val="00812320"/>
    <w:rsid w:val="008152AF"/>
    <w:rsid w:val="00835F8B"/>
    <w:rsid w:val="008360E0"/>
    <w:rsid w:val="00840A90"/>
    <w:rsid w:val="00852E18"/>
    <w:rsid w:val="008758AE"/>
    <w:rsid w:val="008870FB"/>
    <w:rsid w:val="008960C8"/>
    <w:rsid w:val="008A7999"/>
    <w:rsid w:val="008B4D31"/>
    <w:rsid w:val="008D69D6"/>
    <w:rsid w:val="008E3C70"/>
    <w:rsid w:val="008E6F9E"/>
    <w:rsid w:val="008F129F"/>
    <w:rsid w:val="00916BF5"/>
    <w:rsid w:val="009213C5"/>
    <w:rsid w:val="00925AB8"/>
    <w:rsid w:val="0094085F"/>
    <w:rsid w:val="0095020C"/>
    <w:rsid w:val="0095673B"/>
    <w:rsid w:val="00965778"/>
    <w:rsid w:val="009852C1"/>
    <w:rsid w:val="009936C1"/>
    <w:rsid w:val="00996F34"/>
    <w:rsid w:val="00997D1A"/>
    <w:rsid w:val="009A12A3"/>
    <w:rsid w:val="009A467A"/>
    <w:rsid w:val="009B4EAE"/>
    <w:rsid w:val="009D4A5A"/>
    <w:rsid w:val="009E11D2"/>
    <w:rsid w:val="00A159FE"/>
    <w:rsid w:val="00A17D02"/>
    <w:rsid w:val="00A24C16"/>
    <w:rsid w:val="00A416E3"/>
    <w:rsid w:val="00A63DD1"/>
    <w:rsid w:val="00A71783"/>
    <w:rsid w:val="00A71A66"/>
    <w:rsid w:val="00A82B87"/>
    <w:rsid w:val="00A87A7B"/>
    <w:rsid w:val="00AB30E3"/>
    <w:rsid w:val="00AB5905"/>
    <w:rsid w:val="00AF3C9E"/>
    <w:rsid w:val="00AF5902"/>
    <w:rsid w:val="00B02EBC"/>
    <w:rsid w:val="00B11814"/>
    <w:rsid w:val="00B14CAC"/>
    <w:rsid w:val="00B17C21"/>
    <w:rsid w:val="00B22CD1"/>
    <w:rsid w:val="00B27521"/>
    <w:rsid w:val="00B62DA1"/>
    <w:rsid w:val="00B97619"/>
    <w:rsid w:val="00BA2E2E"/>
    <w:rsid w:val="00BD03EE"/>
    <w:rsid w:val="00BE2235"/>
    <w:rsid w:val="00C049F6"/>
    <w:rsid w:val="00C11BAF"/>
    <w:rsid w:val="00C643B7"/>
    <w:rsid w:val="00C6480C"/>
    <w:rsid w:val="00C80177"/>
    <w:rsid w:val="00CA0533"/>
    <w:rsid w:val="00CC4962"/>
    <w:rsid w:val="00CD2CD1"/>
    <w:rsid w:val="00CE691F"/>
    <w:rsid w:val="00CF2BEF"/>
    <w:rsid w:val="00CF7833"/>
    <w:rsid w:val="00D04A83"/>
    <w:rsid w:val="00D06D56"/>
    <w:rsid w:val="00D36A67"/>
    <w:rsid w:val="00D47FA2"/>
    <w:rsid w:val="00D62635"/>
    <w:rsid w:val="00D63DF5"/>
    <w:rsid w:val="00D65DAB"/>
    <w:rsid w:val="00D73F4A"/>
    <w:rsid w:val="00D80D84"/>
    <w:rsid w:val="00DA1D99"/>
    <w:rsid w:val="00DA391C"/>
    <w:rsid w:val="00DA404B"/>
    <w:rsid w:val="00DB074B"/>
    <w:rsid w:val="00DB37FD"/>
    <w:rsid w:val="00DB4556"/>
    <w:rsid w:val="00DC6B10"/>
    <w:rsid w:val="00DC7D16"/>
    <w:rsid w:val="00DD2B5F"/>
    <w:rsid w:val="00DD5FEF"/>
    <w:rsid w:val="00DE008A"/>
    <w:rsid w:val="00E0089E"/>
    <w:rsid w:val="00E04E4A"/>
    <w:rsid w:val="00E43119"/>
    <w:rsid w:val="00E44BAD"/>
    <w:rsid w:val="00E55809"/>
    <w:rsid w:val="00E63167"/>
    <w:rsid w:val="00E855C7"/>
    <w:rsid w:val="00E85E67"/>
    <w:rsid w:val="00E96FB1"/>
    <w:rsid w:val="00E9710C"/>
    <w:rsid w:val="00EA3872"/>
    <w:rsid w:val="00EB3C5C"/>
    <w:rsid w:val="00EC0DDA"/>
    <w:rsid w:val="00EC31BA"/>
    <w:rsid w:val="00EC5B2C"/>
    <w:rsid w:val="00EC7683"/>
    <w:rsid w:val="00ED0E70"/>
    <w:rsid w:val="00ED31C2"/>
    <w:rsid w:val="00ED3451"/>
    <w:rsid w:val="00ED38F0"/>
    <w:rsid w:val="00EE42CA"/>
    <w:rsid w:val="00EF2137"/>
    <w:rsid w:val="00EF445A"/>
    <w:rsid w:val="00F016E6"/>
    <w:rsid w:val="00F02DD7"/>
    <w:rsid w:val="00F045F3"/>
    <w:rsid w:val="00F045FF"/>
    <w:rsid w:val="00F0693D"/>
    <w:rsid w:val="00F23BB2"/>
    <w:rsid w:val="00F30FCA"/>
    <w:rsid w:val="00F34A00"/>
    <w:rsid w:val="00F352A8"/>
    <w:rsid w:val="00F61787"/>
    <w:rsid w:val="00F90221"/>
    <w:rsid w:val="00FA1B26"/>
    <w:rsid w:val="00FA5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1C04"/>
  <w15:docId w15:val="{EB3CB026-E756-4864-AA76-29B4216F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833"/>
    <w:rPr>
      <w:lang w:val="ro-MD"/>
    </w:rPr>
  </w:style>
  <w:style w:type="paragraph" w:styleId="4">
    <w:name w:val="heading 4"/>
    <w:basedOn w:val="a"/>
    <w:link w:val="40"/>
    <w:uiPriority w:val="9"/>
    <w:qFormat/>
    <w:rsid w:val="00AB590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96FB1"/>
    <w:pPr>
      <w:spacing w:after="0" w:line="240" w:lineRule="auto"/>
    </w:pPr>
  </w:style>
  <w:style w:type="character" w:customStyle="1" w:styleId="a4">
    <w:name w:val="Без интервала Знак"/>
    <w:basedOn w:val="a0"/>
    <w:link w:val="a3"/>
    <w:uiPriority w:val="1"/>
    <w:locked/>
    <w:rsid w:val="00C80177"/>
  </w:style>
  <w:style w:type="paragraph" w:styleId="a5">
    <w:name w:val="Balloon Text"/>
    <w:basedOn w:val="a"/>
    <w:link w:val="a6"/>
    <w:uiPriority w:val="99"/>
    <w:semiHidden/>
    <w:unhideWhenUsed/>
    <w:rsid w:val="00BD03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03EE"/>
    <w:rPr>
      <w:rFonts w:ascii="Tahoma" w:hAnsi="Tahoma" w:cs="Tahoma"/>
      <w:sz w:val="16"/>
      <w:szCs w:val="16"/>
    </w:rPr>
  </w:style>
  <w:style w:type="character" w:customStyle="1" w:styleId="40">
    <w:name w:val="Заголовок 4 Знак"/>
    <w:basedOn w:val="a0"/>
    <w:link w:val="4"/>
    <w:uiPriority w:val="9"/>
    <w:rsid w:val="00AB5905"/>
    <w:rPr>
      <w:rFonts w:ascii="Times New Roman" w:eastAsia="Times New Roman" w:hAnsi="Times New Roman" w:cs="Times New Roman"/>
      <w:b/>
      <w:bCs/>
      <w:sz w:val="24"/>
      <w:szCs w:val="24"/>
    </w:rPr>
  </w:style>
  <w:style w:type="character" w:styleId="a7">
    <w:name w:val="Strong"/>
    <w:basedOn w:val="a0"/>
    <w:uiPriority w:val="22"/>
    <w:qFormat/>
    <w:rsid w:val="00AB5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9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CA9B7-499B-45EF-888F-1A94684AD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354</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Primăria Căușeni, Investiții</cp:lastModifiedBy>
  <cp:revision>7</cp:revision>
  <cp:lastPrinted>2023-11-08T14:12:00Z</cp:lastPrinted>
  <dcterms:created xsi:type="dcterms:W3CDTF">2024-10-21T11:37:00Z</dcterms:created>
  <dcterms:modified xsi:type="dcterms:W3CDTF">2024-10-24T08:36:00Z</dcterms:modified>
</cp:coreProperties>
</file>