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13" w:rsidRPr="00025336" w:rsidRDefault="000E6413" w:rsidP="000E6413">
      <w:pPr>
        <w:pStyle w:val="a3"/>
        <w:rPr>
          <w:rFonts w:ascii="Times New Roman" w:hAnsi="Times New Roman"/>
          <w:b/>
          <w:sz w:val="24"/>
          <w:szCs w:val="24"/>
        </w:rPr>
      </w:pPr>
      <w:r w:rsidRPr="0002533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</w:t>
      </w:r>
      <w:r w:rsidR="005606E7">
        <w:rPr>
          <w:rFonts w:ascii="Times New Roman" w:hAnsi="Times New Roman"/>
          <w:b/>
          <w:sz w:val="24"/>
          <w:szCs w:val="24"/>
          <w:lang w:val="ro-RO"/>
        </w:rPr>
        <w:t xml:space="preserve">       </w:t>
      </w:r>
      <w:r w:rsidR="00A91D1B" w:rsidRPr="00A91D1B"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43865" cy="549910"/>
            <wp:effectExtent l="19050" t="0" r="0" b="0"/>
            <wp:docPr id="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145">
        <w:rPr>
          <w:rFonts w:ascii="Times New Roman" w:hAnsi="Times New Roman"/>
          <w:b/>
          <w:sz w:val="24"/>
          <w:szCs w:val="24"/>
          <w:lang w:val="ro-RO"/>
        </w:rPr>
        <w:t xml:space="preserve">                      </w:t>
      </w:r>
      <w:r w:rsidR="00627A21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5F5145">
        <w:rPr>
          <w:rFonts w:ascii="Times New Roman" w:hAnsi="Times New Roman"/>
          <w:b/>
          <w:sz w:val="24"/>
          <w:szCs w:val="24"/>
          <w:lang w:val="ro-RO"/>
        </w:rPr>
        <w:t xml:space="preserve">    PROIECT</w:t>
      </w:r>
      <w:r w:rsidR="005606E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0E6413" w:rsidRPr="00025336" w:rsidRDefault="000E6413" w:rsidP="000E641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025336">
        <w:rPr>
          <w:rFonts w:ascii="Times New Roman" w:hAnsi="Times New Roman"/>
          <w:b/>
          <w:sz w:val="24"/>
          <w:szCs w:val="24"/>
          <w:lang w:val="en-GB"/>
        </w:rPr>
        <w:t>REPUBLICA MOLDOVA</w:t>
      </w:r>
    </w:p>
    <w:p w:rsidR="000E6413" w:rsidRPr="00025336" w:rsidRDefault="000E6413" w:rsidP="000E6413">
      <w:pPr>
        <w:pStyle w:val="a3"/>
        <w:rPr>
          <w:rFonts w:ascii="Times New Roman" w:hAnsi="Times New Roman"/>
          <w:b/>
          <w:sz w:val="24"/>
          <w:szCs w:val="24"/>
          <w:lang w:val="en-GB"/>
        </w:rPr>
      </w:pPr>
      <w:r w:rsidRPr="00025336">
        <w:rPr>
          <w:rFonts w:ascii="Times New Roman" w:hAnsi="Times New Roman"/>
          <w:b/>
          <w:sz w:val="24"/>
          <w:szCs w:val="24"/>
          <w:lang w:val="en-GB"/>
        </w:rPr>
        <w:t>RAIONUL CĂUŞENI</w:t>
      </w:r>
    </w:p>
    <w:p w:rsidR="000E6413" w:rsidRPr="00025336" w:rsidRDefault="000E6413" w:rsidP="000E6413">
      <w:pPr>
        <w:pStyle w:val="a3"/>
        <w:rPr>
          <w:rFonts w:ascii="Times New Roman" w:hAnsi="Times New Roman"/>
          <w:b/>
          <w:sz w:val="24"/>
          <w:szCs w:val="24"/>
          <w:lang w:val="en-GB"/>
        </w:rPr>
      </w:pPr>
      <w:r w:rsidRPr="00025336">
        <w:rPr>
          <w:rFonts w:ascii="Times New Roman" w:hAnsi="Times New Roman"/>
          <w:b/>
          <w:sz w:val="24"/>
          <w:szCs w:val="24"/>
          <w:lang w:val="en-GB"/>
        </w:rPr>
        <w:t>CONSILIUL ORĂŞENESC CĂUŞENI</w:t>
      </w:r>
    </w:p>
    <w:p w:rsidR="000E6413" w:rsidRPr="00025336" w:rsidRDefault="000E6413" w:rsidP="000E6413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025336">
        <w:rPr>
          <w:rFonts w:ascii="Times New Roman" w:hAnsi="Times New Roman" w:cs="Times New Roman"/>
          <w:sz w:val="24"/>
          <w:szCs w:val="24"/>
          <w:lang w:val="en-GB"/>
        </w:rPr>
        <w:t>DECIZI</w:t>
      </w:r>
      <w:r w:rsidRPr="0002533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0253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253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5145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gramEnd"/>
      <w:r w:rsidR="005F514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A30F4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Pr="00025336">
        <w:rPr>
          <w:rFonts w:ascii="Times New Roman" w:hAnsi="Times New Roman" w:cs="Times New Roman"/>
          <w:sz w:val="24"/>
          <w:szCs w:val="24"/>
          <w:lang w:val="en-GB"/>
        </w:rPr>
        <w:t>/</w:t>
      </w:r>
    </w:p>
    <w:p w:rsidR="000E6413" w:rsidRDefault="000E6413" w:rsidP="000E6413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2533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9543AA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025336">
        <w:rPr>
          <w:rFonts w:ascii="Times New Roman" w:hAnsi="Times New Roman" w:cs="Times New Roman"/>
          <w:sz w:val="24"/>
          <w:szCs w:val="24"/>
          <w:lang w:val="ro-RO"/>
        </w:rPr>
        <w:t xml:space="preserve">din  </w:t>
      </w:r>
      <w:r w:rsidR="000E01B3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="000E01B3">
        <w:rPr>
          <w:rFonts w:ascii="Times New Roman" w:hAnsi="Times New Roman" w:cs="Times New Roman"/>
          <w:sz w:val="24"/>
          <w:szCs w:val="24"/>
          <w:lang w:val="ro-RO"/>
        </w:rPr>
        <w:t xml:space="preserve"> 2024</w:t>
      </w:r>
    </w:p>
    <w:p w:rsidR="000E6413" w:rsidRPr="00025336" w:rsidRDefault="000E6413" w:rsidP="000E6413">
      <w:pPr>
        <w:tabs>
          <w:tab w:val="left" w:pos="3615"/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E6413" w:rsidRPr="00025336" w:rsidRDefault="000E6413" w:rsidP="00627A21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r w:rsidRPr="00025336">
        <w:rPr>
          <w:lang w:val="en-US"/>
        </w:rPr>
        <w:t xml:space="preserve">Cu </w:t>
      </w:r>
      <w:proofErr w:type="spellStart"/>
      <w:r w:rsidRPr="00025336">
        <w:rPr>
          <w:lang w:val="en-US"/>
        </w:rPr>
        <w:t>privire</w:t>
      </w:r>
      <w:proofErr w:type="spellEnd"/>
      <w:r w:rsidRPr="00025336">
        <w:rPr>
          <w:lang w:val="en-US"/>
        </w:rPr>
        <w:t xml:space="preserve"> </w:t>
      </w:r>
      <w:proofErr w:type="gramStart"/>
      <w:r w:rsidRPr="00025336">
        <w:rPr>
          <w:lang w:val="en-US"/>
        </w:rPr>
        <w:t xml:space="preserve">la  </w:t>
      </w:r>
      <w:proofErr w:type="spellStart"/>
      <w:r w:rsidRPr="00025336">
        <w:rPr>
          <w:lang w:val="en-US"/>
        </w:rPr>
        <w:t>aprobarea</w:t>
      </w:r>
      <w:proofErr w:type="spellEnd"/>
      <w:proofErr w:type="gram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volumului</w:t>
      </w:r>
      <w:proofErr w:type="spellEnd"/>
      <w:r w:rsidRPr="00025336">
        <w:rPr>
          <w:lang w:val="en-US"/>
        </w:rPr>
        <w:t xml:space="preserve"> </w:t>
      </w:r>
    </w:p>
    <w:p w:rsidR="000E6413" w:rsidRPr="00025336" w:rsidRDefault="000E6413" w:rsidP="00627A21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proofErr w:type="spellStart"/>
      <w:proofErr w:type="gramStart"/>
      <w:r w:rsidRPr="00025336">
        <w:rPr>
          <w:lang w:val="en-US"/>
        </w:rPr>
        <w:t>suplimentar</w:t>
      </w:r>
      <w:proofErr w:type="spellEnd"/>
      <w:proofErr w:type="gramEnd"/>
      <w:r w:rsidRPr="00025336">
        <w:rPr>
          <w:lang w:val="en-US"/>
        </w:rPr>
        <w:t xml:space="preserve"> de ore </w:t>
      </w:r>
      <w:proofErr w:type="spellStart"/>
      <w:r w:rsidRPr="00025336">
        <w:rPr>
          <w:lang w:val="en-US"/>
        </w:rPr>
        <w:t>pentru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personalul</w:t>
      </w:r>
      <w:proofErr w:type="spellEnd"/>
      <w:r w:rsidRPr="00025336">
        <w:rPr>
          <w:lang w:val="en-US"/>
        </w:rPr>
        <w:t xml:space="preserve"> </w:t>
      </w:r>
    </w:p>
    <w:p w:rsidR="00D0113A" w:rsidRPr="00025336" w:rsidRDefault="00D65BBB" w:rsidP="00627A21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proofErr w:type="gramStart"/>
      <w:r>
        <w:rPr>
          <w:lang w:val="en-US"/>
        </w:rPr>
        <w:t>din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Instituțiile</w:t>
      </w:r>
      <w:proofErr w:type="spellEnd"/>
      <w:r w:rsidR="00D0113A" w:rsidRPr="00025336">
        <w:rPr>
          <w:lang w:val="en-US"/>
        </w:rPr>
        <w:t xml:space="preserve"> de </w:t>
      </w:r>
      <w:proofErr w:type="spellStart"/>
      <w:r w:rsidR="00D0113A" w:rsidRPr="00025336">
        <w:rPr>
          <w:lang w:val="en-US"/>
        </w:rPr>
        <w:t>Educație</w:t>
      </w:r>
      <w:proofErr w:type="spellEnd"/>
      <w:r w:rsidR="00D0113A" w:rsidRPr="00025336">
        <w:rPr>
          <w:lang w:val="en-US"/>
        </w:rPr>
        <w:t xml:space="preserve"> </w:t>
      </w:r>
      <w:proofErr w:type="spellStart"/>
      <w:r w:rsidR="00D0113A" w:rsidRPr="00025336">
        <w:rPr>
          <w:lang w:val="en-US"/>
        </w:rPr>
        <w:t>Timpurie</w:t>
      </w:r>
      <w:proofErr w:type="spellEnd"/>
      <w:r w:rsidR="00D0113A" w:rsidRPr="00025336">
        <w:rPr>
          <w:lang w:val="en-US"/>
        </w:rPr>
        <w:t xml:space="preserve"> </w:t>
      </w:r>
    </w:p>
    <w:p w:rsidR="000E6413" w:rsidRPr="00025336" w:rsidRDefault="00D0113A" w:rsidP="00627A21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proofErr w:type="gramStart"/>
      <w:r w:rsidRPr="00025336">
        <w:rPr>
          <w:lang w:val="en-US"/>
        </w:rPr>
        <w:t>din</w:t>
      </w:r>
      <w:proofErr w:type="gramEnd"/>
      <w:r w:rsidRPr="00025336">
        <w:rPr>
          <w:lang w:val="en-US"/>
        </w:rPr>
        <w:t xml:space="preserve"> or. </w:t>
      </w:r>
      <w:proofErr w:type="spellStart"/>
      <w:r w:rsidRPr="00025336">
        <w:rPr>
          <w:lang w:val="en-US"/>
        </w:rPr>
        <w:t>Căușeni</w:t>
      </w:r>
      <w:proofErr w:type="spellEnd"/>
    </w:p>
    <w:p w:rsidR="000E6413" w:rsidRPr="00025336" w:rsidRDefault="000E6413" w:rsidP="00627A21">
      <w:pPr>
        <w:pStyle w:val="2"/>
        <w:spacing w:after="0" w:line="240" w:lineRule="auto"/>
        <w:ind w:left="-900" w:firstLine="900"/>
        <w:jc w:val="both"/>
        <w:rPr>
          <w:lang w:val="en-US"/>
        </w:rPr>
      </w:pPr>
    </w:p>
    <w:p w:rsidR="000E6413" w:rsidRPr="00025336" w:rsidRDefault="00D65BBB" w:rsidP="00627A21">
      <w:pPr>
        <w:pStyle w:val="2"/>
        <w:spacing w:after="0" w:line="240" w:lineRule="auto"/>
        <w:ind w:left="-192" w:firstLine="90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Avâ</w:t>
      </w:r>
      <w:r w:rsidR="009A30F4">
        <w:rPr>
          <w:lang w:val="en-US"/>
        </w:rPr>
        <w:t>nd</w:t>
      </w:r>
      <w:proofErr w:type="spellEnd"/>
      <w:r w:rsidR="009A30F4">
        <w:rPr>
          <w:lang w:val="en-US"/>
        </w:rPr>
        <w:t xml:space="preserve"> </w:t>
      </w:r>
      <w:proofErr w:type="spellStart"/>
      <w:r w:rsidR="009A30F4">
        <w:rPr>
          <w:lang w:val="en-US"/>
        </w:rPr>
        <w:t>în</w:t>
      </w:r>
      <w:proofErr w:type="spellEnd"/>
      <w:r w:rsidR="009A30F4">
        <w:rPr>
          <w:lang w:val="en-US"/>
        </w:rPr>
        <w:t xml:space="preserve"> </w:t>
      </w:r>
      <w:proofErr w:type="spellStart"/>
      <w:r w:rsidR="009A30F4">
        <w:rPr>
          <w:lang w:val="en-US"/>
        </w:rPr>
        <w:t>vedere</w:t>
      </w:r>
      <w:proofErr w:type="spellEnd"/>
      <w:r w:rsidR="009A30F4">
        <w:rPr>
          <w:lang w:val="en-US"/>
        </w:rPr>
        <w:t xml:space="preserve"> </w:t>
      </w:r>
      <w:proofErr w:type="spellStart"/>
      <w:r w:rsidR="009A30F4">
        <w:rPr>
          <w:lang w:val="en-US"/>
        </w:rPr>
        <w:t>demersurile</w:t>
      </w:r>
      <w:proofErr w:type="spellEnd"/>
      <w:r w:rsidR="003B3593">
        <w:rPr>
          <w:lang w:val="en-US"/>
        </w:rPr>
        <w:t xml:space="preserve"> </w:t>
      </w:r>
      <w:proofErr w:type="spellStart"/>
      <w:r w:rsidR="003B3593">
        <w:rPr>
          <w:lang w:val="en-US"/>
        </w:rPr>
        <w:t>Instituțiilor</w:t>
      </w:r>
      <w:proofErr w:type="spellEnd"/>
      <w:r w:rsidR="000E6413" w:rsidRPr="00025336">
        <w:rPr>
          <w:lang w:val="en-US"/>
        </w:rPr>
        <w:t xml:space="preserve"> de </w:t>
      </w:r>
      <w:proofErr w:type="spellStart"/>
      <w:r w:rsidR="000E6413" w:rsidRPr="00025336">
        <w:rPr>
          <w:lang w:val="en-US"/>
        </w:rPr>
        <w:t>Educație</w:t>
      </w:r>
      <w:proofErr w:type="spellEnd"/>
      <w:r w:rsidR="000E6413" w:rsidRPr="00025336">
        <w:rPr>
          <w:lang w:val="en-US"/>
        </w:rPr>
        <w:t xml:space="preserve"> </w:t>
      </w:r>
      <w:proofErr w:type="spellStart"/>
      <w:r w:rsidR="000E6413" w:rsidRPr="00025336">
        <w:rPr>
          <w:lang w:val="en-US"/>
        </w:rPr>
        <w:t>Timpurie</w:t>
      </w:r>
      <w:proofErr w:type="spellEnd"/>
      <w:r w:rsidR="000E6413" w:rsidRPr="00025336">
        <w:rPr>
          <w:lang w:val="en-US"/>
        </w:rPr>
        <w:t xml:space="preserve"> </w:t>
      </w:r>
      <w:r w:rsidR="003B3593">
        <w:rPr>
          <w:lang w:val="en-US"/>
        </w:rPr>
        <w:t>nr.</w:t>
      </w:r>
      <w:proofErr w:type="gramEnd"/>
      <w:r w:rsidR="003B3593">
        <w:rPr>
          <w:lang w:val="en-US"/>
        </w:rPr>
        <w:t xml:space="preserve"> 1 </w:t>
      </w:r>
      <w:proofErr w:type="spellStart"/>
      <w:r w:rsidR="003B3593">
        <w:rPr>
          <w:lang w:val="en-US"/>
        </w:rPr>
        <w:t>și</w:t>
      </w:r>
      <w:proofErr w:type="spellEnd"/>
      <w:r w:rsidR="003B3593">
        <w:rPr>
          <w:lang w:val="en-US"/>
        </w:rPr>
        <w:t xml:space="preserve"> </w:t>
      </w:r>
      <w:r w:rsidR="00627A21">
        <w:rPr>
          <w:lang w:val="en-US"/>
        </w:rPr>
        <w:t>nr. 2</w:t>
      </w:r>
      <w:r w:rsidR="00D819A9">
        <w:rPr>
          <w:lang w:val="en-US"/>
        </w:rPr>
        <w:t xml:space="preserve"> </w:t>
      </w:r>
      <w:r w:rsidR="000E6413" w:rsidRPr="00025336">
        <w:rPr>
          <w:lang w:val="en-US"/>
        </w:rPr>
        <w:t xml:space="preserve">din or. </w:t>
      </w:r>
      <w:proofErr w:type="spellStart"/>
      <w:r w:rsidR="000E6413" w:rsidRPr="00025336">
        <w:rPr>
          <w:lang w:val="en-US"/>
        </w:rPr>
        <w:t>Căușeni</w:t>
      </w:r>
      <w:proofErr w:type="spellEnd"/>
      <w:r w:rsidR="000E6413" w:rsidRPr="00025336">
        <w:rPr>
          <w:lang w:val="en-US"/>
        </w:rPr>
        <w:t>,</w:t>
      </w:r>
    </w:p>
    <w:p w:rsidR="000E6413" w:rsidRPr="00025336" w:rsidRDefault="003076A2" w:rsidP="00627A21">
      <w:pPr>
        <w:pStyle w:val="2"/>
        <w:spacing w:after="0" w:line="240" w:lineRule="auto"/>
        <w:ind w:left="-192" w:firstLine="900"/>
        <w:jc w:val="both"/>
        <w:rPr>
          <w:lang w:val="en-US"/>
        </w:rPr>
      </w:pPr>
      <w:proofErr w:type="spellStart"/>
      <w:proofErr w:type="gramStart"/>
      <w:r w:rsidRPr="00025336">
        <w:rPr>
          <w:lang w:val="en-US"/>
        </w:rPr>
        <w:t>î</w:t>
      </w:r>
      <w:r w:rsidR="00353A21" w:rsidRPr="00025336">
        <w:rPr>
          <w:lang w:val="en-US"/>
        </w:rPr>
        <w:t>n</w:t>
      </w:r>
      <w:proofErr w:type="spellEnd"/>
      <w:proofErr w:type="gramEnd"/>
      <w:r w:rsidR="00353A21" w:rsidRPr="00025336">
        <w:rPr>
          <w:lang w:val="en-US"/>
        </w:rPr>
        <w:t xml:space="preserve"> </w:t>
      </w:r>
      <w:proofErr w:type="spellStart"/>
      <w:r w:rsidR="00353A21" w:rsidRPr="00025336">
        <w:rPr>
          <w:lang w:val="en-US"/>
        </w:rPr>
        <w:t>baza</w:t>
      </w:r>
      <w:proofErr w:type="spellEnd"/>
      <w:r w:rsidR="00353A21" w:rsidRPr="00025336">
        <w:rPr>
          <w:lang w:val="en-US"/>
        </w:rPr>
        <w:t xml:space="preserve"> </w:t>
      </w:r>
      <w:proofErr w:type="spellStart"/>
      <w:r w:rsidR="00353A21" w:rsidRPr="00025336">
        <w:rPr>
          <w:lang w:val="en-US"/>
        </w:rPr>
        <w:t>Hotărârii</w:t>
      </w:r>
      <w:proofErr w:type="spellEnd"/>
      <w:r w:rsidR="00353A21" w:rsidRPr="00025336">
        <w:rPr>
          <w:lang w:val="en-US"/>
        </w:rPr>
        <w:t xml:space="preserve"> de </w:t>
      </w:r>
      <w:proofErr w:type="spellStart"/>
      <w:r w:rsidR="00353A21" w:rsidRPr="00025336">
        <w:rPr>
          <w:lang w:val="en-US"/>
        </w:rPr>
        <w:t>Guvern</w:t>
      </w:r>
      <w:proofErr w:type="spellEnd"/>
      <w:r w:rsidR="00353A21" w:rsidRPr="00025336">
        <w:rPr>
          <w:lang w:val="en-US"/>
        </w:rPr>
        <w:t xml:space="preserve"> </w:t>
      </w:r>
      <w:proofErr w:type="spellStart"/>
      <w:r w:rsidR="00353A21" w:rsidRPr="00025336">
        <w:rPr>
          <w:lang w:val="en-US"/>
        </w:rPr>
        <w:t>privind</w:t>
      </w:r>
      <w:proofErr w:type="spellEnd"/>
      <w:r w:rsidR="00353A21" w:rsidRPr="00025336">
        <w:rPr>
          <w:lang w:val="en-US"/>
        </w:rPr>
        <w:t xml:space="preserve"> </w:t>
      </w:r>
      <w:proofErr w:type="spellStart"/>
      <w:r w:rsidR="00353A21" w:rsidRPr="00025336">
        <w:rPr>
          <w:lang w:val="en-US"/>
        </w:rPr>
        <w:t>punerea</w:t>
      </w:r>
      <w:proofErr w:type="spellEnd"/>
      <w:r w:rsidR="00353A21" w:rsidRPr="00025336">
        <w:rPr>
          <w:lang w:val="en-US"/>
        </w:rPr>
        <w:t xml:space="preserve"> </w:t>
      </w:r>
      <w:proofErr w:type="spellStart"/>
      <w:r w:rsidR="00353A21" w:rsidRPr="00025336">
        <w:rPr>
          <w:lang w:val="en-US"/>
        </w:rPr>
        <w:t>în</w:t>
      </w:r>
      <w:proofErr w:type="spellEnd"/>
      <w:r w:rsidR="00353A21" w:rsidRPr="00025336">
        <w:rPr>
          <w:lang w:val="en-US"/>
        </w:rPr>
        <w:t xml:space="preserve"> </w:t>
      </w:r>
      <w:proofErr w:type="spellStart"/>
      <w:r w:rsidR="00353A21" w:rsidRPr="00025336">
        <w:rPr>
          <w:lang w:val="en-US"/>
        </w:rPr>
        <w:t>aplicare</w:t>
      </w:r>
      <w:proofErr w:type="spellEnd"/>
      <w:r w:rsidR="00353A21" w:rsidRPr="00025336">
        <w:rPr>
          <w:lang w:val="en-US"/>
        </w:rPr>
        <w:t xml:space="preserve"> a </w:t>
      </w:r>
      <w:proofErr w:type="spellStart"/>
      <w:r w:rsidR="00353A21" w:rsidRPr="00025336">
        <w:rPr>
          <w:lang w:val="en-US"/>
        </w:rPr>
        <w:t>prevederilor</w:t>
      </w:r>
      <w:proofErr w:type="spellEnd"/>
      <w:r w:rsidR="00353A21" w:rsidRPr="00025336">
        <w:rPr>
          <w:lang w:val="en-US"/>
        </w:rPr>
        <w:t xml:space="preserve"> </w:t>
      </w:r>
      <w:proofErr w:type="spellStart"/>
      <w:r w:rsidR="00353A21" w:rsidRPr="00025336">
        <w:rPr>
          <w:lang w:val="en-US"/>
        </w:rPr>
        <w:t>Legii</w:t>
      </w:r>
      <w:proofErr w:type="spellEnd"/>
      <w:r w:rsidR="00353A21" w:rsidRPr="00025336">
        <w:rPr>
          <w:lang w:val="en-US"/>
        </w:rPr>
        <w:t xml:space="preserve"> 270 din 23.11.2018, nr. 1231 din 12.12.2018, cu </w:t>
      </w:r>
      <w:proofErr w:type="spellStart"/>
      <w:r w:rsidR="00353A21" w:rsidRPr="00025336">
        <w:rPr>
          <w:lang w:val="en-US"/>
        </w:rPr>
        <w:t>modificările</w:t>
      </w:r>
      <w:proofErr w:type="spellEnd"/>
      <w:r w:rsidR="00353A21" w:rsidRPr="00025336">
        <w:rPr>
          <w:lang w:val="en-US"/>
        </w:rPr>
        <w:t xml:space="preserve"> </w:t>
      </w:r>
      <w:proofErr w:type="spellStart"/>
      <w:r w:rsidR="00353A21" w:rsidRPr="00025336">
        <w:rPr>
          <w:lang w:val="en-US"/>
        </w:rPr>
        <w:t>ulterioare</w:t>
      </w:r>
      <w:proofErr w:type="spellEnd"/>
      <w:r w:rsidR="00353A21" w:rsidRPr="00025336">
        <w:rPr>
          <w:lang w:val="en-US"/>
        </w:rPr>
        <w:t xml:space="preserve">, </w:t>
      </w:r>
    </w:p>
    <w:p w:rsidR="000E6413" w:rsidRPr="00025336" w:rsidRDefault="00353A21" w:rsidP="00627A21">
      <w:pPr>
        <w:pStyle w:val="2"/>
        <w:spacing w:after="0" w:line="240" w:lineRule="auto"/>
        <w:ind w:left="-192" w:firstLine="900"/>
        <w:jc w:val="both"/>
        <w:rPr>
          <w:lang w:val="en-US"/>
        </w:rPr>
      </w:pPr>
      <w:proofErr w:type="spellStart"/>
      <w:proofErr w:type="gramStart"/>
      <w:r w:rsidRPr="00025336">
        <w:rPr>
          <w:lang w:val="en-US"/>
        </w:rPr>
        <w:t>Legii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privind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sistemul</w:t>
      </w:r>
      <w:proofErr w:type="spellEnd"/>
      <w:r w:rsidRPr="00025336">
        <w:rPr>
          <w:lang w:val="en-US"/>
        </w:rPr>
        <w:t xml:space="preserve"> </w:t>
      </w:r>
      <w:proofErr w:type="spellStart"/>
      <w:r w:rsidR="003076A2" w:rsidRPr="00025336">
        <w:rPr>
          <w:lang w:val="en-US"/>
        </w:rPr>
        <w:t>unitar</w:t>
      </w:r>
      <w:proofErr w:type="spellEnd"/>
      <w:r w:rsidRPr="00025336">
        <w:rPr>
          <w:lang w:val="en-US"/>
        </w:rPr>
        <w:t xml:space="preserve"> de </w:t>
      </w:r>
      <w:proofErr w:type="spellStart"/>
      <w:r w:rsidRPr="00025336">
        <w:rPr>
          <w:lang w:val="en-US"/>
        </w:rPr>
        <w:t>salarizare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în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sectorul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bugetar</w:t>
      </w:r>
      <w:proofErr w:type="spellEnd"/>
      <w:r w:rsidRPr="00025336">
        <w:rPr>
          <w:lang w:val="en-US"/>
        </w:rPr>
        <w:t>, nr.</w:t>
      </w:r>
      <w:proofErr w:type="gramEnd"/>
      <w:r w:rsidRPr="00025336">
        <w:rPr>
          <w:lang w:val="en-US"/>
        </w:rPr>
        <w:t xml:space="preserve"> 270 din 23.11.2018, cu </w:t>
      </w:r>
      <w:proofErr w:type="spellStart"/>
      <w:r w:rsidRPr="00025336">
        <w:rPr>
          <w:lang w:val="en-US"/>
        </w:rPr>
        <w:t>modificările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ulterioare</w:t>
      </w:r>
      <w:proofErr w:type="spellEnd"/>
      <w:r w:rsidRPr="00025336">
        <w:rPr>
          <w:lang w:val="en-US"/>
        </w:rPr>
        <w:t>,</w:t>
      </w:r>
    </w:p>
    <w:p w:rsidR="000E6413" w:rsidRPr="00025336" w:rsidRDefault="000E6413" w:rsidP="00627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5336">
        <w:rPr>
          <w:rFonts w:ascii="Times New Roman" w:hAnsi="Times New Roman" w:cs="Times New Roman"/>
          <w:sz w:val="24"/>
          <w:szCs w:val="24"/>
          <w:lang w:val="ro-RO"/>
        </w:rPr>
        <w:t xml:space="preserve">în temeiul art. 14 alin. (2) al Legii nr. 436-XVI din 28 decembrie 2006 privind administraţia publică locală, Consiliul orăşenesc Cauşeni </w:t>
      </w:r>
      <w:r w:rsidR="00B477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25336"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:rsidR="00D61A8D" w:rsidRPr="00025336" w:rsidRDefault="00D61A8D" w:rsidP="00627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413" w:rsidRPr="00025336" w:rsidRDefault="000E6413" w:rsidP="00627A21">
      <w:pPr>
        <w:pStyle w:val="2"/>
        <w:spacing w:after="0" w:line="240" w:lineRule="auto"/>
        <w:jc w:val="both"/>
        <w:rPr>
          <w:lang w:val="en-US"/>
        </w:rPr>
      </w:pPr>
      <w:r w:rsidRPr="00025336">
        <w:rPr>
          <w:lang w:val="ro-RO"/>
        </w:rPr>
        <w:t xml:space="preserve">1.Se </w:t>
      </w:r>
      <w:r w:rsidR="00D61A8D" w:rsidRPr="00025336">
        <w:rPr>
          <w:lang w:val="ro-RO"/>
        </w:rPr>
        <w:t xml:space="preserve">aprobă lista </w:t>
      </w:r>
      <w:r w:rsidR="003B3593">
        <w:rPr>
          <w:lang w:val="ro-RO"/>
        </w:rPr>
        <w:t>personalului din Instituțiile</w:t>
      </w:r>
      <w:r w:rsidR="008A34EA">
        <w:rPr>
          <w:lang w:val="ro-RO"/>
        </w:rPr>
        <w:t xml:space="preserve"> de Educație Timpurie</w:t>
      </w:r>
      <w:r w:rsidR="00627A21">
        <w:rPr>
          <w:lang w:val="ro-RO"/>
        </w:rPr>
        <w:t xml:space="preserve"> nr. </w:t>
      </w:r>
      <w:r w:rsidR="003B3593">
        <w:rPr>
          <w:lang w:val="ro-RO"/>
        </w:rPr>
        <w:t>1 și nr.</w:t>
      </w:r>
      <w:r w:rsidR="00627A21">
        <w:rPr>
          <w:lang w:val="ro-RO"/>
        </w:rPr>
        <w:t xml:space="preserve">2 </w:t>
      </w:r>
      <w:r w:rsidR="00D0113A" w:rsidRPr="00025336">
        <w:rPr>
          <w:lang w:val="ro-RO"/>
        </w:rPr>
        <w:t>din or. Căușeni pentru care se solicită aprobarea suprasarcinii</w:t>
      </w:r>
      <w:r w:rsidR="00C203C0">
        <w:rPr>
          <w:lang w:val="ro-RO"/>
        </w:rPr>
        <w:t xml:space="preserve"> </w:t>
      </w:r>
      <w:r w:rsidR="00D0113A" w:rsidRPr="00025336">
        <w:rPr>
          <w:lang w:val="ro-RO"/>
        </w:rPr>
        <w:t>(</w:t>
      </w:r>
      <w:r w:rsidR="00C203C0">
        <w:rPr>
          <w:lang w:val="ro-RO"/>
        </w:rPr>
        <w:t xml:space="preserve">de la 1.25 la </w:t>
      </w:r>
      <w:r w:rsidR="00D0113A" w:rsidRPr="00025336">
        <w:rPr>
          <w:lang w:val="ro-RO"/>
        </w:rPr>
        <w:t xml:space="preserve">1,5 funcții) pentru </w:t>
      </w:r>
      <w:r w:rsidR="00C203C0">
        <w:rPr>
          <w:lang w:val="ro-RO"/>
        </w:rPr>
        <w:t>perioada</w:t>
      </w:r>
      <w:r w:rsidR="00D0113A" w:rsidRPr="00025336">
        <w:rPr>
          <w:lang w:val="ro-RO"/>
        </w:rPr>
        <w:t xml:space="preserve"> </w:t>
      </w:r>
      <w:r w:rsidR="00B05E2B">
        <w:rPr>
          <w:lang w:val="ro-RO"/>
        </w:rPr>
        <w:t>01.</w:t>
      </w:r>
      <w:r w:rsidR="0059012C">
        <w:rPr>
          <w:lang w:val="ro-RO"/>
        </w:rPr>
        <w:t>11</w:t>
      </w:r>
      <w:r w:rsidR="0078368F">
        <w:rPr>
          <w:lang w:val="ro-RO"/>
        </w:rPr>
        <w:t>.2024</w:t>
      </w:r>
      <w:r w:rsidR="00627A21">
        <w:rPr>
          <w:lang w:val="ro-RO"/>
        </w:rPr>
        <w:t>-31.12</w:t>
      </w:r>
      <w:r w:rsidR="0078368F">
        <w:rPr>
          <w:lang w:val="ro-RO"/>
        </w:rPr>
        <w:t>.2024</w:t>
      </w:r>
      <w:r w:rsidR="00025336">
        <w:rPr>
          <w:lang w:val="ro-RO"/>
        </w:rPr>
        <w:t>, conform Anexei</w:t>
      </w:r>
      <w:r w:rsidR="00A30BDA">
        <w:rPr>
          <w:lang w:val="ro-RO"/>
        </w:rPr>
        <w:t>, parte integrantă a prezentei decizii</w:t>
      </w:r>
      <w:r w:rsidR="00025336">
        <w:rPr>
          <w:lang w:val="ro-RO"/>
        </w:rPr>
        <w:t>.</w:t>
      </w:r>
    </w:p>
    <w:p w:rsidR="000E6413" w:rsidRPr="00025336" w:rsidRDefault="000E6413" w:rsidP="00627A2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Volumul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suplimentar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de o</w:t>
      </w:r>
      <w:r w:rsidR="008A34EA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proofErr w:type="spellStart"/>
      <w:r w:rsidR="008A34EA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="008A34E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8A34EA">
        <w:rPr>
          <w:rFonts w:ascii="Times New Roman" w:hAnsi="Times New Roman" w:cs="Times New Roman"/>
          <w:sz w:val="24"/>
          <w:szCs w:val="24"/>
          <w:lang w:val="en-US"/>
        </w:rPr>
        <w:t>Instituția</w:t>
      </w:r>
      <w:proofErr w:type="spellEnd"/>
      <w:r w:rsidR="008A34E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A34EA">
        <w:rPr>
          <w:rFonts w:ascii="Times New Roman" w:hAnsi="Times New Roman" w:cs="Times New Roman"/>
          <w:sz w:val="24"/>
          <w:szCs w:val="24"/>
          <w:lang w:val="en-US"/>
        </w:rPr>
        <w:t>Educație</w:t>
      </w:r>
      <w:proofErr w:type="spellEnd"/>
      <w:r w:rsidR="008A3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4EA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="00627A21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3B3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B359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3B359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B3593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627A21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D81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din or. </w:t>
      </w:r>
      <w:proofErr w:type="spellStart"/>
      <w:proofErr w:type="gram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angajarea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specialistului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2565" w:rsidRPr="00025336" w:rsidRDefault="00627A21" w:rsidP="00627A2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Condu</w:t>
      </w:r>
      <w:r w:rsidR="008A34EA">
        <w:rPr>
          <w:rFonts w:ascii="Times New Roman" w:hAnsi="Times New Roman" w:cs="Times New Roman"/>
          <w:sz w:val="24"/>
          <w:szCs w:val="24"/>
          <w:lang w:val="en-US"/>
        </w:rPr>
        <w:t>cătorul</w:t>
      </w:r>
      <w:proofErr w:type="spellEnd"/>
      <w:r w:rsidR="008A34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A34EA">
        <w:rPr>
          <w:rFonts w:ascii="Times New Roman" w:hAnsi="Times New Roman" w:cs="Times New Roman"/>
          <w:sz w:val="24"/>
          <w:szCs w:val="24"/>
          <w:lang w:val="en-US"/>
        </w:rPr>
        <w:t>Institu</w:t>
      </w:r>
      <w:proofErr w:type="gramEnd"/>
      <w:r w:rsidR="008A34EA">
        <w:rPr>
          <w:rFonts w:ascii="Times New Roman" w:hAnsi="Times New Roman" w:cs="Times New Roman"/>
          <w:sz w:val="24"/>
          <w:szCs w:val="24"/>
          <w:lang w:val="en-US"/>
        </w:rPr>
        <w:t>ției</w:t>
      </w:r>
      <w:proofErr w:type="spellEnd"/>
      <w:r w:rsidR="008A3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Educație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BC2565" w:rsidRPr="00025336" w:rsidRDefault="008A34EA" w:rsidP="00627A2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educațional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curricular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Planul-cadru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2565" w:rsidRPr="00025336" w:rsidRDefault="008A34EA" w:rsidP="00627A2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BC2565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solicitările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3B3593">
        <w:rPr>
          <w:rFonts w:ascii="Times New Roman" w:hAnsi="Times New Roman" w:cs="Times New Roman"/>
          <w:sz w:val="24"/>
          <w:szCs w:val="24"/>
          <w:lang w:val="en-US"/>
        </w:rPr>
        <w:t xml:space="preserve">cadre </w:t>
      </w:r>
      <w:proofErr w:type="spellStart"/>
      <w:r w:rsidR="003B3593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B3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593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3B359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B3593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="003B3593">
        <w:rPr>
          <w:rFonts w:ascii="Times New Roman" w:hAnsi="Times New Roman" w:cs="Times New Roman"/>
          <w:sz w:val="24"/>
          <w:szCs w:val="24"/>
          <w:lang w:val="en-US"/>
        </w:rPr>
        <w:t xml:space="preserve"> 2024-2025</w:t>
      </w:r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sarcinile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indicate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demers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motiv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lipsa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specialistului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03C0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rent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B031F" w:rsidRDefault="008A34EA" w:rsidP="00627A2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identifica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soluții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asigurare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>instituției</w:t>
      </w:r>
      <w:proofErr w:type="spellEnd"/>
      <w:r w:rsidR="009B031F" w:rsidRPr="0002533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420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0396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="00420396">
        <w:rPr>
          <w:rFonts w:ascii="Times New Roman" w:hAnsi="Times New Roman" w:cs="Times New Roman"/>
          <w:sz w:val="24"/>
          <w:szCs w:val="24"/>
          <w:lang w:val="en-US"/>
        </w:rPr>
        <w:t xml:space="preserve"> cu cadre </w:t>
      </w:r>
      <w:proofErr w:type="spellStart"/>
      <w:r w:rsidR="00420396">
        <w:rPr>
          <w:rFonts w:ascii="Times New Roman" w:hAnsi="Times New Roman" w:cs="Times New Roman"/>
          <w:sz w:val="24"/>
          <w:szCs w:val="24"/>
          <w:lang w:val="en-US"/>
        </w:rPr>
        <w:t>calificate</w:t>
      </w:r>
      <w:proofErr w:type="spellEnd"/>
      <w:r w:rsidR="0042039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20396" w:rsidRPr="00025336" w:rsidRDefault="00420396" w:rsidP="00627A2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 lunar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întreprinse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identificării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angajării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specializat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nr. 9/6 din 13.09.2024 </w:t>
      </w:r>
      <w:proofErr w:type="gramStart"/>
      <w:r w:rsidR="00BC73CA">
        <w:rPr>
          <w:rFonts w:ascii="Times New Roman" w:hAnsi="Times New Roman" w:cs="Times New Roman"/>
          <w:sz w:val="24"/>
          <w:szCs w:val="24"/>
          <w:lang w:val="en-US"/>
        </w:rPr>
        <w:t>,,Cu</w:t>
      </w:r>
      <w:proofErr w:type="gram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logoped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Instituțiile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educație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73CA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 xml:space="preserve"> din or. </w:t>
      </w:r>
      <w:proofErr w:type="spellStart"/>
      <w:proofErr w:type="gramStart"/>
      <w:r w:rsidR="00BC73CA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BC73CA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</w:p>
    <w:p w:rsidR="000E6413" w:rsidRPr="00025336" w:rsidRDefault="009B031F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5336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0E6413" w:rsidRPr="00025336">
        <w:rPr>
          <w:rFonts w:ascii="Times New Roman" w:hAnsi="Times New Roman" w:cs="Times New Roman"/>
          <w:sz w:val="24"/>
          <w:szCs w:val="24"/>
          <w:lang w:val="ro-RO"/>
        </w:rPr>
        <w:t>.Prezenta Decizie comunică:</w:t>
      </w:r>
    </w:p>
    <w:p w:rsidR="000E6413" w:rsidRPr="00025336" w:rsidRDefault="000E6413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5336">
        <w:rPr>
          <w:rFonts w:ascii="Times New Roman" w:hAnsi="Times New Roman" w:cs="Times New Roman"/>
          <w:sz w:val="24"/>
          <w:szCs w:val="24"/>
          <w:lang w:val="ro-RO"/>
        </w:rPr>
        <w:t>- Primarului or. Căușeni;</w:t>
      </w:r>
    </w:p>
    <w:p w:rsidR="000E6413" w:rsidRPr="00025336" w:rsidRDefault="000E6413" w:rsidP="00627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5336">
        <w:rPr>
          <w:rFonts w:ascii="Times New Roman" w:hAnsi="Times New Roman" w:cs="Times New Roman"/>
          <w:sz w:val="24"/>
          <w:szCs w:val="24"/>
          <w:lang w:val="ro-RO"/>
        </w:rPr>
        <w:t xml:space="preserve">- Direcției Educație, </w:t>
      </w:r>
      <w:r w:rsidR="00025336">
        <w:rPr>
          <w:rFonts w:ascii="Times New Roman" w:hAnsi="Times New Roman" w:cs="Times New Roman"/>
          <w:sz w:val="24"/>
          <w:szCs w:val="24"/>
          <w:lang w:val="ro-RO"/>
        </w:rPr>
        <w:t>Cultură, Tineret, Sport și Turis</w:t>
      </w:r>
      <w:r w:rsidRPr="00025336">
        <w:rPr>
          <w:rFonts w:ascii="Times New Roman" w:hAnsi="Times New Roman" w:cs="Times New Roman"/>
          <w:sz w:val="24"/>
          <w:szCs w:val="24"/>
          <w:lang w:val="ro-RO"/>
        </w:rPr>
        <w:t>m Căușeni;</w:t>
      </w:r>
    </w:p>
    <w:p w:rsidR="00025336" w:rsidRPr="00025336" w:rsidRDefault="00627A21" w:rsidP="00627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Directorilor Instituțiilor</w:t>
      </w:r>
      <w:r w:rsidR="00B477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5336" w:rsidRPr="00025336">
        <w:rPr>
          <w:rFonts w:ascii="Times New Roman" w:hAnsi="Times New Roman" w:cs="Times New Roman"/>
          <w:sz w:val="24"/>
          <w:szCs w:val="24"/>
          <w:lang w:val="ro-RO"/>
        </w:rPr>
        <w:t xml:space="preserve">de Educație Timpurie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3B3593">
        <w:rPr>
          <w:rFonts w:ascii="Times New Roman" w:hAnsi="Times New Roman" w:cs="Times New Roman"/>
          <w:sz w:val="24"/>
          <w:szCs w:val="24"/>
          <w:lang w:val="ro-RO"/>
        </w:rPr>
        <w:t>1 și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2 </w:t>
      </w:r>
      <w:r w:rsidR="00025336" w:rsidRPr="00025336">
        <w:rPr>
          <w:rFonts w:ascii="Times New Roman" w:hAnsi="Times New Roman" w:cs="Times New Roman"/>
          <w:sz w:val="24"/>
          <w:szCs w:val="24"/>
          <w:lang w:val="ro-RO"/>
        </w:rPr>
        <w:t>din or. Căușeni;</w:t>
      </w:r>
    </w:p>
    <w:p w:rsidR="000E6413" w:rsidRPr="00A64C84" w:rsidRDefault="00A64C84" w:rsidP="0062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A64C84">
        <w:rPr>
          <w:rFonts w:ascii="Times New Roman" w:hAnsi="Times New Roman" w:cs="Times New Roman"/>
          <w:sz w:val="24"/>
          <w:szCs w:val="24"/>
          <w:lang w:val="en-US"/>
        </w:rPr>
        <w:t>Oficiului</w:t>
      </w:r>
      <w:proofErr w:type="spellEnd"/>
      <w:r w:rsidRPr="00A6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C84">
        <w:rPr>
          <w:rFonts w:ascii="Times New Roman" w:hAnsi="Times New Roman" w:cs="Times New Roman"/>
          <w:sz w:val="24"/>
          <w:szCs w:val="24"/>
          <w:lang w:val="en-US"/>
        </w:rPr>
        <w:t>Teritorial</w:t>
      </w:r>
      <w:proofErr w:type="spellEnd"/>
      <w:r w:rsidRPr="00A6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C84">
        <w:rPr>
          <w:rFonts w:ascii="Times New Roman" w:hAnsi="Times New Roman" w:cs="Times New Roman"/>
          <w:sz w:val="24"/>
          <w:szCs w:val="24"/>
          <w:lang w:val="en-US"/>
        </w:rPr>
        <w:t>Căuşeni</w:t>
      </w:r>
      <w:proofErr w:type="spellEnd"/>
      <w:r w:rsidRPr="00A64C8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64C84">
        <w:rPr>
          <w:rFonts w:ascii="Times New Roman" w:hAnsi="Times New Roman" w:cs="Times New Roman"/>
          <w:sz w:val="24"/>
          <w:szCs w:val="24"/>
          <w:lang w:val="en-US"/>
        </w:rPr>
        <w:t>Cancelariei</w:t>
      </w:r>
      <w:proofErr w:type="spellEnd"/>
      <w:r w:rsidRPr="00A64C84">
        <w:rPr>
          <w:rFonts w:ascii="Times New Roman" w:hAnsi="Times New Roman" w:cs="Times New Roman"/>
          <w:sz w:val="24"/>
          <w:szCs w:val="24"/>
          <w:lang w:val="en-US"/>
        </w:rPr>
        <w:t xml:space="preserve"> de Stat a </w:t>
      </w:r>
      <w:proofErr w:type="spellStart"/>
      <w:r w:rsidRPr="00A64C84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A64C84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A64C84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A64C8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A64C84">
        <w:rPr>
          <w:rFonts w:ascii="Times New Roman" w:hAnsi="Times New Roman" w:cs="Times New Roman"/>
          <w:sz w:val="24"/>
          <w:szCs w:val="24"/>
          <w:lang w:val="ro-RO"/>
        </w:rPr>
        <w:t>e aduce la cunoștinț</w:t>
      </w:r>
      <w:proofErr w:type="gramStart"/>
      <w:r w:rsidRPr="00A64C84">
        <w:rPr>
          <w:rFonts w:ascii="Times New Roman" w:hAnsi="Times New Roman" w:cs="Times New Roman"/>
          <w:sz w:val="24"/>
          <w:szCs w:val="24"/>
          <w:lang w:val="ro-RO"/>
        </w:rPr>
        <w:t>ă  publică</w:t>
      </w:r>
      <w:proofErr w:type="gramEnd"/>
      <w:r w:rsidRPr="00A64C84">
        <w:rPr>
          <w:rFonts w:ascii="Times New Roman" w:hAnsi="Times New Roman" w:cs="Times New Roman"/>
          <w:sz w:val="24"/>
          <w:szCs w:val="24"/>
          <w:lang w:val="ro-RO"/>
        </w:rPr>
        <w:t xml:space="preserve"> prin intermediul plasării pe pagina web a primăriei or.Căușeni și includerii în Registrul de Stat a actelor locale</w:t>
      </w:r>
      <w:r w:rsidR="000E6413" w:rsidRPr="00A64C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6413" w:rsidRPr="00627A21" w:rsidRDefault="000E6413" w:rsidP="00627A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02533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  <w:r w:rsidRPr="00627A21">
        <w:rPr>
          <w:rFonts w:ascii="Times New Roman" w:hAnsi="Times New Roman" w:cs="Times New Roman"/>
          <w:sz w:val="20"/>
          <w:szCs w:val="20"/>
          <w:lang w:val="ro-RO"/>
        </w:rPr>
        <w:t>PREŞEDINTELE</w:t>
      </w:r>
    </w:p>
    <w:p w:rsidR="000E6413" w:rsidRPr="00627A21" w:rsidRDefault="000E6413" w:rsidP="00627A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27A21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ŞEDINŢEI:                                                                                        </w:t>
      </w:r>
    </w:p>
    <w:p w:rsidR="000E6413" w:rsidRPr="00627A21" w:rsidRDefault="000E6413" w:rsidP="00627A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27A21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                                                                  </w:t>
      </w:r>
      <w:r w:rsidR="00BC73CA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            </w:t>
      </w:r>
      <w:r w:rsidRPr="00627A21">
        <w:rPr>
          <w:rFonts w:ascii="Times New Roman" w:hAnsi="Times New Roman" w:cs="Times New Roman"/>
          <w:sz w:val="20"/>
          <w:szCs w:val="20"/>
          <w:lang w:val="ro-RO"/>
        </w:rPr>
        <w:t>CONTRASEMNEAZĂ:</w:t>
      </w:r>
    </w:p>
    <w:p w:rsidR="000E6413" w:rsidRPr="00627A21" w:rsidRDefault="000E6413" w:rsidP="00627A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27A21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</w:t>
      </w:r>
      <w:r w:rsidR="00BC73CA">
        <w:rPr>
          <w:rFonts w:ascii="Times New Roman" w:hAnsi="Times New Roman" w:cs="Times New Roman"/>
          <w:sz w:val="20"/>
          <w:szCs w:val="20"/>
          <w:lang w:val="ro-RO"/>
        </w:rPr>
        <w:t xml:space="preserve">                </w:t>
      </w:r>
      <w:r w:rsidRPr="00627A21">
        <w:rPr>
          <w:rFonts w:ascii="Times New Roman" w:hAnsi="Times New Roman" w:cs="Times New Roman"/>
          <w:sz w:val="20"/>
          <w:szCs w:val="20"/>
          <w:lang w:val="ro-RO"/>
        </w:rPr>
        <w:t xml:space="preserve">  SECRETARUL CONSILIULUI  ORĂŞENESC            </w:t>
      </w:r>
    </w:p>
    <w:p w:rsidR="000E6413" w:rsidRPr="00627A21" w:rsidRDefault="000E6413" w:rsidP="00627A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27A21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</w:t>
      </w:r>
      <w:r w:rsidR="00BC73CA">
        <w:rPr>
          <w:rFonts w:ascii="Times New Roman" w:hAnsi="Times New Roman" w:cs="Times New Roman"/>
          <w:sz w:val="20"/>
          <w:szCs w:val="20"/>
          <w:lang w:val="ro-RO"/>
        </w:rPr>
        <w:t xml:space="preserve">                  </w:t>
      </w:r>
      <w:r w:rsidRPr="00627A21">
        <w:rPr>
          <w:rFonts w:ascii="Times New Roman" w:hAnsi="Times New Roman" w:cs="Times New Roman"/>
          <w:sz w:val="20"/>
          <w:szCs w:val="20"/>
          <w:lang w:val="ro-RO"/>
        </w:rPr>
        <w:t xml:space="preserve">Ala </w:t>
      </w:r>
      <w:r w:rsidRPr="00627A21">
        <w:rPr>
          <w:rFonts w:ascii="Times New Roman" w:hAnsi="Times New Roman" w:cs="Times New Roman"/>
          <w:b/>
          <w:sz w:val="20"/>
          <w:szCs w:val="20"/>
          <w:lang w:val="ro-RO"/>
        </w:rPr>
        <w:t>CUCOŞ-CHISELIŢA</w:t>
      </w:r>
    </w:p>
    <w:p w:rsidR="00512D01" w:rsidRDefault="00512D01" w:rsidP="00512D01">
      <w:pPr>
        <w:pStyle w:val="2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Primar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interimar</w:t>
      </w:r>
      <w:proofErr w:type="spellEnd"/>
      <w:r w:rsidR="000E6413" w:rsidRPr="00025336">
        <w:rPr>
          <w:lang w:val="en-US"/>
        </w:rPr>
        <w:t xml:space="preserve">                                                               </w:t>
      </w:r>
      <w:r>
        <w:rPr>
          <w:lang w:val="en-US"/>
        </w:rPr>
        <w:t xml:space="preserve">       </w:t>
      </w:r>
      <w:proofErr w:type="spellStart"/>
      <w:r>
        <w:rPr>
          <w:lang w:val="en-US"/>
        </w:rPr>
        <w:t>Capațina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Valentin</w:t>
      </w:r>
      <w:proofErr w:type="spellEnd"/>
    </w:p>
    <w:p w:rsidR="000E6413" w:rsidRDefault="000E6413" w:rsidP="00512D01">
      <w:pPr>
        <w:pStyle w:val="2"/>
        <w:spacing w:after="0" w:line="240" w:lineRule="auto"/>
        <w:rPr>
          <w:lang w:val="en-US"/>
        </w:rPr>
      </w:pPr>
      <w:proofErr w:type="spellStart"/>
      <w:r w:rsidRPr="00025336">
        <w:rPr>
          <w:lang w:val="en-US"/>
        </w:rPr>
        <w:t>Specialist</w:t>
      </w:r>
      <w:r w:rsidR="0078368F">
        <w:rPr>
          <w:lang w:val="en-US"/>
        </w:rPr>
        <w:t>ă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principal</w:t>
      </w:r>
      <w:r w:rsidR="0078368F">
        <w:rPr>
          <w:lang w:val="en-US"/>
        </w:rPr>
        <w:t>ă</w:t>
      </w:r>
      <w:proofErr w:type="spellEnd"/>
      <w:r w:rsidRPr="00025336">
        <w:rPr>
          <w:lang w:val="en-US"/>
        </w:rPr>
        <w:t xml:space="preserve">                                           </w:t>
      </w:r>
      <w:r w:rsidR="00512D01">
        <w:rPr>
          <w:lang w:val="en-US"/>
        </w:rPr>
        <w:t xml:space="preserve">                  </w:t>
      </w:r>
      <w:r w:rsidRPr="00025336">
        <w:rPr>
          <w:lang w:val="en-US"/>
        </w:rPr>
        <w:t xml:space="preserve">  </w:t>
      </w:r>
      <w:proofErr w:type="spellStart"/>
      <w:r w:rsidR="0071677A">
        <w:rPr>
          <w:lang w:val="en-US"/>
        </w:rPr>
        <w:t>Cojocaru</w:t>
      </w:r>
      <w:proofErr w:type="spellEnd"/>
      <w:r w:rsidR="0071677A">
        <w:rPr>
          <w:lang w:val="en-US"/>
        </w:rPr>
        <w:t xml:space="preserve"> Maria</w:t>
      </w:r>
    </w:p>
    <w:p w:rsidR="006041C8" w:rsidRPr="00025336" w:rsidRDefault="006041C8" w:rsidP="00512D01">
      <w:pPr>
        <w:pStyle w:val="2"/>
        <w:spacing w:after="0" w:line="240" w:lineRule="auto"/>
        <w:rPr>
          <w:lang w:val="en-US"/>
        </w:rPr>
      </w:pPr>
      <w:r>
        <w:rPr>
          <w:lang w:val="ro-RO"/>
        </w:rPr>
        <w:t>Specialistă principală                                                                Mungiu Natalia</w:t>
      </w:r>
    </w:p>
    <w:p w:rsidR="00512D01" w:rsidRDefault="00BC73CA" w:rsidP="00627A21">
      <w:pPr>
        <w:pStyle w:val="2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Secretara</w:t>
      </w:r>
      <w:proofErr w:type="spellEnd"/>
      <w:r w:rsidR="000E6413" w:rsidRPr="00025336">
        <w:rPr>
          <w:lang w:val="en-US"/>
        </w:rPr>
        <w:t xml:space="preserve"> </w:t>
      </w:r>
      <w:proofErr w:type="spellStart"/>
      <w:r w:rsidR="000E6413" w:rsidRPr="00025336">
        <w:rPr>
          <w:lang w:val="en-US"/>
        </w:rPr>
        <w:t>Consiliului</w:t>
      </w:r>
      <w:proofErr w:type="spellEnd"/>
      <w:r w:rsidR="000E6413" w:rsidRPr="00025336">
        <w:rPr>
          <w:lang w:val="en-US"/>
        </w:rPr>
        <w:t xml:space="preserve"> </w:t>
      </w:r>
      <w:proofErr w:type="spellStart"/>
      <w:r w:rsidR="000E6413" w:rsidRPr="00025336">
        <w:rPr>
          <w:lang w:val="en-US"/>
        </w:rPr>
        <w:t>orăș</w:t>
      </w:r>
      <w:proofErr w:type="gramStart"/>
      <w:r w:rsidR="000E6413" w:rsidRPr="00025336">
        <w:rPr>
          <w:lang w:val="en-US"/>
        </w:rPr>
        <w:t>enesc</w:t>
      </w:r>
      <w:proofErr w:type="spellEnd"/>
      <w:r w:rsidR="000E6413" w:rsidRPr="00025336">
        <w:rPr>
          <w:lang w:val="en-US"/>
        </w:rPr>
        <w:t xml:space="preserve">  </w:t>
      </w:r>
      <w:proofErr w:type="spellStart"/>
      <w:r w:rsidR="000E6413" w:rsidRPr="00025336">
        <w:rPr>
          <w:lang w:val="en-US"/>
        </w:rPr>
        <w:t>Cău</w:t>
      </w:r>
      <w:proofErr w:type="gramEnd"/>
      <w:r w:rsidR="000E6413" w:rsidRPr="00025336">
        <w:rPr>
          <w:lang w:val="en-US"/>
        </w:rPr>
        <w:t>șeni</w:t>
      </w:r>
      <w:proofErr w:type="spellEnd"/>
      <w:r w:rsidR="000E6413" w:rsidRPr="00025336">
        <w:rPr>
          <w:lang w:val="en-US"/>
        </w:rPr>
        <w:t xml:space="preserve">                                Ala </w:t>
      </w:r>
      <w:proofErr w:type="spellStart"/>
      <w:r w:rsidR="000E6413" w:rsidRPr="00025336">
        <w:rPr>
          <w:lang w:val="en-US"/>
        </w:rPr>
        <w:t>Cucoș-Chiselița</w:t>
      </w:r>
      <w:proofErr w:type="spellEnd"/>
    </w:p>
    <w:p w:rsidR="00512D01" w:rsidRDefault="00512D01" w:rsidP="00627A21">
      <w:pPr>
        <w:pStyle w:val="2"/>
        <w:spacing w:after="0" w:line="240" w:lineRule="auto"/>
        <w:rPr>
          <w:lang w:val="en-US"/>
        </w:rPr>
      </w:pPr>
    </w:p>
    <w:p w:rsidR="000E6413" w:rsidRPr="00025336" w:rsidRDefault="000E6413" w:rsidP="00627A21">
      <w:pPr>
        <w:pStyle w:val="2"/>
        <w:spacing w:after="0" w:line="240" w:lineRule="auto"/>
        <w:rPr>
          <w:lang w:val="en-US"/>
        </w:rPr>
      </w:pPr>
      <w:proofErr w:type="spellStart"/>
      <w:r w:rsidRPr="00025336">
        <w:rPr>
          <w:lang w:val="en-US"/>
        </w:rPr>
        <w:t>Avizat</w:t>
      </w:r>
      <w:proofErr w:type="spellEnd"/>
      <w:r w:rsidRPr="00025336">
        <w:rPr>
          <w:lang w:val="en-US"/>
        </w:rPr>
        <w:t xml:space="preserve">                                                                                         </w:t>
      </w:r>
      <w:proofErr w:type="spellStart"/>
      <w:r w:rsidRPr="00025336">
        <w:rPr>
          <w:lang w:val="en-US"/>
        </w:rPr>
        <w:t>Anatolie</w:t>
      </w:r>
      <w:proofErr w:type="spellEnd"/>
      <w:r w:rsidRPr="00025336">
        <w:rPr>
          <w:lang w:val="en-US"/>
        </w:rPr>
        <w:t xml:space="preserve"> </w:t>
      </w:r>
      <w:proofErr w:type="spellStart"/>
      <w:r w:rsidRPr="00025336">
        <w:rPr>
          <w:lang w:val="en-US"/>
        </w:rPr>
        <w:t>Focșa</w:t>
      </w:r>
      <w:proofErr w:type="spellEnd"/>
    </w:p>
    <w:p w:rsidR="00025336" w:rsidRDefault="00025336" w:rsidP="00D819A9">
      <w:pPr>
        <w:rPr>
          <w:sz w:val="24"/>
          <w:szCs w:val="24"/>
          <w:lang w:val="ro-MO"/>
        </w:rPr>
      </w:pPr>
    </w:p>
    <w:p w:rsidR="00627A21" w:rsidRDefault="00627A21" w:rsidP="00D819A9">
      <w:pPr>
        <w:rPr>
          <w:sz w:val="24"/>
          <w:szCs w:val="24"/>
          <w:lang w:val="ro-MO"/>
        </w:rPr>
      </w:pPr>
    </w:p>
    <w:p w:rsidR="00627A21" w:rsidRDefault="00627A21" w:rsidP="00D819A9">
      <w:pPr>
        <w:rPr>
          <w:sz w:val="24"/>
          <w:szCs w:val="24"/>
          <w:lang w:val="ro-MO"/>
        </w:rPr>
      </w:pPr>
    </w:p>
    <w:p w:rsidR="00627A21" w:rsidRDefault="00627A21" w:rsidP="000253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025336" w:rsidRDefault="00025336" w:rsidP="000253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Anexă</w:t>
      </w:r>
    </w:p>
    <w:p w:rsidR="00025336" w:rsidRDefault="00025336" w:rsidP="000253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la Decizia Consiliului orășenesc Căușeni</w:t>
      </w:r>
    </w:p>
    <w:p w:rsidR="00025336" w:rsidRDefault="009A30F4" w:rsidP="000253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 nr. 11</w:t>
      </w:r>
      <w:r w:rsidR="00025336">
        <w:rPr>
          <w:rFonts w:ascii="Times New Roman" w:hAnsi="Times New Roman" w:cs="Times New Roman"/>
          <w:sz w:val="24"/>
          <w:szCs w:val="24"/>
          <w:lang w:val="ro-MO"/>
        </w:rPr>
        <w:t xml:space="preserve">/   </w:t>
      </w:r>
      <w:r w:rsidR="00A1127E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025336">
        <w:rPr>
          <w:rFonts w:ascii="Times New Roman" w:hAnsi="Times New Roman" w:cs="Times New Roman"/>
          <w:sz w:val="24"/>
          <w:szCs w:val="24"/>
          <w:lang w:val="ro-MO"/>
        </w:rPr>
        <w:t xml:space="preserve">din </w:t>
      </w:r>
      <w:r w:rsidR="0078368F">
        <w:rPr>
          <w:rFonts w:ascii="Times New Roman" w:hAnsi="Times New Roman" w:cs="Times New Roman"/>
          <w:sz w:val="24"/>
          <w:szCs w:val="24"/>
          <w:lang w:val="ro-MO"/>
        </w:rPr>
        <w:t xml:space="preserve"> ________ 2024</w:t>
      </w:r>
      <w:r w:rsidR="00025336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627A21" w:rsidRDefault="00627A21" w:rsidP="000253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627A21" w:rsidRDefault="00627A21" w:rsidP="000253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025336" w:rsidRDefault="00025336" w:rsidP="000253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025336" w:rsidRDefault="00025336" w:rsidP="000253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Lis</w:t>
      </w:r>
      <w:r w:rsidR="0078368F">
        <w:rPr>
          <w:rFonts w:ascii="Times New Roman" w:hAnsi="Times New Roman" w:cs="Times New Roman"/>
          <w:sz w:val="24"/>
          <w:szCs w:val="24"/>
          <w:lang w:val="ro-MO"/>
        </w:rPr>
        <w:t>ta personalului din Instituția</w:t>
      </w:r>
      <w:r>
        <w:rPr>
          <w:rFonts w:ascii="Times New Roman" w:hAnsi="Times New Roman" w:cs="Times New Roman"/>
          <w:sz w:val="24"/>
          <w:szCs w:val="24"/>
          <w:lang w:val="ro-MO"/>
        </w:rPr>
        <w:t xml:space="preserve"> de Educație Timpurie </w:t>
      </w:r>
      <w:r w:rsidR="00627A21">
        <w:rPr>
          <w:rFonts w:ascii="Times New Roman" w:hAnsi="Times New Roman" w:cs="Times New Roman"/>
          <w:sz w:val="24"/>
          <w:szCs w:val="24"/>
          <w:lang w:val="ro-MO"/>
        </w:rPr>
        <w:t xml:space="preserve">nr. 2 </w:t>
      </w:r>
      <w:r>
        <w:rPr>
          <w:rFonts w:ascii="Times New Roman" w:hAnsi="Times New Roman" w:cs="Times New Roman"/>
          <w:sz w:val="24"/>
          <w:szCs w:val="24"/>
          <w:lang w:val="ro-MO"/>
        </w:rPr>
        <w:t xml:space="preserve">din orașul Căușeni </w:t>
      </w:r>
    </w:p>
    <w:p w:rsidR="00025336" w:rsidRDefault="00025336" w:rsidP="000253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pentru care se solicită aprobarea suprasarcinii (de la 1.25 până la 1,5 funcție )</w:t>
      </w:r>
    </w:p>
    <w:p w:rsidR="00025336" w:rsidRDefault="0059012C" w:rsidP="000253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 pentru perioada 01.11.2024- 31.12.</w:t>
      </w:r>
      <w:r w:rsidR="0078368F">
        <w:rPr>
          <w:rFonts w:ascii="Times New Roman" w:hAnsi="Times New Roman" w:cs="Times New Roman"/>
          <w:sz w:val="24"/>
          <w:szCs w:val="24"/>
          <w:lang w:val="ro-MO"/>
        </w:rPr>
        <w:t>2024</w:t>
      </w:r>
    </w:p>
    <w:p w:rsidR="0067573A" w:rsidRDefault="0067573A" w:rsidP="000253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O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531"/>
        <w:gridCol w:w="1987"/>
        <w:gridCol w:w="2977"/>
        <w:gridCol w:w="1559"/>
        <w:gridCol w:w="1134"/>
        <w:gridCol w:w="1701"/>
      </w:tblGrid>
      <w:tr w:rsidR="00500AF0" w:rsidRPr="00420396" w:rsidTr="009A30F4">
        <w:tc>
          <w:tcPr>
            <w:tcW w:w="531" w:type="dxa"/>
          </w:tcPr>
          <w:p w:rsidR="00500AF0" w:rsidRDefault="00500AF0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Nr. d/o</w:t>
            </w:r>
          </w:p>
        </w:tc>
        <w:tc>
          <w:tcPr>
            <w:tcW w:w="1987" w:type="dxa"/>
          </w:tcPr>
          <w:p w:rsidR="00500AF0" w:rsidRDefault="00500AF0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Numele, prenumele cadrului didactic</w:t>
            </w:r>
          </w:p>
        </w:tc>
        <w:tc>
          <w:tcPr>
            <w:tcW w:w="2977" w:type="dxa"/>
          </w:tcPr>
          <w:p w:rsidR="00500AF0" w:rsidRDefault="00F375E9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Specializarea conform diplomei și diplomei de recalificare</w:t>
            </w:r>
          </w:p>
        </w:tc>
        <w:tc>
          <w:tcPr>
            <w:tcW w:w="1559" w:type="dxa"/>
          </w:tcPr>
          <w:p w:rsidR="00500AF0" w:rsidRDefault="00F375E9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Funcția</w:t>
            </w:r>
          </w:p>
        </w:tc>
        <w:tc>
          <w:tcPr>
            <w:tcW w:w="1134" w:type="dxa"/>
          </w:tcPr>
          <w:p w:rsidR="00500AF0" w:rsidRDefault="00500AF0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Suprasarcina didactică</w:t>
            </w:r>
          </w:p>
        </w:tc>
        <w:tc>
          <w:tcPr>
            <w:tcW w:w="1701" w:type="dxa"/>
          </w:tcPr>
          <w:p w:rsidR="00500AF0" w:rsidRDefault="00500AF0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Motivul stabilirii volumului majorat de ore</w:t>
            </w:r>
          </w:p>
        </w:tc>
      </w:tr>
      <w:tr w:rsidR="0093014F" w:rsidRPr="0078368F" w:rsidTr="00F55D67">
        <w:tc>
          <w:tcPr>
            <w:tcW w:w="9889" w:type="dxa"/>
            <w:gridSpan w:val="6"/>
          </w:tcPr>
          <w:p w:rsidR="0093014F" w:rsidRDefault="00F375E9" w:rsidP="00F37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Grădinița creșă nr. </w:t>
            </w:r>
            <w:r w:rsidR="0078368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</w:t>
            </w:r>
          </w:p>
        </w:tc>
      </w:tr>
      <w:tr w:rsidR="00AA505A" w:rsidRPr="00420396" w:rsidTr="009A30F4">
        <w:tc>
          <w:tcPr>
            <w:tcW w:w="531" w:type="dxa"/>
          </w:tcPr>
          <w:p w:rsidR="00AA505A" w:rsidRDefault="00AA505A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</w:p>
        </w:tc>
        <w:tc>
          <w:tcPr>
            <w:tcW w:w="1987" w:type="dxa"/>
          </w:tcPr>
          <w:p w:rsidR="00AA505A" w:rsidRDefault="0078368F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Catruc Dorina</w:t>
            </w:r>
          </w:p>
        </w:tc>
        <w:tc>
          <w:tcPr>
            <w:tcW w:w="2977" w:type="dxa"/>
          </w:tcPr>
          <w:p w:rsidR="00AA505A" w:rsidRDefault="0078368F" w:rsidP="0078368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Logopedie și psihopedagogie</w:t>
            </w:r>
          </w:p>
        </w:tc>
        <w:tc>
          <w:tcPr>
            <w:tcW w:w="1559" w:type="dxa"/>
          </w:tcPr>
          <w:p w:rsidR="00AA505A" w:rsidRDefault="00AA505A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Educator</w:t>
            </w:r>
            <w:r w:rsidR="0078368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 logoped</w:t>
            </w:r>
          </w:p>
        </w:tc>
        <w:tc>
          <w:tcPr>
            <w:tcW w:w="1134" w:type="dxa"/>
          </w:tcPr>
          <w:p w:rsidR="00AA505A" w:rsidRDefault="00AA505A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1,5</w:t>
            </w:r>
          </w:p>
        </w:tc>
        <w:tc>
          <w:tcPr>
            <w:tcW w:w="1701" w:type="dxa"/>
          </w:tcPr>
          <w:p w:rsidR="00AA505A" w:rsidRDefault="00AA505A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AA505A" w:rsidRDefault="00AA505A" w:rsidP="00783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Lipsa </w:t>
            </w:r>
            <w:r w:rsidR="0078368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 logoped în instituție</w:t>
            </w:r>
          </w:p>
        </w:tc>
      </w:tr>
      <w:tr w:rsidR="009A30F4" w:rsidRPr="00F12717" w:rsidTr="009A30F4">
        <w:tc>
          <w:tcPr>
            <w:tcW w:w="531" w:type="dxa"/>
          </w:tcPr>
          <w:p w:rsidR="009A30F4" w:rsidRDefault="009A30F4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</w:t>
            </w:r>
          </w:p>
        </w:tc>
        <w:tc>
          <w:tcPr>
            <w:tcW w:w="1987" w:type="dxa"/>
          </w:tcPr>
          <w:p w:rsidR="009A30F4" w:rsidRDefault="009A30F4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Cealîc Alexei</w:t>
            </w:r>
          </w:p>
        </w:tc>
        <w:tc>
          <w:tcPr>
            <w:tcW w:w="2977" w:type="dxa"/>
          </w:tcPr>
          <w:p w:rsidR="009A30F4" w:rsidRDefault="009A30F4" w:rsidP="0078368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Educația muzicală</w:t>
            </w:r>
          </w:p>
        </w:tc>
        <w:tc>
          <w:tcPr>
            <w:tcW w:w="1559" w:type="dxa"/>
          </w:tcPr>
          <w:p w:rsidR="009A30F4" w:rsidRDefault="009A30F4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Conducător muzical</w:t>
            </w:r>
          </w:p>
        </w:tc>
        <w:tc>
          <w:tcPr>
            <w:tcW w:w="1134" w:type="dxa"/>
          </w:tcPr>
          <w:p w:rsidR="009A30F4" w:rsidRDefault="009A30F4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1,5</w:t>
            </w:r>
          </w:p>
        </w:tc>
        <w:tc>
          <w:tcPr>
            <w:tcW w:w="1701" w:type="dxa"/>
          </w:tcPr>
          <w:p w:rsidR="009A30F4" w:rsidRDefault="009A30F4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Lipsa conducătorului muzical</w:t>
            </w:r>
          </w:p>
        </w:tc>
      </w:tr>
      <w:tr w:rsidR="003C0709" w:rsidRPr="00F12717" w:rsidTr="005F784F">
        <w:tc>
          <w:tcPr>
            <w:tcW w:w="9889" w:type="dxa"/>
            <w:gridSpan w:val="6"/>
          </w:tcPr>
          <w:p w:rsidR="003C0709" w:rsidRDefault="003C0709" w:rsidP="003C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Grădinița creșă nr. 1</w:t>
            </w:r>
          </w:p>
        </w:tc>
      </w:tr>
      <w:tr w:rsidR="003C0709" w:rsidRPr="00420396" w:rsidTr="009A30F4">
        <w:tc>
          <w:tcPr>
            <w:tcW w:w="531" w:type="dxa"/>
          </w:tcPr>
          <w:p w:rsidR="003C0709" w:rsidRDefault="003C0709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</w:t>
            </w:r>
          </w:p>
        </w:tc>
        <w:tc>
          <w:tcPr>
            <w:tcW w:w="1987" w:type="dxa"/>
          </w:tcPr>
          <w:p w:rsidR="003C0709" w:rsidRDefault="003C0709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Godoroja Cristina</w:t>
            </w:r>
          </w:p>
        </w:tc>
        <w:tc>
          <w:tcPr>
            <w:tcW w:w="2977" w:type="dxa"/>
          </w:tcPr>
          <w:p w:rsidR="00B918B4" w:rsidRDefault="003C0709" w:rsidP="0078368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Managementul educației preșcolare</w:t>
            </w:r>
            <w:r w:rsidR="00B918B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3C0709" w:rsidRDefault="003C0709" w:rsidP="0078368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logopedie</w:t>
            </w:r>
          </w:p>
        </w:tc>
        <w:tc>
          <w:tcPr>
            <w:tcW w:w="1559" w:type="dxa"/>
          </w:tcPr>
          <w:p w:rsidR="003C0709" w:rsidRDefault="00BC263C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Cadru didactic de sprijin</w:t>
            </w:r>
            <w:r w:rsidR="00B918B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  <w:r w:rsidR="003C070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logoped</w:t>
            </w:r>
          </w:p>
        </w:tc>
        <w:tc>
          <w:tcPr>
            <w:tcW w:w="1134" w:type="dxa"/>
          </w:tcPr>
          <w:p w:rsidR="003C0709" w:rsidRDefault="003C0709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1,5</w:t>
            </w:r>
          </w:p>
        </w:tc>
        <w:tc>
          <w:tcPr>
            <w:tcW w:w="1701" w:type="dxa"/>
          </w:tcPr>
          <w:p w:rsidR="003C0709" w:rsidRDefault="003C0709" w:rsidP="00500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Lipsa de logoped în instituție</w:t>
            </w:r>
          </w:p>
        </w:tc>
      </w:tr>
    </w:tbl>
    <w:p w:rsidR="00500AF0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2B2844" w:rsidRDefault="002B2844" w:rsidP="002B2844">
      <w:pPr>
        <w:spacing w:line="240" w:lineRule="auto"/>
        <w:ind w:left="-426" w:right="850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307906" w:rsidRDefault="00307906" w:rsidP="002B2844">
      <w:pPr>
        <w:spacing w:line="240" w:lineRule="auto"/>
        <w:ind w:left="-426" w:right="850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307906" w:rsidRDefault="00307906" w:rsidP="002B2844">
      <w:pPr>
        <w:spacing w:line="240" w:lineRule="auto"/>
        <w:ind w:left="-426" w:right="850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5625EB" w:rsidRDefault="005625EB" w:rsidP="002B2844">
      <w:pPr>
        <w:spacing w:line="240" w:lineRule="auto"/>
        <w:ind w:left="-426" w:right="850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78368F" w:rsidRDefault="0078368F" w:rsidP="002B2844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78368F" w:rsidRDefault="0078368F" w:rsidP="002B2844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78368F" w:rsidRDefault="0078368F" w:rsidP="002B2844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78368F" w:rsidRDefault="0078368F" w:rsidP="002B2844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78368F" w:rsidRDefault="0078368F" w:rsidP="002B2844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78368F" w:rsidRDefault="0078368F" w:rsidP="002B2844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78368F" w:rsidRDefault="0078368F" w:rsidP="002B2844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2B2844" w:rsidRDefault="002B2844" w:rsidP="002B2844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2B2844" w:rsidRPr="002B2844" w:rsidRDefault="002B2844" w:rsidP="00500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B2844" w:rsidRPr="002B2844" w:rsidSect="000E64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AIB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E6413"/>
    <w:rsid w:val="00025336"/>
    <w:rsid w:val="000E01B3"/>
    <w:rsid w:val="000E6413"/>
    <w:rsid w:val="001502B2"/>
    <w:rsid w:val="001C7AF7"/>
    <w:rsid w:val="00206CD9"/>
    <w:rsid w:val="00213BF5"/>
    <w:rsid w:val="002376A4"/>
    <w:rsid w:val="002B2844"/>
    <w:rsid w:val="003076A2"/>
    <w:rsid w:val="00307906"/>
    <w:rsid w:val="00335564"/>
    <w:rsid w:val="00353A21"/>
    <w:rsid w:val="00354BA0"/>
    <w:rsid w:val="00366795"/>
    <w:rsid w:val="003B3593"/>
    <w:rsid w:val="003C0709"/>
    <w:rsid w:val="00420396"/>
    <w:rsid w:val="00446ACF"/>
    <w:rsid w:val="00470B5F"/>
    <w:rsid w:val="00500AF0"/>
    <w:rsid w:val="00512D01"/>
    <w:rsid w:val="00521685"/>
    <w:rsid w:val="00550C7D"/>
    <w:rsid w:val="00553FA5"/>
    <w:rsid w:val="005606E7"/>
    <w:rsid w:val="005625EB"/>
    <w:rsid w:val="00567793"/>
    <w:rsid w:val="0059012C"/>
    <w:rsid w:val="005F5145"/>
    <w:rsid w:val="006041C8"/>
    <w:rsid w:val="00627A21"/>
    <w:rsid w:val="00643960"/>
    <w:rsid w:val="0067573A"/>
    <w:rsid w:val="0071677A"/>
    <w:rsid w:val="007362F1"/>
    <w:rsid w:val="0078368F"/>
    <w:rsid w:val="007C1ECA"/>
    <w:rsid w:val="00890087"/>
    <w:rsid w:val="008A34EA"/>
    <w:rsid w:val="008E6EFA"/>
    <w:rsid w:val="008E7F1A"/>
    <w:rsid w:val="0093014F"/>
    <w:rsid w:val="00942545"/>
    <w:rsid w:val="009543AA"/>
    <w:rsid w:val="00995E38"/>
    <w:rsid w:val="009A30F4"/>
    <w:rsid w:val="009B031F"/>
    <w:rsid w:val="00A03E55"/>
    <w:rsid w:val="00A1127E"/>
    <w:rsid w:val="00A30BDA"/>
    <w:rsid w:val="00A479FA"/>
    <w:rsid w:val="00A53AA1"/>
    <w:rsid w:val="00A64C84"/>
    <w:rsid w:val="00A91D1B"/>
    <w:rsid w:val="00A96172"/>
    <w:rsid w:val="00AA505A"/>
    <w:rsid w:val="00AC2B7B"/>
    <w:rsid w:val="00AD20C6"/>
    <w:rsid w:val="00AF6C5F"/>
    <w:rsid w:val="00B05D04"/>
    <w:rsid w:val="00B05E2B"/>
    <w:rsid w:val="00B477E7"/>
    <w:rsid w:val="00B656B3"/>
    <w:rsid w:val="00B67A33"/>
    <w:rsid w:val="00B918B4"/>
    <w:rsid w:val="00BC2565"/>
    <w:rsid w:val="00BC263C"/>
    <w:rsid w:val="00BC73CA"/>
    <w:rsid w:val="00BF380B"/>
    <w:rsid w:val="00C001EE"/>
    <w:rsid w:val="00C203C0"/>
    <w:rsid w:val="00C375E5"/>
    <w:rsid w:val="00C77CAA"/>
    <w:rsid w:val="00C93E13"/>
    <w:rsid w:val="00CA6B91"/>
    <w:rsid w:val="00CF622F"/>
    <w:rsid w:val="00D0113A"/>
    <w:rsid w:val="00D012C4"/>
    <w:rsid w:val="00D61A8D"/>
    <w:rsid w:val="00D65BBB"/>
    <w:rsid w:val="00D819A9"/>
    <w:rsid w:val="00DD1B44"/>
    <w:rsid w:val="00E37023"/>
    <w:rsid w:val="00EE715D"/>
    <w:rsid w:val="00F12717"/>
    <w:rsid w:val="00F22CF4"/>
    <w:rsid w:val="00F375E9"/>
    <w:rsid w:val="00F55D67"/>
    <w:rsid w:val="00F67019"/>
    <w:rsid w:val="00F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413"/>
    <w:pPr>
      <w:spacing w:after="0" w:line="240" w:lineRule="auto"/>
      <w:jc w:val="center"/>
    </w:pPr>
    <w:rPr>
      <w:rFonts w:ascii="Times New Roman AIB" w:eastAsia="Times New Roman" w:hAnsi="Times New Roman AIB" w:cs="Times New Roman"/>
      <w:sz w:val="32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0E6413"/>
    <w:rPr>
      <w:rFonts w:ascii="Times New Roman AIB" w:eastAsia="Times New Roman" w:hAnsi="Times New Roman AIB" w:cs="Times New Roman"/>
      <w:sz w:val="32"/>
      <w:szCs w:val="20"/>
      <w:lang w:val="en-US"/>
    </w:rPr>
  </w:style>
  <w:style w:type="paragraph" w:styleId="2">
    <w:name w:val="Body Text 2"/>
    <w:basedOn w:val="a"/>
    <w:link w:val="20"/>
    <w:unhideWhenUsed/>
    <w:rsid w:val="000E64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641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0E6413"/>
  </w:style>
  <w:style w:type="paragraph" w:styleId="a6">
    <w:name w:val="No Spacing"/>
    <w:link w:val="a5"/>
    <w:uiPriority w:val="1"/>
    <w:qFormat/>
    <w:rsid w:val="000E6413"/>
    <w:pPr>
      <w:spacing w:after="0" w:line="240" w:lineRule="auto"/>
    </w:pPr>
  </w:style>
  <w:style w:type="table" w:styleId="a7">
    <w:name w:val="Table Grid"/>
    <w:basedOn w:val="a1"/>
    <w:uiPriority w:val="59"/>
    <w:rsid w:val="00500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91D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2024-10-24T13:28:00Z</cp:lastPrinted>
  <dcterms:created xsi:type="dcterms:W3CDTF">2021-10-25T10:36:00Z</dcterms:created>
  <dcterms:modified xsi:type="dcterms:W3CDTF">2024-10-30T13:21:00Z</dcterms:modified>
</cp:coreProperties>
</file>