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F46" w:rsidRDefault="003D1F46" w:rsidP="003D1F46">
      <w:pPr>
        <w:pStyle w:val="a5"/>
        <w:jc w:val="center"/>
        <w:rPr>
          <w:sz w:val="24"/>
          <w:szCs w:val="24"/>
          <w:lang w:val="ru-RU" w:eastAsia="ru-RU"/>
        </w:rPr>
      </w:pPr>
    </w:p>
    <w:p w:rsidR="00773572" w:rsidRDefault="00773572" w:rsidP="00773572">
      <w:pPr>
        <w:pStyle w:val="a5"/>
        <w:jc w:val="center"/>
        <w:rPr>
          <w:rFonts w:ascii="Times New Roman" w:hAnsi="Times New Roman"/>
          <w:sz w:val="24"/>
          <w:szCs w:val="24"/>
          <w:lang w:val="en-US" w:eastAsia="ru-RU"/>
        </w:rPr>
      </w:pPr>
      <w:r>
        <w:rPr>
          <w:sz w:val="24"/>
          <w:szCs w:val="24"/>
          <w:lang w:val="en-US" w:eastAsia="ro-RO"/>
        </w:rPr>
        <w:t xml:space="preserve">                                     </w:t>
      </w:r>
      <w:r w:rsidR="003D1F46">
        <w:rPr>
          <w:noProof/>
          <w:sz w:val="24"/>
          <w:szCs w:val="24"/>
          <w:lang w:val="ru-RU" w:eastAsia="ru-RU"/>
        </w:rPr>
        <w:drawing>
          <wp:inline distT="0" distB="0" distL="0" distR="0">
            <wp:extent cx="447675" cy="5524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r>
        <w:rPr>
          <w:sz w:val="24"/>
          <w:szCs w:val="24"/>
          <w:lang w:val="en-US" w:eastAsia="ro-RO"/>
        </w:rPr>
        <w:t xml:space="preserve">                 </w:t>
      </w:r>
      <w:r>
        <w:rPr>
          <w:rFonts w:ascii="Times New Roman" w:hAnsi="Times New Roman"/>
          <w:sz w:val="24"/>
          <w:szCs w:val="24"/>
          <w:lang w:val="en-US" w:eastAsia="ru-RU"/>
        </w:rPr>
        <w:t>PROIECT</w:t>
      </w:r>
    </w:p>
    <w:p w:rsidR="003D1F46" w:rsidRDefault="003D1F46" w:rsidP="003D1F46">
      <w:pPr>
        <w:pStyle w:val="a5"/>
        <w:jc w:val="center"/>
        <w:rPr>
          <w:sz w:val="24"/>
          <w:szCs w:val="24"/>
          <w:lang w:val="en-US" w:eastAsia="ro-RO"/>
        </w:rPr>
      </w:pPr>
    </w:p>
    <w:p w:rsidR="003D1F46" w:rsidRDefault="003D1F46" w:rsidP="003D1F46">
      <w:pPr>
        <w:pStyle w:val="a3"/>
        <w:jc w:val="center"/>
        <w:rPr>
          <w:rFonts w:ascii="Times New Roman" w:hAnsi="Times New Roman"/>
          <w:sz w:val="24"/>
          <w:szCs w:val="24"/>
        </w:rPr>
      </w:pPr>
      <w:r>
        <w:rPr>
          <w:rFonts w:ascii="Times New Roman" w:hAnsi="Times New Roman"/>
          <w:sz w:val="24"/>
          <w:szCs w:val="24"/>
        </w:rPr>
        <w:t>REPUBLICA MOLDOVA</w:t>
      </w:r>
    </w:p>
    <w:p w:rsidR="003D1F46" w:rsidRDefault="003D1F46" w:rsidP="003D1F46">
      <w:pPr>
        <w:pStyle w:val="a3"/>
        <w:jc w:val="center"/>
        <w:rPr>
          <w:rFonts w:ascii="Times New Roman" w:hAnsi="Times New Roman"/>
          <w:sz w:val="24"/>
          <w:szCs w:val="24"/>
        </w:rPr>
      </w:pPr>
      <w:r>
        <w:rPr>
          <w:rFonts w:ascii="Times New Roman" w:hAnsi="Times New Roman"/>
          <w:sz w:val="24"/>
          <w:szCs w:val="24"/>
        </w:rPr>
        <w:t>RAIONUL CĂUŞENI</w:t>
      </w:r>
    </w:p>
    <w:p w:rsidR="003D1F46" w:rsidRDefault="003D1F46" w:rsidP="003D1F46">
      <w:pPr>
        <w:pStyle w:val="a3"/>
        <w:jc w:val="center"/>
        <w:rPr>
          <w:rFonts w:ascii="Times New Roman" w:hAnsi="Times New Roman"/>
          <w:sz w:val="24"/>
          <w:szCs w:val="24"/>
          <w:lang w:val="ro-RO"/>
        </w:rPr>
      </w:pPr>
      <w:r>
        <w:rPr>
          <w:rFonts w:ascii="Times New Roman" w:hAnsi="Times New Roman"/>
          <w:sz w:val="24"/>
          <w:szCs w:val="24"/>
          <w:lang w:val="ro-RO"/>
        </w:rPr>
        <w:t>CONSILIUL ORĂȘENESC CĂUȘENI</w:t>
      </w:r>
    </w:p>
    <w:p w:rsidR="003D1F46" w:rsidRDefault="003D1F46" w:rsidP="003D1F46">
      <w:pPr>
        <w:pStyle w:val="a3"/>
        <w:jc w:val="center"/>
        <w:rPr>
          <w:rFonts w:ascii="Times New Roman" w:hAnsi="Times New Roman"/>
          <w:sz w:val="24"/>
          <w:szCs w:val="24"/>
          <w:lang w:val="ro-RO"/>
        </w:rPr>
      </w:pPr>
    </w:p>
    <w:p w:rsidR="003D1F46" w:rsidRDefault="003D1F46" w:rsidP="003D1F46">
      <w:pPr>
        <w:pStyle w:val="a3"/>
        <w:jc w:val="center"/>
        <w:rPr>
          <w:rFonts w:ascii="Times New Roman" w:hAnsi="Times New Roman"/>
          <w:sz w:val="24"/>
          <w:szCs w:val="24"/>
          <w:lang w:val="ro-RO"/>
        </w:rPr>
      </w:pPr>
    </w:p>
    <w:p w:rsidR="003D1F46" w:rsidRPr="003D1F46" w:rsidRDefault="003D1F46" w:rsidP="003D1F46">
      <w:pPr>
        <w:ind w:firstLine="426"/>
        <w:jc w:val="center"/>
        <w:rPr>
          <w:rFonts w:ascii="Times New Roman" w:hAnsi="Times New Roman" w:cs="Times New Roman"/>
          <w:b/>
          <w:bCs/>
          <w:sz w:val="28"/>
          <w:szCs w:val="28"/>
          <w:lang w:val="en-US"/>
        </w:rPr>
      </w:pPr>
      <w:r w:rsidRPr="003D1F46">
        <w:rPr>
          <w:rFonts w:ascii="Times New Roman" w:hAnsi="Times New Roman" w:cs="Times New Roman"/>
          <w:sz w:val="28"/>
          <w:szCs w:val="28"/>
          <w:lang w:val="en-US"/>
        </w:rPr>
        <w:t>D</w:t>
      </w:r>
      <w:r>
        <w:rPr>
          <w:rFonts w:ascii="Times New Roman" w:hAnsi="Times New Roman" w:cs="Times New Roman"/>
          <w:sz w:val="28"/>
          <w:szCs w:val="28"/>
          <w:lang w:val="ro-RO"/>
        </w:rPr>
        <w:t>ECIZIE</w:t>
      </w:r>
      <w:r w:rsidRPr="003D1F46">
        <w:rPr>
          <w:rFonts w:ascii="Times New Roman" w:hAnsi="Times New Roman" w:cs="Times New Roman"/>
          <w:sz w:val="28"/>
          <w:szCs w:val="28"/>
          <w:lang w:val="en-US"/>
        </w:rPr>
        <w:t xml:space="preserve"> nr.</w:t>
      </w:r>
      <w:r w:rsidRPr="003D1F46">
        <w:rPr>
          <w:rFonts w:ascii="Times New Roman" w:hAnsi="Times New Roman" w:cs="Times New Roman"/>
          <w:b/>
          <w:bCs/>
          <w:sz w:val="28"/>
          <w:szCs w:val="28"/>
          <w:lang w:val="en-US"/>
        </w:rPr>
        <w:softHyphen/>
        <w:t xml:space="preserve"> ___ /____</w:t>
      </w:r>
    </w:p>
    <w:p w:rsidR="003D1F46" w:rsidRPr="003D1F46" w:rsidRDefault="003D1F46" w:rsidP="003D1F46">
      <w:pPr>
        <w:ind w:firstLine="426"/>
        <w:jc w:val="center"/>
        <w:rPr>
          <w:rFonts w:ascii="Times New Roman" w:hAnsi="Times New Roman" w:cs="Times New Roman"/>
          <w:sz w:val="28"/>
          <w:szCs w:val="28"/>
          <w:lang w:val="en-US"/>
        </w:rPr>
      </w:pPr>
      <w:proofErr w:type="gramStart"/>
      <w:r w:rsidRPr="003D1F46">
        <w:rPr>
          <w:rFonts w:ascii="Times New Roman" w:hAnsi="Times New Roman" w:cs="Times New Roman"/>
          <w:sz w:val="28"/>
          <w:szCs w:val="28"/>
          <w:lang w:val="en-US"/>
        </w:rPr>
        <w:t>din</w:t>
      </w:r>
      <w:proofErr w:type="gramEnd"/>
      <w:r w:rsidRPr="003D1F46">
        <w:rPr>
          <w:rFonts w:ascii="Times New Roman" w:hAnsi="Times New Roman" w:cs="Times New Roman"/>
          <w:sz w:val="28"/>
          <w:szCs w:val="28"/>
          <w:lang w:val="en-US"/>
        </w:rPr>
        <w:t xml:space="preserve"> </w:t>
      </w:r>
      <w:r w:rsidRPr="003D1F46">
        <w:rPr>
          <w:rFonts w:ascii="Times New Roman" w:hAnsi="Times New Roman" w:cs="Times New Roman"/>
          <w:sz w:val="28"/>
          <w:szCs w:val="28"/>
          <w:u w:val="single"/>
          <w:lang w:val="en-US"/>
        </w:rPr>
        <w:softHyphen/>
        <w:t>______</w:t>
      </w:r>
      <w:r>
        <w:rPr>
          <w:rFonts w:ascii="Times New Roman" w:hAnsi="Times New Roman" w:cs="Times New Roman"/>
          <w:sz w:val="28"/>
          <w:szCs w:val="28"/>
          <w:u w:val="single"/>
          <w:lang w:val="ro-RO"/>
        </w:rPr>
        <w:t>___</w:t>
      </w:r>
      <w:r w:rsidRPr="003D1F46">
        <w:rPr>
          <w:rFonts w:ascii="Times New Roman" w:hAnsi="Times New Roman" w:cs="Times New Roman"/>
          <w:sz w:val="28"/>
          <w:szCs w:val="28"/>
          <w:lang w:val="en-US"/>
        </w:rPr>
        <w:t>2025</w:t>
      </w:r>
    </w:p>
    <w:p w:rsidR="003D1F46" w:rsidRDefault="003D1F46" w:rsidP="003D1F46">
      <w:pPr>
        <w:spacing w:line="240" w:lineRule="auto"/>
        <w:ind w:leftChars="-16" w:left="-18" w:hangingChars="6" w:hanging="17"/>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Cu privire la modificarea </w:t>
      </w:r>
      <w:proofErr w:type="spellStart"/>
      <w:r>
        <w:rPr>
          <w:rFonts w:ascii="Times New Roman" w:hAnsi="Times New Roman" w:cs="Times New Roman"/>
          <w:sz w:val="28"/>
          <w:szCs w:val="28"/>
          <w:lang w:val="en-US"/>
        </w:rPr>
        <w:t>unei</w:t>
      </w:r>
      <w:proofErr w:type="spellEnd"/>
      <w:r w:rsidR="00773572">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Decizii</w:t>
      </w:r>
      <w:proofErr w:type="spellEnd"/>
    </w:p>
    <w:p w:rsidR="003D1F46" w:rsidRDefault="00773572" w:rsidP="003D1F46">
      <w:pPr>
        <w:spacing w:line="240" w:lineRule="auto"/>
        <w:ind w:leftChars="-16" w:left="-18" w:hangingChars="6" w:hanging="17"/>
        <w:jc w:val="both"/>
        <w:rPr>
          <w:rFonts w:ascii="Times New Roman" w:hAnsi="Times New Roman" w:cs="Times New Roman"/>
          <w:b/>
          <w:bCs/>
          <w:sz w:val="28"/>
          <w:szCs w:val="28"/>
          <w:lang w:val="en-US"/>
        </w:rPr>
      </w:pPr>
      <w:proofErr w:type="gramStart"/>
      <w:r>
        <w:rPr>
          <w:rFonts w:ascii="Times New Roman" w:hAnsi="Times New Roman" w:cs="Times New Roman"/>
          <w:sz w:val="28"/>
          <w:szCs w:val="28"/>
          <w:lang w:val="en-US"/>
        </w:rPr>
        <w:t>a</w:t>
      </w:r>
      <w:proofErr w:type="gramEnd"/>
      <w:r w:rsidR="003D1F46">
        <w:rPr>
          <w:rFonts w:ascii="Times New Roman" w:hAnsi="Times New Roman" w:cs="Times New Roman"/>
          <w:sz w:val="28"/>
          <w:szCs w:val="28"/>
          <w:lang w:val="en-US"/>
        </w:rPr>
        <w:t xml:space="preserve"> </w:t>
      </w:r>
      <w:proofErr w:type="spellStart"/>
      <w:r w:rsidR="003D1F46">
        <w:rPr>
          <w:rFonts w:ascii="Times New Roman" w:hAnsi="Times New Roman" w:cs="Times New Roman"/>
          <w:sz w:val="28"/>
          <w:szCs w:val="28"/>
          <w:lang w:val="en-US"/>
        </w:rPr>
        <w:t>Consiliului</w:t>
      </w:r>
      <w:proofErr w:type="spellEnd"/>
      <w:r w:rsidR="003D1F46">
        <w:rPr>
          <w:rFonts w:ascii="Times New Roman" w:hAnsi="Times New Roman" w:cs="Times New Roman"/>
          <w:sz w:val="28"/>
          <w:szCs w:val="28"/>
          <w:lang w:val="en-US"/>
        </w:rPr>
        <w:t xml:space="preserve"> or</w:t>
      </w:r>
      <w:r w:rsidR="003D1F46">
        <w:rPr>
          <w:rFonts w:ascii="Times New Roman" w:hAnsi="Times New Roman" w:cs="Times New Roman"/>
          <w:sz w:val="28"/>
          <w:szCs w:val="28"/>
          <w:lang w:val="ro-RO"/>
        </w:rPr>
        <w:t>ășenesc Căușeni</w:t>
      </w:r>
    </w:p>
    <w:p w:rsidR="003D1F46" w:rsidRDefault="003D1F46" w:rsidP="003D1F46">
      <w:pPr>
        <w:spacing w:line="240" w:lineRule="auto"/>
        <w:rPr>
          <w:rFonts w:ascii="Times New Roman" w:hAnsi="Times New Roman" w:cs="Times New Roman"/>
          <w:sz w:val="28"/>
          <w:szCs w:val="28"/>
          <w:lang w:val="en-US"/>
        </w:rPr>
      </w:pPr>
      <w:r>
        <w:rPr>
          <w:rFonts w:ascii="Times New Roman" w:hAnsi="Times New Roman" w:cs="Times New Roman"/>
          <w:sz w:val="28"/>
          <w:szCs w:val="28"/>
          <w:lang w:val="ro-RO"/>
        </w:rPr>
        <w:t>Având în vedere</w:t>
      </w:r>
      <w:r>
        <w:rPr>
          <w:rFonts w:ascii="Times New Roman" w:hAnsi="Times New Roman" w:cs="Times New Roman"/>
          <w:sz w:val="28"/>
          <w:szCs w:val="28"/>
          <w:lang w:val="en-US"/>
        </w:rPr>
        <w:t>:</w:t>
      </w:r>
    </w:p>
    <w:p w:rsidR="003D1F46" w:rsidRDefault="003D1F46" w:rsidP="003D1F46">
      <w:pPr>
        <w:spacing w:line="240" w:lineRule="auto"/>
        <w:rPr>
          <w:rFonts w:ascii="Times New Roman" w:hAnsi="Times New Roman" w:cs="Times New Roman"/>
          <w:sz w:val="28"/>
          <w:szCs w:val="28"/>
          <w:lang w:val="ro-RO"/>
        </w:rPr>
      </w:pPr>
      <w:r>
        <w:rPr>
          <w:rFonts w:ascii="Times New Roman" w:hAnsi="Times New Roman" w:cs="Times New Roman"/>
          <w:sz w:val="28"/>
          <w:szCs w:val="28"/>
          <w:lang w:val="ro-RO"/>
        </w:rPr>
        <w:t>- concedierea și demisia din funcțiile de bază deținute,</w:t>
      </w:r>
    </w:p>
    <w:p w:rsidR="003D1F46" w:rsidRDefault="003D1F46" w:rsidP="003D1F46">
      <w:pPr>
        <w:spacing w:line="240" w:lineRule="auto"/>
        <w:rPr>
          <w:rFonts w:ascii="Times New Roman" w:hAnsi="Times New Roman" w:cs="Times New Roman"/>
          <w:sz w:val="28"/>
          <w:szCs w:val="28"/>
          <w:lang w:val="ro-RO"/>
        </w:rPr>
      </w:pPr>
      <w:r>
        <w:rPr>
          <w:rFonts w:ascii="Times New Roman" w:hAnsi="Times New Roman" w:cs="Times New Roman"/>
          <w:sz w:val="28"/>
          <w:szCs w:val="28"/>
          <w:lang w:val="ro-RO"/>
        </w:rPr>
        <w:t>- avizul secretarului Consiliului orășenesc Căușeni,</w:t>
      </w:r>
    </w:p>
    <w:p w:rsidR="003D1F46" w:rsidRDefault="003D1F46" w:rsidP="003D1F46">
      <w:pPr>
        <w:spacing w:line="240" w:lineRule="auto"/>
        <w:rPr>
          <w:rFonts w:ascii="Times New Roman" w:hAnsi="Times New Roman" w:cs="Times New Roman"/>
          <w:sz w:val="28"/>
          <w:szCs w:val="28"/>
          <w:lang w:val="ro-RO"/>
        </w:rPr>
      </w:pPr>
      <w:r>
        <w:rPr>
          <w:rFonts w:ascii="Times New Roman" w:hAnsi="Times New Roman" w:cs="Times New Roman"/>
          <w:sz w:val="28"/>
          <w:szCs w:val="28"/>
          <w:lang w:val="ro-RO"/>
        </w:rPr>
        <w:t>- avizele comisiilor consultative de specialitate a Consiliului orășenesc Căușeni,</w:t>
      </w:r>
    </w:p>
    <w:p w:rsidR="003D1F46" w:rsidRDefault="003D1F46" w:rsidP="003D1F46">
      <w:pPr>
        <w:spacing w:line="360" w:lineRule="auto"/>
        <w:ind w:firstLineChars="150" w:firstLine="420"/>
        <w:jc w:val="both"/>
        <w:rPr>
          <w:rFonts w:ascii="Times New Roman" w:hAnsi="Times New Roman" w:cs="Times New Roman"/>
          <w:sz w:val="28"/>
          <w:szCs w:val="28"/>
          <w:lang w:val="en-US"/>
        </w:rPr>
      </w:pPr>
      <w:r>
        <w:rPr>
          <w:rFonts w:ascii="Times New Roman" w:hAnsi="Times New Roman" w:cs="Times New Roman"/>
          <w:sz w:val="28"/>
          <w:szCs w:val="28"/>
          <w:lang w:val="ro-RO"/>
        </w:rPr>
        <w:t>în temeiul art. 3(1), 7, 10 (1), 14 (1), (3), 20 (5) din Legea privind administrația publică locală nr. 436 - XVI din 28.12.2006, Consiliul Orășenesc Căușeni</w:t>
      </w:r>
      <w:r>
        <w:rPr>
          <w:rFonts w:ascii="Times New Roman" w:hAnsi="Times New Roman" w:cs="Times New Roman"/>
          <w:sz w:val="28"/>
          <w:szCs w:val="28"/>
          <w:lang w:val="en-US"/>
        </w:rPr>
        <w:t xml:space="preserve">, </w:t>
      </w:r>
      <w:r>
        <w:rPr>
          <w:rFonts w:ascii="Times New Roman" w:hAnsi="Times New Roman" w:cs="Times New Roman"/>
          <w:b/>
          <w:bCs/>
          <w:sz w:val="28"/>
          <w:szCs w:val="28"/>
          <w:lang w:val="ro-RO"/>
        </w:rPr>
        <w:t>DECIDE</w:t>
      </w:r>
      <w:r>
        <w:rPr>
          <w:rFonts w:ascii="Times New Roman" w:hAnsi="Times New Roman" w:cs="Times New Roman"/>
          <w:sz w:val="28"/>
          <w:szCs w:val="28"/>
          <w:lang w:val="en-US"/>
        </w:rPr>
        <w:t>:</w:t>
      </w:r>
    </w:p>
    <w:p w:rsidR="003D1F46" w:rsidRDefault="003D1F46" w:rsidP="003D1F46">
      <w:pPr>
        <w:numPr>
          <w:ilvl w:val="0"/>
          <w:numId w:val="1"/>
        </w:numPr>
        <w:spacing w:line="360" w:lineRule="auto"/>
        <w:ind w:firstLine="420"/>
        <w:jc w:val="both"/>
        <w:rPr>
          <w:rFonts w:ascii="Times New Roman" w:hAnsi="Times New Roman" w:cs="Times New Roman"/>
          <w:sz w:val="28"/>
          <w:szCs w:val="28"/>
          <w:lang w:val="ro-RO"/>
        </w:rPr>
      </w:pPr>
      <w:r>
        <w:rPr>
          <w:rFonts w:ascii="Times New Roman" w:hAnsi="Times New Roman" w:cs="Times New Roman"/>
          <w:sz w:val="28"/>
          <w:szCs w:val="28"/>
          <w:lang w:val="ro-RO"/>
        </w:rPr>
        <w:t>Decizia Consiliului orășenesc Căușeni ,,Cu privire la constituirea Comitetului de coordonare a implimentării planului de Revitalizare Urbană a orașului Căușeni și desemnării persoanei responsabile</w:t>
      </w:r>
      <w:r>
        <w:rPr>
          <w:rFonts w:ascii="Times New Roman" w:hAnsi="Times New Roman" w:cs="Times New Roman"/>
          <w:sz w:val="28"/>
          <w:szCs w:val="28"/>
          <w:lang w:val="en-US"/>
        </w:rPr>
        <w:t>”</w:t>
      </w:r>
      <w:r>
        <w:rPr>
          <w:rFonts w:ascii="Times New Roman" w:hAnsi="Times New Roman" w:cs="Times New Roman"/>
          <w:sz w:val="28"/>
          <w:szCs w:val="28"/>
          <w:lang w:val="ro-RO"/>
        </w:rPr>
        <w:t xml:space="preserve"> nr. 3/15, din 22 martie 2024, se modifică după cum urmează</w:t>
      </w:r>
      <w:r>
        <w:rPr>
          <w:rFonts w:ascii="Times New Roman" w:hAnsi="Times New Roman" w:cs="Times New Roman"/>
          <w:sz w:val="28"/>
          <w:szCs w:val="28"/>
          <w:lang w:val="en-US"/>
        </w:rPr>
        <w:t xml:space="preserve">: </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în pct. 1, cuvintele ,,Valentin Capațîna</w:t>
      </w:r>
      <w:r>
        <w:rPr>
          <w:rFonts w:ascii="Times New Roman" w:hAnsi="Times New Roman" w:cs="Times New Roman"/>
          <w:sz w:val="28"/>
          <w:szCs w:val="28"/>
          <w:lang w:val="en-US"/>
        </w:rPr>
        <w:t>”</w:t>
      </w:r>
      <w:r>
        <w:rPr>
          <w:rFonts w:ascii="Times New Roman" w:hAnsi="Times New Roman" w:cs="Times New Roman"/>
          <w:sz w:val="28"/>
          <w:szCs w:val="28"/>
          <w:lang w:val="ro-RO"/>
        </w:rPr>
        <w:t xml:space="preserve">, </w:t>
      </w:r>
      <w:r>
        <w:rPr>
          <w:rFonts w:ascii="Times New Roman" w:hAnsi="Times New Roman" w:cs="Times New Roman"/>
          <w:sz w:val="28"/>
          <w:szCs w:val="28"/>
          <w:lang w:val="en-US"/>
        </w:rPr>
        <w:t xml:space="preserve">se </w:t>
      </w:r>
      <w:proofErr w:type="spellStart"/>
      <w:r>
        <w:rPr>
          <w:rFonts w:ascii="Times New Roman" w:hAnsi="Times New Roman" w:cs="Times New Roman"/>
          <w:sz w:val="28"/>
          <w:szCs w:val="28"/>
          <w:lang w:val="en-US"/>
        </w:rPr>
        <w:t>substituie</w:t>
      </w:r>
      <w:proofErr w:type="spellEnd"/>
      <w:r>
        <w:rPr>
          <w:rFonts w:ascii="Times New Roman" w:hAnsi="Times New Roman" w:cs="Times New Roman"/>
          <w:sz w:val="28"/>
          <w:szCs w:val="28"/>
          <w:lang w:val="en-US"/>
        </w:rPr>
        <w:t xml:space="preserve"> cu</w:t>
      </w:r>
      <w:r>
        <w:rPr>
          <w:rFonts w:ascii="Times New Roman" w:hAnsi="Times New Roman" w:cs="Times New Roman"/>
          <w:sz w:val="28"/>
          <w:szCs w:val="28"/>
          <w:lang w:val="ro-RO"/>
        </w:rPr>
        <w:t xml:space="preserve"> cuvintele </w:t>
      </w:r>
      <w:r>
        <w:rPr>
          <w:rFonts w:ascii="Times New Roman" w:hAnsi="Times New Roman" w:cs="Times New Roman"/>
          <w:sz w:val="28"/>
          <w:szCs w:val="28"/>
          <w:lang w:val="en-US"/>
        </w:rPr>
        <w:t>,,</w:t>
      </w:r>
      <w:proofErr w:type="spellStart"/>
      <w:r>
        <w:rPr>
          <w:rFonts w:ascii="Times New Roman" w:hAnsi="Times New Roman" w:cs="Times New Roman"/>
          <w:sz w:val="28"/>
          <w:szCs w:val="28"/>
          <w:lang w:val="en-US"/>
        </w:rPr>
        <w:t>Coroi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Ruslan</w:t>
      </w:r>
      <w:proofErr w:type="spellEnd"/>
      <w:r>
        <w:rPr>
          <w:rFonts w:ascii="Times New Roman" w:hAnsi="Times New Roman" w:cs="Times New Roman"/>
          <w:sz w:val="28"/>
          <w:szCs w:val="28"/>
          <w:lang w:val="en-US"/>
        </w:rPr>
        <w:t>”</w:t>
      </w:r>
      <w:r>
        <w:rPr>
          <w:rFonts w:ascii="Times New Roman" w:hAnsi="Times New Roman" w:cs="Times New Roman"/>
          <w:sz w:val="28"/>
          <w:szCs w:val="28"/>
          <w:lang w:val="ro-RO"/>
        </w:rPr>
        <w:t xml:space="preserve"> iar, cuvintele ,,Conac Olga, specialist principal</w:t>
      </w:r>
      <w:r>
        <w:rPr>
          <w:rFonts w:ascii="Times New Roman" w:hAnsi="Times New Roman" w:cs="Times New Roman"/>
          <w:sz w:val="28"/>
          <w:szCs w:val="28"/>
          <w:lang w:val="en-US"/>
        </w:rPr>
        <w:t>”</w:t>
      </w:r>
      <w:r>
        <w:rPr>
          <w:rFonts w:ascii="Times New Roman" w:hAnsi="Times New Roman" w:cs="Times New Roman"/>
          <w:sz w:val="28"/>
          <w:szCs w:val="28"/>
          <w:lang w:val="ro-RO"/>
        </w:rPr>
        <w:t xml:space="preserve"> se substituie cu</w:t>
      </w:r>
      <w:r w:rsidR="00773572">
        <w:rPr>
          <w:rFonts w:ascii="Times New Roman" w:hAnsi="Times New Roman" w:cs="Times New Roman"/>
          <w:sz w:val="28"/>
          <w:szCs w:val="28"/>
          <w:lang w:val="ro-RO"/>
        </w:rPr>
        <w:t xml:space="preserve"> </w:t>
      </w:r>
      <w:r>
        <w:rPr>
          <w:rFonts w:ascii="Times New Roman" w:hAnsi="Times New Roman" w:cs="Times New Roman"/>
          <w:sz w:val="28"/>
          <w:szCs w:val="28"/>
          <w:lang w:val="ro-RO"/>
        </w:rPr>
        <w:t xml:space="preserve">cuvintele </w:t>
      </w:r>
      <w:r>
        <w:rPr>
          <w:rFonts w:ascii="Times New Roman" w:hAnsi="Times New Roman" w:cs="Times New Roman"/>
          <w:sz w:val="28"/>
          <w:szCs w:val="28"/>
          <w:lang w:val="en-US"/>
        </w:rPr>
        <w:t>,</w:t>
      </w:r>
      <w:r>
        <w:rPr>
          <w:rFonts w:ascii="Times New Roman" w:hAnsi="Times New Roman" w:cs="Times New Roman"/>
          <w:sz w:val="28"/>
          <w:szCs w:val="28"/>
          <w:lang w:val="ro-RO"/>
        </w:rPr>
        <w:t>,Cuzmin Maria, specialistă</w:t>
      </w:r>
      <w:r>
        <w:rPr>
          <w:rFonts w:ascii="Times New Roman" w:hAnsi="Times New Roman" w:cs="Times New Roman"/>
          <w:sz w:val="28"/>
          <w:szCs w:val="28"/>
          <w:lang w:val="en-US"/>
        </w:rPr>
        <w:t>”</w:t>
      </w:r>
      <w:r>
        <w:rPr>
          <w:rFonts w:ascii="Times New Roman" w:hAnsi="Times New Roman" w:cs="Times New Roman"/>
          <w:sz w:val="28"/>
          <w:szCs w:val="28"/>
          <w:lang w:val="ro-RO"/>
        </w:rPr>
        <w:t>.</w:t>
      </w:r>
    </w:p>
    <w:p w:rsidR="003D1F46" w:rsidRDefault="003D1F46" w:rsidP="003D1F46">
      <w:pPr>
        <w:numPr>
          <w:ilvl w:val="0"/>
          <w:numId w:val="1"/>
        </w:numPr>
        <w:spacing w:line="360" w:lineRule="auto"/>
        <w:ind w:firstLine="420"/>
        <w:jc w:val="both"/>
        <w:rPr>
          <w:rFonts w:ascii="Times New Roman" w:hAnsi="Times New Roman" w:cs="Times New Roman"/>
          <w:sz w:val="28"/>
          <w:szCs w:val="28"/>
          <w:lang w:val="ro-RO"/>
        </w:rPr>
      </w:pPr>
      <w:r>
        <w:rPr>
          <w:rFonts w:ascii="Times New Roman" w:hAnsi="Times New Roman" w:cs="Times New Roman"/>
          <w:sz w:val="28"/>
          <w:szCs w:val="28"/>
          <w:lang w:val="ro-RO"/>
        </w:rPr>
        <w:t>Prezenta decizie poate fi contestată, conform prevederilor art. 19, 164 (1), 165 (1), 166 din Codul administrativ al Republicii Moldova cu cerere prealabilă, în termen de 30 de zile de la data comunicării, la Consiliul orășenesc Căușeni cu sediul pe adresa</w:t>
      </w:r>
      <w:r>
        <w:rPr>
          <w:rFonts w:ascii="Times New Roman" w:hAnsi="Times New Roman" w:cs="Times New Roman"/>
          <w:sz w:val="28"/>
          <w:szCs w:val="28"/>
          <w:lang w:val="en-US"/>
        </w:rPr>
        <w:t>:</w:t>
      </w:r>
      <w:r>
        <w:rPr>
          <w:rFonts w:ascii="Times New Roman" w:hAnsi="Times New Roman" w:cs="Times New Roman"/>
          <w:sz w:val="28"/>
          <w:szCs w:val="28"/>
          <w:lang w:val="ro-RO"/>
        </w:rPr>
        <w:t xml:space="preserve"> or. Căușeni, str. M. Radu, 3.</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lastRenderedPageBreak/>
        <w:t xml:space="preserve">   În cazul dezacordului cu răspunsul la cererea prealabilă, în termen de 30 de zile de la data comunicării, în judecătoria Căușeni, sediul central, pe adresa</w:t>
      </w:r>
      <w:r>
        <w:rPr>
          <w:rFonts w:ascii="Times New Roman" w:hAnsi="Times New Roman" w:cs="Times New Roman"/>
          <w:sz w:val="28"/>
          <w:szCs w:val="28"/>
          <w:lang w:val="en-US"/>
        </w:rPr>
        <w:t>:</w:t>
      </w:r>
      <w:r>
        <w:rPr>
          <w:rFonts w:ascii="Times New Roman" w:hAnsi="Times New Roman" w:cs="Times New Roman"/>
          <w:sz w:val="28"/>
          <w:szCs w:val="28"/>
          <w:lang w:val="ro-RO"/>
        </w:rPr>
        <w:t xml:space="preserve"> or. Căușeni, str. Ștefan cel Mare și Sfânt, nr. 86.</w:t>
      </w:r>
    </w:p>
    <w:p w:rsidR="003D1F46" w:rsidRDefault="003D1F46" w:rsidP="003D1F46">
      <w:pPr>
        <w:numPr>
          <w:ilvl w:val="0"/>
          <w:numId w:val="1"/>
        </w:numPr>
        <w:spacing w:line="240" w:lineRule="auto"/>
        <w:ind w:firstLine="420"/>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Prezenta</w:t>
      </w:r>
      <w:proofErr w:type="spellEnd"/>
      <w:r>
        <w:rPr>
          <w:rFonts w:ascii="Times New Roman" w:hAnsi="Times New Roman" w:cs="Times New Roman"/>
          <w:sz w:val="28"/>
          <w:szCs w:val="28"/>
          <w:lang w:val="ro-RO"/>
        </w:rPr>
        <w:t xml:space="preserve">decizie </w:t>
      </w:r>
      <w:r>
        <w:rPr>
          <w:rFonts w:ascii="Times New Roman" w:hAnsi="Times New Roman" w:cs="Times New Roman"/>
          <w:sz w:val="28"/>
          <w:szCs w:val="28"/>
          <w:lang w:val="en-US"/>
        </w:rPr>
        <w:t xml:space="preserve">se </w:t>
      </w:r>
      <w:proofErr w:type="spellStart"/>
      <w:r>
        <w:rPr>
          <w:rFonts w:ascii="Times New Roman" w:hAnsi="Times New Roman" w:cs="Times New Roman"/>
          <w:sz w:val="28"/>
          <w:szCs w:val="28"/>
          <w:lang w:val="en-US"/>
        </w:rPr>
        <w:t>comunic</w:t>
      </w:r>
      <w:proofErr w:type="spellEnd"/>
      <w:r>
        <w:rPr>
          <w:rFonts w:ascii="Times New Roman" w:hAnsi="Times New Roman" w:cs="Times New Roman"/>
          <w:sz w:val="28"/>
          <w:szCs w:val="28"/>
          <w:lang w:val="ro-RO"/>
        </w:rPr>
        <w:t>ă</w:t>
      </w:r>
      <w:r>
        <w:rPr>
          <w:rFonts w:ascii="Times New Roman" w:hAnsi="Times New Roman" w:cs="Times New Roman"/>
          <w:sz w:val="28"/>
          <w:szCs w:val="28"/>
          <w:lang w:val="en-US"/>
        </w:rPr>
        <w:t>:</w:t>
      </w:r>
    </w:p>
    <w:p w:rsidR="003D1F46" w:rsidRDefault="003D1F46" w:rsidP="003D1F46">
      <w:pPr>
        <w:spacing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Primarului orașului Căușeni, </w:t>
      </w:r>
    </w:p>
    <w:p w:rsidR="003D1F46" w:rsidRDefault="003D1F46" w:rsidP="003D1F46">
      <w:pPr>
        <w:spacing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D-lui Ruslan Coroi, </w:t>
      </w:r>
    </w:p>
    <w:p w:rsidR="003D1F46" w:rsidRDefault="003D1F46" w:rsidP="003D1F46">
      <w:pPr>
        <w:spacing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D-nei Cuzmin Maria,</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și se aduce la cunoștință publică, prin intermediul plasării pe pagina web a Primăriei or. Căușeni și includerii în Registrul de stat al actelor locale.</w:t>
      </w: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Primar                                                               Alexandru Donțu</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Specialist, Primăria or. Căușeni                        Maria Cuzmin</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Secretara Consiliului Orășenesc                        Ala Cucoș-Chiselița</w:t>
      </w:r>
    </w:p>
    <w:p w:rsidR="003D1F46" w:rsidRDefault="003D1F46" w:rsidP="003D1F46">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Avizat                                                                Anatolie Focșa</w:t>
      </w: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8"/>
          <w:szCs w:val="28"/>
          <w:lang w:val="ro-RO"/>
        </w:rPr>
      </w:pPr>
    </w:p>
    <w:p w:rsidR="003D1F46" w:rsidRDefault="003D1F46" w:rsidP="003D1F46">
      <w:pPr>
        <w:spacing w:line="360" w:lineRule="auto"/>
        <w:jc w:val="both"/>
        <w:rPr>
          <w:rFonts w:ascii="Times New Roman" w:hAnsi="Times New Roman" w:cs="Times New Roman"/>
          <w:sz w:val="20"/>
          <w:szCs w:val="20"/>
          <w:lang w:val="ro-RO"/>
        </w:rPr>
      </w:pPr>
      <w:r>
        <w:rPr>
          <w:rFonts w:ascii="Times New Roman" w:hAnsi="Times New Roman" w:cs="Times New Roman"/>
          <w:sz w:val="20"/>
          <w:szCs w:val="20"/>
          <w:lang w:val="ro-RO"/>
        </w:rPr>
        <w:t>Ex</w:t>
      </w:r>
      <w:r>
        <w:rPr>
          <w:rFonts w:ascii="Times New Roman" w:hAnsi="Times New Roman" w:cs="Times New Roman"/>
          <w:sz w:val="20"/>
          <w:szCs w:val="20"/>
          <w:lang w:val="en-US"/>
        </w:rPr>
        <w:t xml:space="preserve">: </w:t>
      </w:r>
      <w:r>
        <w:rPr>
          <w:rFonts w:ascii="Times New Roman" w:hAnsi="Times New Roman" w:cs="Times New Roman"/>
          <w:sz w:val="20"/>
          <w:szCs w:val="20"/>
          <w:lang w:val="ro-RO"/>
        </w:rPr>
        <w:t>M. Cuzmin</w:t>
      </w:r>
    </w:p>
    <w:p w:rsidR="003D1F46" w:rsidRDefault="003D1F46" w:rsidP="003D1F46">
      <w:pPr>
        <w:spacing w:line="360" w:lineRule="auto"/>
        <w:jc w:val="both"/>
        <w:rPr>
          <w:rFonts w:ascii="Times New Roman" w:hAnsi="Times New Roman" w:cs="Times New Roman"/>
          <w:sz w:val="28"/>
          <w:szCs w:val="28"/>
          <w:lang w:val="ro-RO"/>
        </w:rPr>
      </w:pPr>
    </w:p>
    <w:p w:rsidR="00773572" w:rsidRDefault="00773572" w:rsidP="003D1F46">
      <w:pPr>
        <w:spacing w:line="360" w:lineRule="auto"/>
        <w:jc w:val="both"/>
        <w:rPr>
          <w:rFonts w:ascii="Times New Roman" w:hAnsi="Times New Roman" w:cs="Times New Roman"/>
          <w:sz w:val="28"/>
          <w:szCs w:val="28"/>
          <w:lang w:val="ro-RO"/>
        </w:rPr>
      </w:pPr>
    </w:p>
    <w:p w:rsidR="00773572" w:rsidRDefault="00773572" w:rsidP="003D1F46">
      <w:pPr>
        <w:spacing w:line="360" w:lineRule="auto"/>
        <w:jc w:val="both"/>
        <w:rPr>
          <w:rFonts w:ascii="Times New Roman" w:hAnsi="Times New Roman" w:cs="Times New Roman"/>
          <w:sz w:val="28"/>
          <w:szCs w:val="28"/>
          <w:lang w:val="ro-RO"/>
        </w:rPr>
      </w:pPr>
    </w:p>
    <w:p w:rsidR="00FD36B5" w:rsidRDefault="00FD36B5"/>
    <w:sectPr w:rsidR="00FD36B5" w:rsidSect="006068D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 New Roman AIB">
    <w:altName w:val="Times New Roman"/>
    <w:charset w:val="00"/>
    <w:family w:val="roman"/>
    <w:pitch w:val="variable"/>
    <w:sig w:usb0="00000203" w:usb1="00000000" w:usb2="00000000" w:usb3="00000000" w:csb0="00000005" w:csb1="00000000"/>
  </w:font>
  <w:font w:name="Microsoft Sans Serif">
    <w:panose1 w:val="020B0604020202020204"/>
    <w:charset w:val="CC"/>
    <w:family w:val="swiss"/>
    <w:pitch w:val="variable"/>
    <w:sig w:usb0="E5002EFF" w:usb1="C000605B" w:usb2="00000029" w:usb3="00000000" w:csb0="0001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C1CF508"/>
    <w:multiLevelType w:val="singleLevel"/>
    <w:tmpl w:val="AC1CF508"/>
    <w:lvl w:ilvl="0">
      <w:start w:val="1"/>
      <w:numFmt w:val="decimal"/>
      <w:suff w:val="space"/>
      <w:lvlText w:val="%1."/>
      <w:lvlJc w:val="left"/>
      <w:pPr>
        <w:ind w:left="-420" w:firstLine="0"/>
      </w:pPr>
    </w:lvl>
  </w:abstractNum>
  <w:abstractNum w:abstractNumId="1">
    <w:nsid w:val="7DBC741D"/>
    <w:multiLevelType w:val="multilevel"/>
    <w:tmpl w:val="7DBC741D"/>
    <w:lvl w:ilvl="0">
      <w:start w:val="8"/>
      <w:numFmt w:val="bullet"/>
      <w:lvlText w:val="-"/>
      <w:lvlJc w:val="left"/>
      <w:pPr>
        <w:ind w:left="420" w:hanging="360"/>
      </w:pPr>
      <w:rPr>
        <w:rFonts w:ascii="Times New Roman" w:eastAsiaTheme="minorEastAsia" w:hAnsi="Times New Roman" w:cs="Times New Roman" w:hint="default"/>
      </w:rPr>
    </w:lvl>
    <w:lvl w:ilvl="1">
      <w:start w:val="1"/>
      <w:numFmt w:val="bullet"/>
      <w:lvlText w:val="o"/>
      <w:lvlJc w:val="left"/>
      <w:pPr>
        <w:ind w:left="1140" w:hanging="360"/>
      </w:pPr>
      <w:rPr>
        <w:rFonts w:ascii="Courier New" w:hAnsi="Courier New" w:cs="Courier New" w:hint="default"/>
      </w:rPr>
    </w:lvl>
    <w:lvl w:ilvl="2">
      <w:start w:val="1"/>
      <w:numFmt w:val="bullet"/>
      <w:lvlText w:val=""/>
      <w:lvlJc w:val="left"/>
      <w:pPr>
        <w:ind w:left="1860" w:hanging="360"/>
      </w:pPr>
      <w:rPr>
        <w:rFonts w:ascii="Wingdings" w:hAnsi="Wingdings" w:hint="default"/>
      </w:rPr>
    </w:lvl>
    <w:lvl w:ilvl="3">
      <w:start w:val="1"/>
      <w:numFmt w:val="bullet"/>
      <w:lvlText w:val=""/>
      <w:lvlJc w:val="left"/>
      <w:pPr>
        <w:ind w:left="2580" w:hanging="360"/>
      </w:pPr>
      <w:rPr>
        <w:rFonts w:ascii="Symbol" w:hAnsi="Symbol" w:hint="default"/>
      </w:rPr>
    </w:lvl>
    <w:lvl w:ilvl="4">
      <w:start w:val="1"/>
      <w:numFmt w:val="bullet"/>
      <w:lvlText w:val="o"/>
      <w:lvlJc w:val="left"/>
      <w:pPr>
        <w:ind w:left="3300" w:hanging="360"/>
      </w:pPr>
      <w:rPr>
        <w:rFonts w:ascii="Courier New" w:hAnsi="Courier New" w:cs="Courier New" w:hint="default"/>
      </w:rPr>
    </w:lvl>
    <w:lvl w:ilvl="5">
      <w:start w:val="1"/>
      <w:numFmt w:val="bullet"/>
      <w:lvlText w:val=""/>
      <w:lvlJc w:val="left"/>
      <w:pPr>
        <w:ind w:left="4020" w:hanging="360"/>
      </w:pPr>
      <w:rPr>
        <w:rFonts w:ascii="Wingdings" w:hAnsi="Wingdings" w:hint="default"/>
      </w:rPr>
    </w:lvl>
    <w:lvl w:ilvl="6">
      <w:start w:val="1"/>
      <w:numFmt w:val="bullet"/>
      <w:lvlText w:val=""/>
      <w:lvlJc w:val="left"/>
      <w:pPr>
        <w:ind w:left="4740" w:hanging="360"/>
      </w:pPr>
      <w:rPr>
        <w:rFonts w:ascii="Symbol" w:hAnsi="Symbol" w:hint="default"/>
      </w:rPr>
    </w:lvl>
    <w:lvl w:ilvl="7">
      <w:start w:val="1"/>
      <w:numFmt w:val="bullet"/>
      <w:lvlText w:val="o"/>
      <w:lvlJc w:val="left"/>
      <w:pPr>
        <w:ind w:left="5460" w:hanging="360"/>
      </w:pPr>
      <w:rPr>
        <w:rFonts w:ascii="Courier New" w:hAnsi="Courier New" w:cs="Courier New" w:hint="default"/>
      </w:rPr>
    </w:lvl>
    <w:lvl w:ilvl="8">
      <w:start w:val="1"/>
      <w:numFmt w:val="bullet"/>
      <w:lvlText w:val=""/>
      <w:lvlJc w:val="left"/>
      <w:pPr>
        <w:ind w:left="6180" w:hanging="360"/>
      </w:pPr>
      <w:rPr>
        <w:rFonts w:ascii="Wingdings" w:hAnsi="Wingdings" w:hint="default"/>
      </w:rPr>
    </w:lvl>
  </w:abstractNum>
  <w:num w:numId="1">
    <w:abstractNumId w:val="0"/>
    <w:lvlOverride w:ilvl="0">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8769D8"/>
    <w:rsid w:val="003D1F46"/>
    <w:rsid w:val="006068DD"/>
    <w:rsid w:val="00773572"/>
    <w:rsid w:val="008769D8"/>
    <w:rsid w:val="00FD36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1F46"/>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qFormat/>
    <w:rsid w:val="003D1F46"/>
    <w:pPr>
      <w:spacing w:after="0" w:line="240" w:lineRule="auto"/>
    </w:pPr>
    <w:rPr>
      <w:rFonts w:ascii="Times New Roman AIB" w:eastAsia="Times New Roman" w:hAnsi="Times New Roman AIB" w:cs="Times New Roman"/>
      <w:sz w:val="32"/>
      <w:szCs w:val="20"/>
      <w:lang w:val="en-US"/>
    </w:rPr>
  </w:style>
  <w:style w:type="character" w:customStyle="1" w:styleId="a4">
    <w:name w:val="Основной текст Знак"/>
    <w:basedOn w:val="a0"/>
    <w:link w:val="a3"/>
    <w:semiHidden/>
    <w:rsid w:val="003D1F46"/>
    <w:rPr>
      <w:rFonts w:ascii="Times New Roman AIB" w:eastAsia="Times New Roman" w:hAnsi="Times New Roman AIB" w:cs="Times New Roman"/>
      <w:sz w:val="32"/>
      <w:szCs w:val="20"/>
      <w:lang w:val="en-US" w:eastAsia="ru-RU"/>
    </w:rPr>
  </w:style>
  <w:style w:type="paragraph" w:styleId="a5">
    <w:name w:val="No Spacing"/>
    <w:uiPriority w:val="1"/>
    <w:qFormat/>
    <w:rsid w:val="003D1F46"/>
    <w:pPr>
      <w:spacing w:after="0" w:line="240" w:lineRule="auto"/>
    </w:pPr>
    <w:rPr>
      <w:rFonts w:ascii="Calibri" w:eastAsia="Times New Roman" w:hAnsi="Calibri" w:cs="Times New Roman"/>
      <w:lang w:val="ro-RO"/>
    </w:rPr>
  </w:style>
  <w:style w:type="paragraph" w:styleId="a6">
    <w:name w:val="List Paragraph"/>
    <w:basedOn w:val="a"/>
    <w:uiPriority w:val="34"/>
    <w:qFormat/>
    <w:rsid w:val="003D1F46"/>
    <w:pPr>
      <w:widowControl w:val="0"/>
      <w:spacing w:after="0" w:line="240" w:lineRule="auto"/>
      <w:ind w:left="720"/>
      <w:contextualSpacing/>
    </w:pPr>
    <w:rPr>
      <w:rFonts w:ascii="Microsoft Sans Serif" w:eastAsia="Microsoft Sans Serif" w:hAnsi="Microsoft Sans Serif" w:cs="Microsoft Sans Serif"/>
      <w:color w:val="000000"/>
      <w:sz w:val="24"/>
      <w:szCs w:val="24"/>
      <w:lang w:eastAsia="ro-RO" w:bidi="ro-RO"/>
    </w:rPr>
  </w:style>
  <w:style w:type="table" w:styleId="a7">
    <w:name w:val="Table Grid"/>
    <w:basedOn w:val="a1"/>
    <w:uiPriority w:val="59"/>
    <w:qFormat/>
    <w:rsid w:val="003D1F46"/>
    <w:pPr>
      <w:spacing w:after="0" w:line="240" w:lineRule="auto"/>
    </w:pPr>
    <w:rPr>
      <w:rFonts w:eastAsiaTheme="minorEastAsia"/>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77357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73572"/>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287318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324</Words>
  <Characters>1853</Characters>
  <Application>Microsoft Office Word</Application>
  <DocSecurity>0</DocSecurity>
  <Lines>15</Lines>
  <Paragraphs>4</Paragraphs>
  <ScaleCrop>false</ScaleCrop>
  <Company/>
  <LinksUpToDate>false</LinksUpToDate>
  <CharactersWithSpaces>2173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2025-05-22T06:37:00Z</dcterms:created>
  <dcterms:modified xsi:type="dcterms:W3CDTF">2025-05-22T11:21:00Z</dcterms:modified>
</cp:coreProperties>
</file>