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C7" w:rsidRPr="00BD17AB" w:rsidRDefault="00E855C7" w:rsidP="000B72FB">
      <w:pPr>
        <w:pStyle w:val="a3"/>
        <w:spacing w:line="276" w:lineRule="auto"/>
        <w:jc w:val="right"/>
        <w:rPr>
          <w:rFonts w:ascii="Times New Roman" w:hAnsi="Times New Roman"/>
          <w:caps/>
          <w:sz w:val="28"/>
          <w:szCs w:val="28"/>
          <w:lang w:val="ro-RO" w:eastAsia="ro-RO"/>
        </w:rPr>
      </w:pPr>
      <w:r w:rsidRPr="00BD17AB">
        <w:rPr>
          <w:rFonts w:ascii="Times New Roman" w:hAnsi="Times New Roman"/>
          <w:caps/>
          <w:sz w:val="28"/>
          <w:szCs w:val="28"/>
          <w:lang w:val="ro-RO" w:eastAsia="ro-RO"/>
        </w:rPr>
        <w:t>Proiect</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noProof/>
          <w:sz w:val="28"/>
          <w:szCs w:val="28"/>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REPUBLICA MOLDOVA</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RAIONUL CĂUŞENI</w:t>
      </w:r>
    </w:p>
    <w:p w:rsidR="00BD03EE" w:rsidRPr="00BD17AB" w:rsidRDefault="00BD03EE" w:rsidP="000B72FB">
      <w:pPr>
        <w:pStyle w:val="a3"/>
        <w:spacing w:line="276" w:lineRule="auto"/>
        <w:jc w:val="center"/>
        <w:rPr>
          <w:rFonts w:ascii="Times New Roman" w:hAnsi="Times New Roman"/>
          <w:sz w:val="28"/>
          <w:szCs w:val="28"/>
          <w:lang w:val="ro-RO" w:eastAsia="ro-RO"/>
        </w:rPr>
      </w:pPr>
      <w:r w:rsidRPr="00BD17AB">
        <w:rPr>
          <w:rFonts w:ascii="Times New Roman" w:hAnsi="Times New Roman"/>
          <w:sz w:val="28"/>
          <w:szCs w:val="28"/>
          <w:lang w:val="ro-RO" w:eastAsia="ro-RO"/>
        </w:rPr>
        <w:t>CONSILIUL ORĂȘENESC CĂUŞENI</w:t>
      </w:r>
    </w:p>
    <w:p w:rsidR="00E855C7" w:rsidRPr="00BD17AB" w:rsidRDefault="00E855C7" w:rsidP="000B72FB">
      <w:pPr>
        <w:pStyle w:val="a3"/>
        <w:spacing w:line="276" w:lineRule="auto"/>
        <w:jc w:val="center"/>
        <w:rPr>
          <w:rFonts w:ascii="Times New Roman" w:hAnsi="Times New Roman" w:cs="Times New Roman"/>
          <w:sz w:val="28"/>
          <w:szCs w:val="28"/>
          <w:lang w:val="ro-RO"/>
        </w:rPr>
      </w:pPr>
    </w:p>
    <w:p w:rsidR="00D80D84" w:rsidRPr="00BD17AB" w:rsidRDefault="002E3E3B" w:rsidP="000B72FB">
      <w:pPr>
        <w:pStyle w:val="a3"/>
        <w:spacing w:line="276" w:lineRule="auto"/>
        <w:jc w:val="center"/>
        <w:rPr>
          <w:rFonts w:ascii="Times New Roman" w:hAnsi="Times New Roman" w:cs="Times New Roman"/>
          <w:sz w:val="28"/>
          <w:szCs w:val="28"/>
          <w:lang w:val="ro-RO"/>
        </w:rPr>
      </w:pPr>
      <w:r w:rsidRPr="00BD17AB">
        <w:rPr>
          <w:rFonts w:ascii="Times New Roman" w:hAnsi="Times New Roman" w:cs="Times New Roman"/>
          <w:sz w:val="28"/>
          <w:szCs w:val="28"/>
          <w:lang w:val="ro-RO"/>
        </w:rPr>
        <w:t>Decizi</w:t>
      </w:r>
      <w:r w:rsidR="00F35693" w:rsidRPr="00BD17AB">
        <w:rPr>
          <w:rFonts w:ascii="Times New Roman" w:hAnsi="Times New Roman" w:cs="Times New Roman"/>
          <w:sz w:val="28"/>
          <w:szCs w:val="28"/>
          <w:lang w:val="ro-RO"/>
        </w:rPr>
        <w:t>a</w:t>
      </w:r>
      <w:r w:rsidRPr="00BD17AB">
        <w:rPr>
          <w:rFonts w:ascii="Times New Roman" w:hAnsi="Times New Roman" w:cs="Times New Roman"/>
          <w:sz w:val="28"/>
          <w:szCs w:val="28"/>
          <w:lang w:val="ro-RO"/>
        </w:rPr>
        <w:t xml:space="preserve"> nr.</w:t>
      </w:r>
      <w:r w:rsidR="00435A00" w:rsidRPr="00BD17AB">
        <w:rPr>
          <w:rFonts w:ascii="Times New Roman" w:hAnsi="Times New Roman" w:cs="Times New Roman"/>
          <w:sz w:val="28"/>
          <w:szCs w:val="28"/>
          <w:lang w:val="ro-RO"/>
        </w:rPr>
        <w:t>____</w:t>
      </w:r>
      <w:r w:rsidR="00F045F3" w:rsidRPr="00BD17AB">
        <w:rPr>
          <w:rFonts w:ascii="Times New Roman" w:hAnsi="Times New Roman" w:cs="Times New Roman"/>
          <w:sz w:val="28"/>
          <w:szCs w:val="28"/>
          <w:lang w:val="ro-RO"/>
        </w:rPr>
        <w:t>/__</w:t>
      </w:r>
    </w:p>
    <w:p w:rsidR="00D80D84" w:rsidRPr="00BD17AB" w:rsidRDefault="00F32F4F" w:rsidP="000B72FB">
      <w:pPr>
        <w:pStyle w:val="a3"/>
        <w:spacing w:line="276" w:lineRule="auto"/>
        <w:jc w:val="center"/>
        <w:rPr>
          <w:rFonts w:ascii="Times New Roman" w:hAnsi="Times New Roman" w:cs="Times New Roman"/>
          <w:sz w:val="28"/>
          <w:szCs w:val="28"/>
          <w:lang w:val="ro-RO"/>
        </w:rPr>
      </w:pPr>
      <w:r w:rsidRPr="00BD17AB">
        <w:rPr>
          <w:rFonts w:ascii="Times New Roman" w:hAnsi="Times New Roman" w:cs="Times New Roman"/>
          <w:sz w:val="28"/>
          <w:szCs w:val="28"/>
          <w:lang w:val="ro-RO"/>
        </w:rPr>
        <w:t>d</w:t>
      </w:r>
      <w:r w:rsidR="009B4EAE" w:rsidRPr="00BD17AB">
        <w:rPr>
          <w:rFonts w:ascii="Times New Roman" w:hAnsi="Times New Roman" w:cs="Times New Roman"/>
          <w:sz w:val="28"/>
          <w:szCs w:val="28"/>
          <w:lang w:val="ro-RO"/>
        </w:rPr>
        <w:t>in</w:t>
      </w:r>
      <w:r w:rsidR="003B56A6" w:rsidRPr="00BD17AB">
        <w:rPr>
          <w:rFonts w:ascii="Times New Roman" w:hAnsi="Times New Roman" w:cs="Times New Roman"/>
          <w:sz w:val="28"/>
          <w:szCs w:val="28"/>
          <w:lang w:val="ro-RO"/>
        </w:rPr>
        <w:t>_______</w:t>
      </w:r>
      <w:r w:rsidR="00D81820">
        <w:rPr>
          <w:rFonts w:ascii="Times New Roman" w:hAnsi="Times New Roman" w:cs="Times New Roman"/>
          <w:sz w:val="28"/>
          <w:szCs w:val="28"/>
          <w:lang w:val="ro-RO"/>
        </w:rPr>
        <w:t>_____</w:t>
      </w:r>
      <w:r w:rsidR="002E3E3B" w:rsidRPr="00BD17AB">
        <w:rPr>
          <w:rFonts w:ascii="Times New Roman" w:hAnsi="Times New Roman" w:cs="Times New Roman"/>
          <w:sz w:val="28"/>
          <w:szCs w:val="28"/>
          <w:lang w:val="ro-RO"/>
        </w:rPr>
        <w:t>202</w:t>
      </w:r>
      <w:r w:rsidR="00435A00" w:rsidRPr="00BD17AB">
        <w:rPr>
          <w:rFonts w:ascii="Times New Roman" w:hAnsi="Times New Roman" w:cs="Times New Roman"/>
          <w:sz w:val="28"/>
          <w:szCs w:val="28"/>
          <w:lang w:val="ro-RO"/>
        </w:rPr>
        <w:t>5</w:t>
      </w:r>
    </w:p>
    <w:p w:rsidR="0037798A" w:rsidRPr="00BD17AB" w:rsidRDefault="0037798A" w:rsidP="000B72FB">
      <w:pPr>
        <w:pStyle w:val="a3"/>
        <w:spacing w:line="276" w:lineRule="auto"/>
        <w:jc w:val="both"/>
        <w:rPr>
          <w:rFonts w:ascii="Times New Roman" w:hAnsi="Times New Roman" w:cs="Times New Roman"/>
          <w:sz w:val="28"/>
          <w:szCs w:val="28"/>
          <w:lang w:val="ro-RO"/>
        </w:rPr>
      </w:pPr>
    </w:p>
    <w:p w:rsidR="00435A00" w:rsidRPr="00BD17AB" w:rsidRDefault="000905D0" w:rsidP="00435A00">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Cu privire</w:t>
      </w:r>
      <w:r w:rsidR="00435A00" w:rsidRPr="00BD17AB">
        <w:rPr>
          <w:rFonts w:ascii="Times New Roman" w:hAnsi="Times New Roman" w:cs="Times New Roman"/>
          <w:sz w:val="28"/>
          <w:szCs w:val="28"/>
          <w:lang w:val="ro-RO"/>
        </w:rPr>
        <w:t xml:space="preserve">la </w:t>
      </w:r>
      <w:r w:rsidR="00314D89" w:rsidRPr="00BD17AB">
        <w:rPr>
          <w:rFonts w:ascii="Times New Roman" w:hAnsi="Times New Roman" w:cs="Times New Roman"/>
          <w:sz w:val="28"/>
          <w:szCs w:val="28"/>
          <w:lang w:val="ro-RO"/>
        </w:rPr>
        <w:t xml:space="preserve">crearea </w:t>
      </w:r>
      <w:r w:rsidR="00435A00" w:rsidRPr="00BD17AB">
        <w:rPr>
          <w:rFonts w:ascii="Times New Roman" w:hAnsi="Times New Roman" w:cs="Times New Roman"/>
          <w:sz w:val="28"/>
          <w:szCs w:val="28"/>
          <w:lang w:val="ro-RO"/>
        </w:rPr>
        <w:t xml:space="preserve">Serviciului social integrat </w:t>
      </w:r>
    </w:p>
    <w:p w:rsidR="00435A00" w:rsidRPr="00BD17AB" w:rsidRDefault="00435A00" w:rsidP="00435A00">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„Spălătoria socială „Solidaritate”</w:t>
      </w:r>
    </w:p>
    <w:p w:rsidR="00586714" w:rsidRPr="00BD17AB" w:rsidRDefault="00435A00"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pe lângă Primăria orașului Căușeni</w:t>
      </w:r>
    </w:p>
    <w:p w:rsidR="009D7E4B" w:rsidRPr="00BD17AB" w:rsidRDefault="009D7E4B" w:rsidP="00154BB3">
      <w:pPr>
        <w:pStyle w:val="a3"/>
        <w:spacing w:line="276" w:lineRule="auto"/>
        <w:ind w:firstLine="708"/>
        <w:jc w:val="both"/>
        <w:rPr>
          <w:rFonts w:ascii="Times New Roman" w:hAnsi="Times New Roman" w:cs="Times New Roman"/>
          <w:sz w:val="28"/>
          <w:szCs w:val="28"/>
          <w:lang w:val="ro-RO"/>
        </w:rPr>
      </w:pPr>
    </w:p>
    <w:p w:rsidR="009D7E4B"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în conformitate cu:</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art. 5 din Legea privind descentralizarea administrativă nr. 435-XVI din 28.12.2006</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w:t>
      </w:r>
      <w:r w:rsidR="00154BB3" w:rsidRPr="00BD17AB">
        <w:rPr>
          <w:rFonts w:ascii="Times New Roman" w:hAnsi="Times New Roman" w:cs="Times New Roman"/>
          <w:sz w:val="28"/>
          <w:szCs w:val="28"/>
          <w:lang w:val="ro-RO"/>
        </w:rPr>
        <w:t xml:space="preserve"> art. 3 din Legea privind finanțele publice locale nr. 397</w:t>
      </w:r>
      <w:r w:rsidR="00717511">
        <w:rPr>
          <w:rFonts w:ascii="Times New Roman" w:hAnsi="Times New Roman" w:cs="Times New Roman"/>
          <w:sz w:val="28"/>
          <w:szCs w:val="28"/>
          <w:lang w:val="ro-RO"/>
        </w:rPr>
        <w:t xml:space="preserve"> din 16.10.</w:t>
      </w:r>
      <w:r w:rsidR="00154BB3" w:rsidRPr="00BD17AB">
        <w:rPr>
          <w:rFonts w:ascii="Times New Roman" w:hAnsi="Times New Roman" w:cs="Times New Roman"/>
          <w:sz w:val="28"/>
          <w:szCs w:val="28"/>
          <w:lang w:val="ro-RO"/>
        </w:rPr>
        <w:t>2003</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art. 4, art. 6, art. 14 din Legea </w:t>
      </w:r>
      <w:r w:rsidRPr="00BD17AB">
        <w:rPr>
          <w:rFonts w:ascii="Times New Roman" w:hAnsi="Times New Roman" w:cs="Times New Roman"/>
          <w:sz w:val="28"/>
          <w:szCs w:val="28"/>
          <w:lang w:val="ro-RO"/>
        </w:rPr>
        <w:t xml:space="preserve">asistenței sociale </w:t>
      </w:r>
      <w:r w:rsidR="00154BB3" w:rsidRPr="00BD17AB">
        <w:rPr>
          <w:rFonts w:ascii="Times New Roman" w:hAnsi="Times New Roman" w:cs="Times New Roman"/>
          <w:sz w:val="28"/>
          <w:szCs w:val="28"/>
          <w:lang w:val="ro-RO"/>
        </w:rPr>
        <w:t>nr. 547</w:t>
      </w:r>
      <w:r w:rsidR="00717511">
        <w:rPr>
          <w:rFonts w:ascii="Times New Roman" w:hAnsi="Times New Roman" w:cs="Times New Roman"/>
          <w:sz w:val="28"/>
          <w:szCs w:val="28"/>
          <w:lang w:val="ro-RO"/>
        </w:rPr>
        <w:t xml:space="preserve"> din 25.12.</w:t>
      </w:r>
      <w:r w:rsidR="00154BB3" w:rsidRPr="00BD17AB">
        <w:rPr>
          <w:rFonts w:ascii="Times New Roman" w:hAnsi="Times New Roman" w:cs="Times New Roman"/>
          <w:sz w:val="28"/>
          <w:szCs w:val="28"/>
          <w:lang w:val="ro-RO"/>
        </w:rPr>
        <w:t>2003</w:t>
      </w:r>
      <w:r w:rsidRPr="00BD17AB">
        <w:rPr>
          <w:rFonts w:ascii="Times New Roman" w:hAnsi="Times New Roman" w:cs="Times New Roman"/>
          <w:sz w:val="28"/>
          <w:szCs w:val="28"/>
          <w:lang w:val="ro-RO"/>
        </w:rPr>
        <w:t>;</w:t>
      </w:r>
    </w:p>
    <w:p w:rsidR="00154BB3"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art. 7. alin.(2), lit. c), art. 10 din Legea </w:t>
      </w:r>
      <w:r w:rsidR="00476A1E" w:rsidRPr="00BD17AB">
        <w:rPr>
          <w:rFonts w:ascii="Times New Roman" w:hAnsi="Times New Roman" w:cs="Times New Roman"/>
          <w:sz w:val="28"/>
          <w:szCs w:val="28"/>
          <w:lang w:val="ro-RO"/>
        </w:rPr>
        <w:t xml:space="preserve">cu privire la serviciile sociale </w:t>
      </w:r>
      <w:r w:rsidR="00154BB3" w:rsidRPr="00BD17AB">
        <w:rPr>
          <w:rFonts w:ascii="Times New Roman" w:hAnsi="Times New Roman" w:cs="Times New Roman"/>
          <w:sz w:val="28"/>
          <w:szCs w:val="28"/>
          <w:lang w:val="ro-RO"/>
        </w:rPr>
        <w:t>nr. 123</w:t>
      </w:r>
      <w:r w:rsidR="00C7407E">
        <w:rPr>
          <w:rFonts w:ascii="Times New Roman" w:hAnsi="Times New Roman" w:cs="Times New Roman"/>
          <w:sz w:val="28"/>
          <w:szCs w:val="28"/>
          <w:lang w:val="ro-RO"/>
        </w:rPr>
        <w:t xml:space="preserve"> din 18.06.</w:t>
      </w:r>
      <w:r w:rsidR="00154BB3" w:rsidRPr="00BD17AB">
        <w:rPr>
          <w:rFonts w:ascii="Times New Roman" w:hAnsi="Times New Roman" w:cs="Times New Roman"/>
          <w:sz w:val="28"/>
          <w:szCs w:val="28"/>
          <w:lang w:val="ro-RO"/>
        </w:rPr>
        <w:t>2010</w:t>
      </w:r>
      <w:r w:rsidR="00476A1E" w:rsidRPr="00BD17AB">
        <w:rPr>
          <w:rFonts w:ascii="Times New Roman" w:hAnsi="Times New Roman" w:cs="Times New Roman"/>
          <w:sz w:val="28"/>
          <w:szCs w:val="28"/>
          <w:lang w:val="ro-RO"/>
        </w:rPr>
        <w:t>;</w:t>
      </w:r>
    </w:p>
    <w:p w:rsidR="009D7E4B" w:rsidRPr="00BD17AB" w:rsidRDefault="009D7E4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Leg</w:t>
      </w:r>
      <w:r w:rsidR="00476A1E" w:rsidRPr="00BD17AB">
        <w:rPr>
          <w:rFonts w:ascii="Times New Roman" w:hAnsi="Times New Roman" w:cs="Times New Roman"/>
          <w:sz w:val="28"/>
          <w:szCs w:val="28"/>
          <w:lang w:val="ro-RO"/>
        </w:rPr>
        <w:t xml:space="preserve">eaprivind incluziunea socială a persoanelor cu dizabilități </w:t>
      </w:r>
      <w:r w:rsidR="00154BB3" w:rsidRPr="00BD17AB">
        <w:rPr>
          <w:rFonts w:ascii="Times New Roman" w:hAnsi="Times New Roman" w:cs="Times New Roman"/>
          <w:sz w:val="28"/>
          <w:szCs w:val="28"/>
          <w:lang w:val="ro-RO"/>
        </w:rPr>
        <w:t>nr. 60</w:t>
      </w:r>
      <w:r w:rsidR="00C7407E">
        <w:rPr>
          <w:rFonts w:ascii="Times New Roman" w:hAnsi="Times New Roman" w:cs="Times New Roman"/>
          <w:sz w:val="28"/>
          <w:szCs w:val="28"/>
          <w:lang w:val="ro-RO"/>
        </w:rPr>
        <w:t xml:space="preserve"> din 30.03.</w:t>
      </w:r>
      <w:r w:rsidR="00154BB3" w:rsidRPr="00BD17AB">
        <w:rPr>
          <w:rFonts w:ascii="Times New Roman" w:hAnsi="Times New Roman" w:cs="Times New Roman"/>
          <w:sz w:val="28"/>
          <w:szCs w:val="28"/>
          <w:lang w:val="ro-RO"/>
        </w:rPr>
        <w:t>2012</w:t>
      </w:r>
      <w:r w:rsidR="00476A1E" w:rsidRPr="00BD17AB">
        <w:rPr>
          <w:rFonts w:ascii="Times New Roman" w:hAnsi="Times New Roman" w:cs="Times New Roman"/>
          <w:sz w:val="28"/>
          <w:szCs w:val="28"/>
          <w:lang w:val="ro-RO"/>
        </w:rPr>
        <w:t>;</w:t>
      </w:r>
    </w:p>
    <w:p w:rsidR="009D7E4B" w:rsidRPr="00BD17AB" w:rsidRDefault="00476A1E"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9D7E4B" w:rsidRPr="00BD17AB">
        <w:rPr>
          <w:rFonts w:ascii="Times New Roman" w:hAnsi="Times New Roman" w:cs="Times New Roman"/>
          <w:sz w:val="28"/>
          <w:szCs w:val="28"/>
          <w:lang w:val="ro-RO"/>
        </w:rPr>
        <w:t xml:space="preserve">art. 14, alin. (2), lit. h) din Legea privind administrația publică locală nr. 436-XVI din 28.12.2006; </w:t>
      </w:r>
    </w:p>
    <w:p w:rsidR="00E04336" w:rsidRPr="00BD17AB" w:rsidRDefault="00476A1E"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 - </w:t>
      </w:r>
      <w:r w:rsidR="00154BB3" w:rsidRPr="00BD17AB">
        <w:rPr>
          <w:rFonts w:ascii="Times New Roman" w:hAnsi="Times New Roman" w:cs="Times New Roman"/>
          <w:sz w:val="28"/>
          <w:szCs w:val="28"/>
          <w:lang w:val="ro-RO"/>
        </w:rPr>
        <w:t xml:space="preserve">Hotărârea Guvernului </w:t>
      </w:r>
      <w:r w:rsidRPr="00BD17AB">
        <w:rPr>
          <w:rFonts w:ascii="Times New Roman" w:hAnsi="Times New Roman" w:cs="Times New Roman"/>
          <w:sz w:val="28"/>
          <w:szCs w:val="28"/>
          <w:lang w:val="ro-RO"/>
        </w:rPr>
        <w:t xml:space="preserve">cu privire la aprobarea Regulamentului-cadru al Serviciului de îngrijire socială la domiciliu </w:t>
      </w:r>
      <w:r w:rsidR="00BD17AB" w:rsidRPr="00BD17AB">
        <w:rPr>
          <w:rFonts w:ascii="Times New Roman" w:hAnsi="Times New Roman" w:cs="Times New Roman"/>
          <w:sz w:val="28"/>
          <w:szCs w:val="28"/>
          <w:lang w:val="ro-RO"/>
        </w:rPr>
        <w:t>și</w:t>
      </w:r>
      <w:r w:rsidRPr="00BD17AB">
        <w:rPr>
          <w:rFonts w:ascii="Times New Roman" w:hAnsi="Times New Roman" w:cs="Times New Roman"/>
          <w:sz w:val="28"/>
          <w:szCs w:val="28"/>
          <w:lang w:val="ro-RO"/>
        </w:rPr>
        <w:t xml:space="preserve"> a Standardelor minime de calitate n</w:t>
      </w:r>
      <w:r w:rsidR="00154BB3" w:rsidRPr="00BD17AB">
        <w:rPr>
          <w:rFonts w:ascii="Times New Roman" w:hAnsi="Times New Roman" w:cs="Times New Roman"/>
          <w:sz w:val="28"/>
          <w:szCs w:val="28"/>
          <w:lang w:val="ro-RO"/>
        </w:rPr>
        <w:t xml:space="preserve">r. 1034/2014, </w:t>
      </w:r>
      <w:r w:rsidR="00E04336" w:rsidRPr="00BD17AB">
        <w:rPr>
          <w:rFonts w:ascii="Times New Roman" w:hAnsi="Times New Roman" w:cs="Times New Roman"/>
          <w:sz w:val="28"/>
          <w:szCs w:val="28"/>
          <w:lang w:val="ro-RO"/>
        </w:rPr>
        <w:t xml:space="preserve">Consiliul orășenesc Căușeni,  </w:t>
      </w:r>
      <w:r w:rsidR="00E04336" w:rsidRPr="00BD17AB">
        <w:rPr>
          <w:rFonts w:ascii="Times New Roman" w:hAnsi="Times New Roman" w:cs="Times New Roman"/>
          <w:b/>
          <w:sz w:val="28"/>
          <w:szCs w:val="28"/>
          <w:lang w:val="ro-RO"/>
        </w:rPr>
        <w:t>DECIDE:</w:t>
      </w:r>
    </w:p>
    <w:p w:rsidR="00E04336" w:rsidRPr="00BD17AB" w:rsidRDefault="00E04336" w:rsidP="00FC672F">
      <w:pPr>
        <w:spacing w:after="0" w:line="360" w:lineRule="auto"/>
        <w:ind w:firstLine="708"/>
        <w:jc w:val="both"/>
        <w:rPr>
          <w:rFonts w:ascii="Times New Roman" w:hAnsi="Times New Roman" w:cs="Times New Roman"/>
          <w:b/>
          <w:sz w:val="28"/>
          <w:szCs w:val="28"/>
        </w:rPr>
      </w:pPr>
    </w:p>
    <w:p w:rsidR="000A698E" w:rsidRPr="00BD17AB" w:rsidRDefault="000B72F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1. </w:t>
      </w:r>
      <w:r w:rsidR="00BD17AB" w:rsidRPr="00BD17AB">
        <w:rPr>
          <w:rFonts w:ascii="Times New Roman" w:hAnsi="Times New Roman" w:cs="Times New Roman"/>
          <w:sz w:val="28"/>
          <w:szCs w:val="28"/>
          <w:lang w:val="ro-RO"/>
        </w:rPr>
        <w:t>Se</w:t>
      </w:r>
      <w:r w:rsidR="00D50F09">
        <w:rPr>
          <w:rFonts w:ascii="Times New Roman" w:hAnsi="Times New Roman" w:cs="Times New Roman"/>
          <w:sz w:val="28"/>
          <w:szCs w:val="28"/>
          <w:lang w:val="ro-RO"/>
        </w:rPr>
        <w:t xml:space="preserve"> </w:t>
      </w:r>
      <w:r w:rsidR="00BD17AB" w:rsidRPr="00BD17AB">
        <w:rPr>
          <w:rFonts w:ascii="Times New Roman" w:hAnsi="Times New Roman" w:cs="Times New Roman"/>
          <w:sz w:val="28"/>
          <w:szCs w:val="28"/>
          <w:lang w:val="ro-RO"/>
        </w:rPr>
        <w:t>creează</w:t>
      </w:r>
      <w:r w:rsidR="00435A00" w:rsidRPr="00BD17AB">
        <w:rPr>
          <w:rFonts w:ascii="Times New Roman" w:hAnsi="Times New Roman" w:cs="Times New Roman"/>
          <w:sz w:val="28"/>
          <w:szCs w:val="28"/>
          <w:lang w:val="ro-RO"/>
        </w:rPr>
        <w:t xml:space="preserve"> Serviciului social integrat „Spălătoria socială „Solidaritate”pe lângă Primăria</w:t>
      </w:r>
      <w:r w:rsidR="0047001E" w:rsidRPr="00BD17AB">
        <w:rPr>
          <w:rFonts w:ascii="Times New Roman" w:hAnsi="Times New Roman" w:cs="Times New Roman"/>
          <w:sz w:val="28"/>
          <w:szCs w:val="28"/>
          <w:lang w:val="ro-RO"/>
        </w:rPr>
        <w:t xml:space="preserve"> orașul</w:t>
      </w:r>
      <w:r w:rsidR="00435A00" w:rsidRPr="00BD17AB">
        <w:rPr>
          <w:rFonts w:ascii="Times New Roman" w:hAnsi="Times New Roman" w:cs="Times New Roman"/>
          <w:sz w:val="28"/>
          <w:szCs w:val="28"/>
          <w:lang w:val="ro-RO"/>
        </w:rPr>
        <w:t>ui</w:t>
      </w:r>
      <w:r w:rsidR="0047001E" w:rsidRPr="00BD17AB">
        <w:rPr>
          <w:rFonts w:ascii="Times New Roman" w:hAnsi="Times New Roman" w:cs="Times New Roman"/>
          <w:sz w:val="28"/>
          <w:szCs w:val="28"/>
          <w:lang w:val="ro-RO"/>
        </w:rPr>
        <w:t xml:space="preserve"> Căușeni.</w:t>
      </w:r>
    </w:p>
    <w:p w:rsidR="000A698E" w:rsidRPr="00BD17AB" w:rsidRDefault="000B72F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2. </w:t>
      </w:r>
      <w:r w:rsidR="00B64C94" w:rsidRPr="00BD17AB">
        <w:rPr>
          <w:rFonts w:ascii="Times New Roman" w:hAnsi="Times New Roman" w:cs="Times New Roman"/>
          <w:sz w:val="28"/>
          <w:szCs w:val="28"/>
          <w:lang w:val="ro-RO"/>
        </w:rPr>
        <w:t>Se stabilește sediul Serviciului social integrat „Spălătoria socială „Solidaritate”: str</w:t>
      </w:r>
      <w:r w:rsidR="00BD17AB" w:rsidRPr="00BD17AB">
        <w:rPr>
          <w:rFonts w:ascii="Times New Roman" w:hAnsi="Times New Roman" w:cs="Times New Roman"/>
          <w:sz w:val="28"/>
          <w:szCs w:val="28"/>
          <w:lang w:val="ro-RO"/>
        </w:rPr>
        <w:t>ada</w:t>
      </w:r>
      <w:r w:rsidR="00B64C94" w:rsidRPr="00BD17AB">
        <w:rPr>
          <w:rFonts w:ascii="Times New Roman" w:hAnsi="Times New Roman" w:cs="Times New Roman"/>
          <w:sz w:val="28"/>
          <w:szCs w:val="28"/>
          <w:lang w:val="ro-RO"/>
        </w:rPr>
        <w:t xml:space="preserve"> Meșterul Voicu</w:t>
      </w:r>
      <w:r w:rsidR="00BD17AB" w:rsidRPr="00BD17AB">
        <w:rPr>
          <w:rFonts w:ascii="Times New Roman" w:hAnsi="Times New Roman" w:cs="Times New Roman"/>
          <w:sz w:val="28"/>
          <w:szCs w:val="28"/>
          <w:lang w:val="ro-RO"/>
        </w:rPr>
        <w:t>, nr.</w:t>
      </w:r>
      <w:r w:rsidR="00B64C94" w:rsidRPr="00BD17AB">
        <w:rPr>
          <w:rFonts w:ascii="Times New Roman" w:hAnsi="Times New Roman" w:cs="Times New Roman"/>
          <w:sz w:val="28"/>
          <w:szCs w:val="28"/>
          <w:lang w:val="ro-RO"/>
        </w:rPr>
        <w:t xml:space="preserve"> 23</w:t>
      </w:r>
      <w:r w:rsidR="00BD17AB" w:rsidRPr="00BD17AB">
        <w:rPr>
          <w:rFonts w:ascii="Times New Roman" w:hAnsi="Times New Roman" w:cs="Times New Roman"/>
          <w:sz w:val="28"/>
          <w:szCs w:val="28"/>
          <w:lang w:val="ro-RO"/>
        </w:rPr>
        <w:t>, orașul Căușeni.</w:t>
      </w:r>
    </w:p>
    <w:p w:rsidR="00623787" w:rsidRPr="00BD17AB" w:rsidRDefault="00BD17AB"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lastRenderedPageBreak/>
        <w:t>3</w:t>
      </w:r>
      <w:r w:rsidR="00623787" w:rsidRPr="00BD17AB">
        <w:rPr>
          <w:rFonts w:ascii="Times New Roman" w:hAnsi="Times New Roman" w:cs="Times New Roman"/>
          <w:sz w:val="28"/>
          <w:szCs w:val="28"/>
        </w:rPr>
        <w:t>. Prezenta decizie poate fi contestată, conform prevederilor art. 19, 164 (1), 165 (1), 166 din Codul administrativ al Republicii Moldova cu cerere prealabilă, în termen de 30 de zile de la data comunicării, la Consiliul orășenesc Căușeni cu sediul pe adresa: or</w:t>
      </w:r>
      <w:r>
        <w:rPr>
          <w:rFonts w:ascii="Times New Roman" w:hAnsi="Times New Roman" w:cs="Times New Roman"/>
          <w:sz w:val="28"/>
          <w:szCs w:val="28"/>
        </w:rPr>
        <w:t>așul</w:t>
      </w:r>
      <w:r w:rsidR="00623787" w:rsidRPr="00BD17AB">
        <w:rPr>
          <w:rFonts w:ascii="Times New Roman" w:hAnsi="Times New Roman" w:cs="Times New Roman"/>
          <w:sz w:val="28"/>
          <w:szCs w:val="28"/>
        </w:rPr>
        <w:t xml:space="preserve"> Căușeni, str. M.Radu,3.</w:t>
      </w:r>
    </w:p>
    <w:p w:rsidR="00623787" w:rsidRPr="00BD17AB" w:rsidRDefault="00623787"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t>În cazul dezacordului cu răspunsul la cererea prealabilă poate fi contestată, în termen de 30 zile de la data comunicării, în judecătoria Căușeni, sediul central, pe adresa: or. Căușeni, str. Ștefan cel Mare și Sfânt, nr. 86.</w:t>
      </w:r>
    </w:p>
    <w:p w:rsidR="008A11B0" w:rsidRPr="00BD17AB" w:rsidRDefault="00BD17AB"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4</w:t>
      </w:r>
      <w:r w:rsidR="00ED0E70" w:rsidRPr="00BD17AB">
        <w:rPr>
          <w:rFonts w:ascii="Times New Roman" w:hAnsi="Times New Roman" w:cs="Times New Roman"/>
          <w:sz w:val="28"/>
          <w:szCs w:val="28"/>
          <w:lang w:val="ro-RO"/>
        </w:rPr>
        <w:t xml:space="preserve">. </w:t>
      </w:r>
      <w:r w:rsidR="008152AF" w:rsidRPr="00BD17AB">
        <w:rPr>
          <w:rFonts w:ascii="Times New Roman" w:hAnsi="Times New Roman" w:cs="Times New Roman"/>
          <w:sz w:val="28"/>
          <w:szCs w:val="28"/>
          <w:lang w:val="ro-RO"/>
        </w:rPr>
        <w:t>Prezenta decizie se comunică:</w:t>
      </w:r>
    </w:p>
    <w:p w:rsidR="000B72FB" w:rsidRPr="00BD17AB" w:rsidRDefault="000B72FB" w:rsidP="00FC672F">
      <w:pPr>
        <w:spacing w:after="0" w:line="360" w:lineRule="auto"/>
        <w:ind w:right="123" w:firstLine="708"/>
        <w:jc w:val="both"/>
        <w:rPr>
          <w:rFonts w:ascii="Times New Roman" w:hAnsi="Times New Roman" w:cs="Times New Roman"/>
          <w:sz w:val="28"/>
          <w:szCs w:val="28"/>
        </w:rPr>
      </w:pPr>
      <w:r w:rsidRPr="00BD17AB">
        <w:rPr>
          <w:rFonts w:ascii="Times New Roman" w:hAnsi="Times New Roman" w:cs="Times New Roman"/>
          <w:sz w:val="28"/>
          <w:szCs w:val="28"/>
        </w:rPr>
        <w:t>- Primarului orașului Căușeni;</w:t>
      </w:r>
    </w:p>
    <w:p w:rsidR="00E96FB1" w:rsidRPr="00BD17AB" w:rsidRDefault="005C59AC" w:rsidP="00FC672F">
      <w:pPr>
        <w:pStyle w:val="a3"/>
        <w:spacing w:line="360" w:lineRule="auto"/>
        <w:ind w:firstLine="708"/>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w:t>
      </w:r>
      <w:r w:rsidR="00E04525" w:rsidRPr="00BD17AB">
        <w:rPr>
          <w:rFonts w:ascii="Times New Roman" w:hAnsi="Times New Roman" w:cs="Times New Roman"/>
          <w:sz w:val="28"/>
          <w:szCs w:val="28"/>
          <w:lang w:val="ro-RO"/>
        </w:rPr>
        <w:t>Populației orașului</w:t>
      </w:r>
      <w:r w:rsidR="008152AF" w:rsidRPr="00BD17AB">
        <w:rPr>
          <w:rFonts w:ascii="Times New Roman" w:hAnsi="Times New Roman" w:cs="Times New Roman"/>
          <w:sz w:val="28"/>
          <w:szCs w:val="28"/>
          <w:lang w:val="ro-RO"/>
        </w:rPr>
        <w:t xml:space="preserve"> prin intermediul plasării pe pagina web a </w:t>
      </w:r>
      <w:r w:rsidR="004E03CE" w:rsidRPr="00BD17AB">
        <w:rPr>
          <w:rFonts w:ascii="Times New Roman" w:hAnsi="Times New Roman" w:cs="Times New Roman"/>
          <w:sz w:val="28"/>
          <w:szCs w:val="28"/>
          <w:lang w:val="ro-RO"/>
        </w:rPr>
        <w:t>Primăriei</w:t>
      </w:r>
      <w:r w:rsidR="008152AF" w:rsidRPr="00BD17AB">
        <w:rPr>
          <w:rFonts w:ascii="Times New Roman" w:hAnsi="Times New Roman" w:cs="Times New Roman"/>
          <w:sz w:val="28"/>
          <w:szCs w:val="28"/>
          <w:lang w:val="ro-RO"/>
        </w:rPr>
        <w:t xml:space="preserve">Căușeniși </w:t>
      </w:r>
      <w:r w:rsidR="00320283" w:rsidRPr="00BD17AB">
        <w:rPr>
          <w:rFonts w:ascii="Times New Roman" w:hAnsi="Times New Roman" w:cs="Times New Roman"/>
          <w:sz w:val="28"/>
          <w:szCs w:val="28"/>
          <w:lang w:val="ro-RO"/>
        </w:rPr>
        <w:t xml:space="preserve">includerii în </w:t>
      </w:r>
      <w:r w:rsidR="001B3140" w:rsidRPr="00BD17AB">
        <w:rPr>
          <w:rFonts w:ascii="Times New Roman" w:hAnsi="Times New Roman" w:cs="Times New Roman"/>
          <w:sz w:val="28"/>
          <w:szCs w:val="28"/>
          <w:lang w:val="ro-RO"/>
        </w:rPr>
        <w:t>Registrul</w:t>
      </w:r>
      <w:r w:rsidR="008152AF" w:rsidRPr="00BD17AB">
        <w:rPr>
          <w:rFonts w:ascii="Times New Roman" w:hAnsi="Times New Roman" w:cs="Times New Roman"/>
          <w:sz w:val="28"/>
          <w:szCs w:val="28"/>
          <w:lang w:val="ro-RO"/>
        </w:rPr>
        <w:t xml:space="preserve"> de stat a</w:t>
      </w:r>
      <w:r w:rsidR="00320283" w:rsidRPr="00BD17AB">
        <w:rPr>
          <w:rFonts w:ascii="Times New Roman" w:hAnsi="Times New Roman" w:cs="Times New Roman"/>
          <w:sz w:val="28"/>
          <w:szCs w:val="28"/>
          <w:lang w:val="ro-RO"/>
        </w:rPr>
        <w:t>l</w:t>
      </w:r>
      <w:r w:rsidR="008152AF" w:rsidRPr="00BD17AB">
        <w:rPr>
          <w:rFonts w:ascii="Times New Roman" w:hAnsi="Times New Roman" w:cs="Times New Roman"/>
          <w:sz w:val="28"/>
          <w:szCs w:val="28"/>
          <w:lang w:val="ro-RO"/>
        </w:rPr>
        <w:t xml:space="preserve"> actelor locale.</w:t>
      </w:r>
    </w:p>
    <w:p w:rsidR="00DC291F" w:rsidRPr="00BD17AB" w:rsidRDefault="00DC291F" w:rsidP="000B72FB">
      <w:pPr>
        <w:pStyle w:val="a3"/>
        <w:spacing w:line="276" w:lineRule="auto"/>
        <w:jc w:val="both"/>
        <w:rPr>
          <w:rFonts w:ascii="Times New Roman" w:hAnsi="Times New Roman" w:cs="Times New Roman"/>
          <w:sz w:val="28"/>
          <w:szCs w:val="28"/>
          <w:lang w:val="ro-RO"/>
        </w:rPr>
      </w:pPr>
    </w:p>
    <w:p w:rsidR="009052EF" w:rsidRPr="00BD17AB" w:rsidRDefault="009052EF" w:rsidP="000B72FB">
      <w:pPr>
        <w:pStyle w:val="a3"/>
        <w:spacing w:line="276" w:lineRule="auto"/>
        <w:jc w:val="both"/>
        <w:rPr>
          <w:rFonts w:ascii="Times New Roman" w:hAnsi="Times New Roman" w:cs="Times New Roman"/>
          <w:sz w:val="28"/>
          <w:szCs w:val="28"/>
          <w:lang w:val="ro-RO"/>
        </w:rPr>
      </w:pPr>
    </w:p>
    <w:p w:rsidR="00E246A6" w:rsidRDefault="00E246A6"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P</w:t>
      </w:r>
      <w:r w:rsidR="009270A1" w:rsidRPr="00BD17AB">
        <w:rPr>
          <w:rFonts w:ascii="Times New Roman" w:hAnsi="Times New Roman" w:cs="Times New Roman"/>
          <w:sz w:val="28"/>
          <w:szCs w:val="28"/>
          <w:lang w:val="ro-RO"/>
        </w:rPr>
        <w:t>rima</w:t>
      </w:r>
      <w:r w:rsidR="00E631E0" w:rsidRPr="00BD17AB">
        <w:rPr>
          <w:rFonts w:ascii="Times New Roman" w:hAnsi="Times New Roman" w:cs="Times New Roman"/>
          <w:sz w:val="28"/>
          <w:szCs w:val="28"/>
          <w:lang w:val="ro-RO"/>
        </w:rPr>
        <w:t>r</w:t>
      </w:r>
      <w:r w:rsidR="00C258B4" w:rsidRPr="00BD17AB">
        <w:rPr>
          <w:rFonts w:ascii="Times New Roman" w:hAnsi="Times New Roman" w:cs="Times New Roman"/>
          <w:sz w:val="28"/>
          <w:szCs w:val="28"/>
          <w:lang w:val="ro-RO"/>
        </w:rPr>
        <w:t>ul</w:t>
      </w:r>
      <w:r w:rsidR="00E631E0" w:rsidRPr="00BD17AB">
        <w:rPr>
          <w:rFonts w:ascii="Times New Roman" w:hAnsi="Times New Roman" w:cs="Times New Roman"/>
          <w:sz w:val="28"/>
          <w:szCs w:val="28"/>
          <w:lang w:val="ro-RO"/>
        </w:rPr>
        <w:t xml:space="preserve"> orașului Căușeni</w:t>
      </w:r>
      <w:r w:rsidR="007D18CD" w:rsidRPr="00BD17AB">
        <w:rPr>
          <w:rFonts w:ascii="Times New Roman" w:hAnsi="Times New Roman" w:cs="Times New Roman"/>
          <w:sz w:val="28"/>
          <w:szCs w:val="28"/>
          <w:lang w:val="ro-RO"/>
        </w:rPr>
        <w:tab/>
      </w:r>
      <w:r w:rsidR="007D18CD" w:rsidRPr="00BD17AB">
        <w:rPr>
          <w:rFonts w:ascii="Times New Roman" w:hAnsi="Times New Roman" w:cs="Times New Roman"/>
          <w:sz w:val="28"/>
          <w:szCs w:val="28"/>
          <w:lang w:val="ro-RO"/>
        </w:rPr>
        <w:tab/>
      </w:r>
      <w:r w:rsidR="00C258B4" w:rsidRPr="00BD17AB">
        <w:rPr>
          <w:rFonts w:ascii="Times New Roman" w:hAnsi="Times New Roman" w:cs="Times New Roman"/>
          <w:sz w:val="28"/>
          <w:szCs w:val="28"/>
          <w:lang w:val="ro-RO"/>
        </w:rPr>
        <w:tab/>
      </w:r>
      <w:r w:rsidR="00C258B4" w:rsidRPr="00BD17AB">
        <w:rPr>
          <w:rFonts w:ascii="Times New Roman" w:hAnsi="Times New Roman" w:cs="Times New Roman"/>
          <w:sz w:val="28"/>
          <w:szCs w:val="28"/>
          <w:lang w:val="ro-RO"/>
        </w:rPr>
        <w:tab/>
      </w:r>
      <w:r w:rsidR="00D50F09">
        <w:rPr>
          <w:rFonts w:ascii="Times New Roman" w:hAnsi="Times New Roman" w:cs="Times New Roman"/>
          <w:sz w:val="28"/>
          <w:szCs w:val="28"/>
          <w:lang w:val="ro-RO"/>
        </w:rPr>
        <w:t xml:space="preserve">       </w:t>
      </w:r>
      <w:r w:rsidR="00C258B4" w:rsidRPr="00BD17AB">
        <w:rPr>
          <w:rFonts w:ascii="Times New Roman" w:hAnsi="Times New Roman" w:cs="Times New Roman"/>
          <w:sz w:val="28"/>
          <w:szCs w:val="28"/>
          <w:lang w:val="ro-RO"/>
        </w:rPr>
        <w:t>Donțu Alexandru</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DF0657" w:rsidRPr="00BD17AB" w:rsidRDefault="00DF0657" w:rsidP="000B72FB">
      <w:pPr>
        <w:pStyle w:val="a3"/>
        <w:spacing w:line="276" w:lineRule="auto"/>
        <w:jc w:val="both"/>
        <w:rPr>
          <w:rFonts w:ascii="Times New Roman" w:hAnsi="Times New Roman" w:cs="Times New Roman"/>
          <w:sz w:val="28"/>
          <w:szCs w:val="28"/>
          <w:lang w:val="ro-RO"/>
        </w:rPr>
      </w:pPr>
    </w:p>
    <w:p w:rsidR="00F045F3" w:rsidRDefault="00E246A6"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Specialist</w:t>
      </w:r>
      <w:r w:rsidR="00234B7C" w:rsidRPr="00BD17AB">
        <w:rPr>
          <w:rFonts w:ascii="Times New Roman" w:hAnsi="Times New Roman" w:cs="Times New Roman"/>
          <w:sz w:val="28"/>
          <w:szCs w:val="28"/>
          <w:lang w:val="ro-RO"/>
        </w:rPr>
        <w:t>ă</w:t>
      </w:r>
      <w:r w:rsidRPr="00BD17AB">
        <w:rPr>
          <w:rFonts w:ascii="Times New Roman" w:hAnsi="Times New Roman" w:cs="Times New Roman"/>
          <w:sz w:val="28"/>
          <w:szCs w:val="28"/>
          <w:lang w:val="ro-RO"/>
        </w:rPr>
        <w:t xml:space="preserve"> principal</w:t>
      </w:r>
      <w:r w:rsidR="00234B7C" w:rsidRPr="00BD17AB">
        <w:rPr>
          <w:rFonts w:ascii="Times New Roman" w:hAnsi="Times New Roman" w:cs="Times New Roman"/>
          <w:sz w:val="28"/>
          <w:szCs w:val="28"/>
          <w:lang w:val="ro-RO"/>
        </w:rPr>
        <w:t>ă</w:t>
      </w:r>
      <w:r w:rsidR="00E631E0" w:rsidRPr="00BD17AB">
        <w:rPr>
          <w:rFonts w:ascii="Times New Roman" w:hAnsi="Times New Roman" w:cs="Times New Roman"/>
          <w:sz w:val="28"/>
          <w:szCs w:val="28"/>
          <w:lang w:val="ro-RO"/>
        </w:rPr>
        <w:tab/>
      </w:r>
      <w:r w:rsidR="00E631E0" w:rsidRPr="00BD17AB">
        <w:rPr>
          <w:rFonts w:ascii="Times New Roman" w:hAnsi="Times New Roman" w:cs="Times New Roman"/>
          <w:sz w:val="28"/>
          <w:szCs w:val="28"/>
          <w:lang w:val="ro-RO"/>
        </w:rPr>
        <w:tab/>
      </w:r>
      <w:r w:rsidR="007D18CD" w:rsidRPr="00BD17AB">
        <w:rPr>
          <w:rFonts w:ascii="Times New Roman" w:hAnsi="Times New Roman" w:cs="Times New Roman"/>
          <w:sz w:val="28"/>
          <w:szCs w:val="28"/>
          <w:lang w:val="ro-RO"/>
        </w:rPr>
        <w:tab/>
      </w:r>
      <w:r w:rsidR="00D50F09">
        <w:rPr>
          <w:rFonts w:ascii="Times New Roman" w:hAnsi="Times New Roman" w:cs="Times New Roman"/>
          <w:sz w:val="28"/>
          <w:szCs w:val="28"/>
          <w:lang w:val="ro-RO"/>
        </w:rPr>
        <w:t xml:space="preserve">                          </w:t>
      </w:r>
      <w:r w:rsidR="00044005" w:rsidRPr="00BD17AB">
        <w:rPr>
          <w:rFonts w:ascii="Times New Roman" w:hAnsi="Times New Roman" w:cs="Times New Roman"/>
          <w:sz w:val="28"/>
          <w:szCs w:val="28"/>
          <w:lang w:val="ro-RO"/>
        </w:rPr>
        <w:t>Velixar Iulia</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7E50E6" w:rsidRPr="00BD17AB" w:rsidRDefault="007E50E6" w:rsidP="000B72FB">
      <w:pPr>
        <w:pStyle w:val="a3"/>
        <w:spacing w:line="276" w:lineRule="auto"/>
        <w:jc w:val="both"/>
        <w:rPr>
          <w:rFonts w:ascii="Times New Roman" w:hAnsi="Times New Roman" w:cs="Times New Roman"/>
          <w:sz w:val="28"/>
          <w:szCs w:val="28"/>
          <w:lang w:val="ro-RO"/>
        </w:rPr>
      </w:pPr>
    </w:p>
    <w:p w:rsidR="009052EF" w:rsidRDefault="00C11BAF" w:rsidP="000B72FB">
      <w:pPr>
        <w:pStyle w:val="a3"/>
        <w:spacing w:line="276" w:lineRule="auto"/>
        <w:jc w:val="both"/>
        <w:rPr>
          <w:rFonts w:ascii="Times New Roman" w:hAnsi="Times New Roman" w:cs="Times New Roman"/>
          <w:sz w:val="28"/>
          <w:szCs w:val="28"/>
          <w:lang w:val="ro-RO"/>
        </w:rPr>
      </w:pPr>
      <w:r w:rsidRPr="00BD17AB">
        <w:rPr>
          <w:rFonts w:ascii="Times New Roman" w:hAnsi="Times New Roman" w:cs="Times New Roman"/>
          <w:sz w:val="28"/>
          <w:szCs w:val="28"/>
          <w:lang w:val="ro-RO"/>
        </w:rPr>
        <w:t xml:space="preserve">Secretarul Consiliului </w:t>
      </w:r>
      <w:r w:rsidR="000F4384" w:rsidRPr="00BD17AB">
        <w:rPr>
          <w:rFonts w:ascii="Times New Roman" w:hAnsi="Times New Roman" w:cs="Times New Roman"/>
          <w:sz w:val="28"/>
          <w:szCs w:val="28"/>
          <w:lang w:val="ro-RO"/>
        </w:rPr>
        <w:t xml:space="preserve">Orășenesc </w:t>
      </w:r>
      <w:r w:rsidR="009052EF" w:rsidRPr="00BD17AB">
        <w:rPr>
          <w:rFonts w:ascii="Times New Roman" w:hAnsi="Times New Roman" w:cs="Times New Roman"/>
          <w:sz w:val="28"/>
          <w:szCs w:val="28"/>
          <w:lang w:val="ro-RO"/>
        </w:rPr>
        <w:tab/>
      </w:r>
      <w:r w:rsidR="009052EF" w:rsidRPr="00BD17AB">
        <w:rPr>
          <w:rFonts w:ascii="Times New Roman" w:hAnsi="Times New Roman" w:cs="Times New Roman"/>
          <w:sz w:val="28"/>
          <w:szCs w:val="28"/>
          <w:lang w:val="ro-RO"/>
        </w:rPr>
        <w:tab/>
      </w:r>
      <w:r w:rsidR="00D50F09">
        <w:rPr>
          <w:rFonts w:ascii="Times New Roman" w:hAnsi="Times New Roman" w:cs="Times New Roman"/>
          <w:sz w:val="28"/>
          <w:szCs w:val="28"/>
          <w:lang w:val="ro-RO"/>
        </w:rPr>
        <w:t xml:space="preserve">                </w:t>
      </w:r>
      <w:r w:rsidR="00931977" w:rsidRPr="00BD17AB">
        <w:rPr>
          <w:rFonts w:ascii="Times New Roman" w:hAnsi="Times New Roman" w:cs="Times New Roman"/>
          <w:sz w:val="28"/>
          <w:szCs w:val="28"/>
          <w:lang w:val="ro-RO"/>
        </w:rPr>
        <w:t>Cucoș - Chiseliț</w:t>
      </w:r>
      <w:r w:rsidR="002F1026" w:rsidRPr="00BD17AB">
        <w:rPr>
          <w:rFonts w:ascii="Times New Roman" w:hAnsi="Times New Roman" w:cs="Times New Roman"/>
          <w:sz w:val="28"/>
          <w:szCs w:val="28"/>
          <w:lang w:val="ro-RO"/>
        </w:rPr>
        <w:t>a</w:t>
      </w:r>
      <w:r w:rsidR="000359D0" w:rsidRPr="00BD17AB">
        <w:rPr>
          <w:rFonts w:ascii="Times New Roman" w:hAnsi="Times New Roman" w:cs="Times New Roman"/>
          <w:sz w:val="28"/>
          <w:szCs w:val="28"/>
          <w:lang w:val="ro-RO"/>
        </w:rPr>
        <w:t>Ala</w:t>
      </w:r>
    </w:p>
    <w:p w:rsidR="00BD17AB" w:rsidRPr="00BD17AB" w:rsidRDefault="00BD17AB" w:rsidP="000B72FB">
      <w:pPr>
        <w:pStyle w:val="a3"/>
        <w:spacing w:line="276" w:lineRule="auto"/>
        <w:jc w:val="both"/>
        <w:rPr>
          <w:rFonts w:ascii="Times New Roman" w:hAnsi="Times New Roman" w:cs="Times New Roman"/>
          <w:sz w:val="28"/>
          <w:szCs w:val="28"/>
          <w:lang w:val="ro-RO"/>
        </w:rPr>
      </w:pPr>
    </w:p>
    <w:p w:rsidR="00DF0657" w:rsidRPr="00BD17AB" w:rsidRDefault="00DF0657" w:rsidP="000B72FB">
      <w:pPr>
        <w:pStyle w:val="a3"/>
        <w:spacing w:line="276" w:lineRule="auto"/>
        <w:jc w:val="both"/>
        <w:rPr>
          <w:rFonts w:ascii="Times New Roman" w:hAnsi="Times New Roman" w:cs="Times New Roman"/>
          <w:sz w:val="28"/>
          <w:szCs w:val="28"/>
          <w:lang w:val="ro-RO"/>
        </w:rPr>
      </w:pPr>
    </w:p>
    <w:p w:rsidR="00CB06FA" w:rsidRPr="00D50F09" w:rsidRDefault="009052EF" w:rsidP="000B72FB">
      <w:pPr>
        <w:pStyle w:val="a3"/>
        <w:spacing w:line="276" w:lineRule="auto"/>
        <w:jc w:val="both"/>
        <w:rPr>
          <w:rFonts w:ascii="Times New Roman" w:hAnsi="Times New Roman" w:cs="Times New Roman"/>
          <w:sz w:val="28"/>
          <w:szCs w:val="28"/>
          <w:lang w:val="en-US"/>
        </w:rPr>
      </w:pPr>
      <w:r w:rsidRPr="00BD17AB">
        <w:rPr>
          <w:rFonts w:ascii="Times New Roman" w:hAnsi="Times New Roman" w:cs="Times New Roman"/>
          <w:sz w:val="28"/>
          <w:szCs w:val="28"/>
          <w:lang w:val="ro-RO"/>
        </w:rPr>
        <w:t>Avizat</w:t>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r>
      <w:r w:rsidRPr="00BD17AB">
        <w:rPr>
          <w:rFonts w:ascii="Times New Roman" w:hAnsi="Times New Roman" w:cs="Times New Roman"/>
          <w:sz w:val="28"/>
          <w:szCs w:val="28"/>
          <w:lang w:val="ro-RO"/>
        </w:rPr>
        <w:tab/>
        <w:t>Focșa Anatolie</w:t>
      </w:r>
    </w:p>
    <w:sectPr w:rsidR="00CB06FA" w:rsidRPr="00D50F09" w:rsidSect="00C611BC">
      <w:pgSz w:w="11906" w:h="16838"/>
      <w:pgMar w:top="851" w:right="851"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25020"/>
    <w:multiLevelType w:val="hybridMultilevel"/>
    <w:tmpl w:val="23B06892"/>
    <w:lvl w:ilvl="0" w:tplc="08190001">
      <w:start w:val="1"/>
      <w:numFmt w:val="bullet"/>
      <w:lvlText w:val=""/>
      <w:lvlJc w:val="left"/>
      <w:pPr>
        <w:ind w:left="1428" w:hanging="360"/>
      </w:pPr>
      <w:rPr>
        <w:rFonts w:ascii="Symbol" w:hAnsi="Symbol" w:hint="default"/>
      </w:rPr>
    </w:lvl>
    <w:lvl w:ilvl="1" w:tplc="08190003" w:tentative="1">
      <w:start w:val="1"/>
      <w:numFmt w:val="bullet"/>
      <w:lvlText w:val="o"/>
      <w:lvlJc w:val="left"/>
      <w:pPr>
        <w:ind w:left="2148" w:hanging="360"/>
      </w:pPr>
      <w:rPr>
        <w:rFonts w:ascii="Courier New" w:hAnsi="Courier New" w:cs="Courier New" w:hint="default"/>
      </w:rPr>
    </w:lvl>
    <w:lvl w:ilvl="2" w:tplc="08190005" w:tentative="1">
      <w:start w:val="1"/>
      <w:numFmt w:val="bullet"/>
      <w:lvlText w:val=""/>
      <w:lvlJc w:val="left"/>
      <w:pPr>
        <w:ind w:left="2868" w:hanging="360"/>
      </w:pPr>
      <w:rPr>
        <w:rFonts w:ascii="Wingdings" w:hAnsi="Wingdings" w:hint="default"/>
      </w:rPr>
    </w:lvl>
    <w:lvl w:ilvl="3" w:tplc="08190001" w:tentative="1">
      <w:start w:val="1"/>
      <w:numFmt w:val="bullet"/>
      <w:lvlText w:val=""/>
      <w:lvlJc w:val="left"/>
      <w:pPr>
        <w:ind w:left="3588" w:hanging="360"/>
      </w:pPr>
      <w:rPr>
        <w:rFonts w:ascii="Symbol" w:hAnsi="Symbol" w:hint="default"/>
      </w:rPr>
    </w:lvl>
    <w:lvl w:ilvl="4" w:tplc="08190003" w:tentative="1">
      <w:start w:val="1"/>
      <w:numFmt w:val="bullet"/>
      <w:lvlText w:val="o"/>
      <w:lvlJc w:val="left"/>
      <w:pPr>
        <w:ind w:left="4308" w:hanging="360"/>
      </w:pPr>
      <w:rPr>
        <w:rFonts w:ascii="Courier New" w:hAnsi="Courier New" w:cs="Courier New" w:hint="default"/>
      </w:rPr>
    </w:lvl>
    <w:lvl w:ilvl="5" w:tplc="08190005" w:tentative="1">
      <w:start w:val="1"/>
      <w:numFmt w:val="bullet"/>
      <w:lvlText w:val=""/>
      <w:lvlJc w:val="left"/>
      <w:pPr>
        <w:ind w:left="5028" w:hanging="360"/>
      </w:pPr>
      <w:rPr>
        <w:rFonts w:ascii="Wingdings" w:hAnsi="Wingdings" w:hint="default"/>
      </w:rPr>
    </w:lvl>
    <w:lvl w:ilvl="6" w:tplc="08190001" w:tentative="1">
      <w:start w:val="1"/>
      <w:numFmt w:val="bullet"/>
      <w:lvlText w:val=""/>
      <w:lvlJc w:val="left"/>
      <w:pPr>
        <w:ind w:left="5748" w:hanging="360"/>
      </w:pPr>
      <w:rPr>
        <w:rFonts w:ascii="Symbol" w:hAnsi="Symbol" w:hint="default"/>
      </w:rPr>
    </w:lvl>
    <w:lvl w:ilvl="7" w:tplc="08190003" w:tentative="1">
      <w:start w:val="1"/>
      <w:numFmt w:val="bullet"/>
      <w:lvlText w:val="o"/>
      <w:lvlJc w:val="left"/>
      <w:pPr>
        <w:ind w:left="6468" w:hanging="360"/>
      </w:pPr>
      <w:rPr>
        <w:rFonts w:ascii="Courier New" w:hAnsi="Courier New" w:cs="Courier New" w:hint="default"/>
      </w:rPr>
    </w:lvl>
    <w:lvl w:ilvl="8" w:tplc="08190005" w:tentative="1">
      <w:start w:val="1"/>
      <w:numFmt w:val="bullet"/>
      <w:lvlText w:val=""/>
      <w:lvlJc w:val="left"/>
      <w:pPr>
        <w:ind w:left="7188" w:hanging="360"/>
      </w:pPr>
      <w:rPr>
        <w:rFonts w:ascii="Wingdings" w:hAnsi="Wingdings" w:hint="default"/>
      </w:rPr>
    </w:lvl>
  </w:abstractNum>
  <w:abstractNum w:abstractNumId="1">
    <w:nsid w:val="0D3C763A"/>
    <w:multiLevelType w:val="multilevel"/>
    <w:tmpl w:val="C2CED660"/>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nsid w:val="15F330CA"/>
    <w:multiLevelType w:val="hybridMultilevel"/>
    <w:tmpl w:val="BCCA0866"/>
    <w:lvl w:ilvl="0" w:tplc="C0422026">
      <w:start w:val="2"/>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CD263B3"/>
    <w:multiLevelType w:val="hybridMultilevel"/>
    <w:tmpl w:val="539AAE4A"/>
    <w:lvl w:ilvl="0" w:tplc="FFFFFFFF">
      <w:start w:val="1"/>
      <w:numFmt w:val="decimal"/>
      <w:lvlText w:val="%1."/>
      <w:lvlJc w:val="left"/>
      <w:pPr>
        <w:ind w:left="1068" w:hanging="360"/>
      </w:pPr>
      <w:rPr>
        <w:rFonts w:ascii="Times New Roman" w:eastAsiaTheme="minorEastAsia" w:hAnsi="Times New Roman" w:cs="Times New Roman"/>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5">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7">
    <w:nsid w:val="2E7C7ECD"/>
    <w:multiLevelType w:val="hybridMultilevel"/>
    <w:tmpl w:val="D54C5482"/>
    <w:lvl w:ilvl="0" w:tplc="006C98DC">
      <w:numFmt w:val="bullet"/>
      <w:lvlText w:val="-"/>
      <w:lvlJc w:val="left"/>
      <w:pPr>
        <w:ind w:left="928" w:hanging="360"/>
      </w:pPr>
      <w:rPr>
        <w:rFonts w:ascii="Times New Roman" w:eastAsiaTheme="minorEastAsia"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2FB03D23"/>
    <w:multiLevelType w:val="hybridMultilevel"/>
    <w:tmpl w:val="58901A00"/>
    <w:lvl w:ilvl="0" w:tplc="7F5C8546">
      <w:start w:val="9"/>
      <w:numFmt w:val="bullet"/>
      <w:lvlText w:val="-"/>
      <w:lvlJc w:val="left"/>
      <w:pPr>
        <w:ind w:left="1140" w:hanging="360"/>
      </w:pPr>
      <w:rPr>
        <w:rFonts w:ascii="Times New Roman" w:eastAsiaTheme="minorEastAsia" w:hAnsi="Times New Roman" w:cs="Times New Roman"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abstractNum w:abstractNumId="9">
    <w:nsid w:val="35722669"/>
    <w:multiLevelType w:val="hybridMultilevel"/>
    <w:tmpl w:val="4E00EDCC"/>
    <w:lvl w:ilvl="0" w:tplc="080052E4">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36F752B9"/>
    <w:multiLevelType w:val="hybridMultilevel"/>
    <w:tmpl w:val="9B186896"/>
    <w:lvl w:ilvl="0" w:tplc="08190001">
      <w:start w:val="1"/>
      <w:numFmt w:val="bullet"/>
      <w:lvlText w:val=""/>
      <w:lvlJc w:val="left"/>
      <w:pPr>
        <w:ind w:left="720" w:hanging="360"/>
      </w:pPr>
      <w:rPr>
        <w:rFonts w:ascii="Symbol" w:hAnsi="Symbol" w:hint="default"/>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11">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2">
    <w:nsid w:val="39774365"/>
    <w:multiLevelType w:val="hybridMultilevel"/>
    <w:tmpl w:val="E5F8025E"/>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F6E2A09"/>
    <w:multiLevelType w:val="hybridMultilevel"/>
    <w:tmpl w:val="E01E7F4A"/>
    <w:lvl w:ilvl="0" w:tplc="F5DED004">
      <w:numFmt w:val="bullet"/>
      <w:lvlText w:val="-"/>
      <w:lvlJc w:val="left"/>
      <w:pPr>
        <w:ind w:left="720" w:hanging="360"/>
      </w:pPr>
      <w:rPr>
        <w:rFonts w:ascii="Times New Roman" w:eastAsiaTheme="minorEastAsia" w:hAnsi="Times New Roman" w:cs="Times New Roman" w:hint="default"/>
        <w:b w:val="0"/>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14">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4C3B25CB"/>
    <w:multiLevelType w:val="hybridMultilevel"/>
    <w:tmpl w:val="52C240B4"/>
    <w:lvl w:ilvl="0" w:tplc="8FDA128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4EC34C5E"/>
    <w:multiLevelType w:val="hybridMultilevel"/>
    <w:tmpl w:val="E8E652A8"/>
    <w:lvl w:ilvl="0" w:tplc="0418000F">
      <w:start w:val="1"/>
      <w:numFmt w:val="decimal"/>
      <w:lvlText w:val="%1."/>
      <w:lvlJc w:val="left"/>
      <w:pPr>
        <w:ind w:left="730" w:hanging="360"/>
      </w:pPr>
    </w:lvl>
    <w:lvl w:ilvl="1" w:tplc="04180019">
      <w:start w:val="1"/>
      <w:numFmt w:val="lowerLetter"/>
      <w:lvlText w:val="%2."/>
      <w:lvlJc w:val="left"/>
      <w:pPr>
        <w:ind w:left="1450" w:hanging="360"/>
      </w:pPr>
    </w:lvl>
    <w:lvl w:ilvl="2" w:tplc="0418001B">
      <w:start w:val="1"/>
      <w:numFmt w:val="lowerRoman"/>
      <w:lvlText w:val="%3."/>
      <w:lvlJc w:val="right"/>
      <w:pPr>
        <w:ind w:left="2170" w:hanging="180"/>
      </w:pPr>
    </w:lvl>
    <w:lvl w:ilvl="3" w:tplc="0418000F">
      <w:start w:val="1"/>
      <w:numFmt w:val="decimal"/>
      <w:lvlText w:val="%4."/>
      <w:lvlJc w:val="left"/>
      <w:pPr>
        <w:ind w:left="2890" w:hanging="360"/>
      </w:pPr>
    </w:lvl>
    <w:lvl w:ilvl="4" w:tplc="04180019">
      <w:start w:val="1"/>
      <w:numFmt w:val="lowerLetter"/>
      <w:lvlText w:val="%5."/>
      <w:lvlJc w:val="left"/>
      <w:pPr>
        <w:ind w:left="3610" w:hanging="360"/>
      </w:pPr>
    </w:lvl>
    <w:lvl w:ilvl="5" w:tplc="0418001B">
      <w:start w:val="1"/>
      <w:numFmt w:val="lowerRoman"/>
      <w:lvlText w:val="%6."/>
      <w:lvlJc w:val="right"/>
      <w:pPr>
        <w:ind w:left="4330" w:hanging="180"/>
      </w:pPr>
    </w:lvl>
    <w:lvl w:ilvl="6" w:tplc="0418000F">
      <w:start w:val="1"/>
      <w:numFmt w:val="decimal"/>
      <w:lvlText w:val="%7."/>
      <w:lvlJc w:val="left"/>
      <w:pPr>
        <w:ind w:left="5050" w:hanging="360"/>
      </w:pPr>
    </w:lvl>
    <w:lvl w:ilvl="7" w:tplc="04180019">
      <w:start w:val="1"/>
      <w:numFmt w:val="lowerLetter"/>
      <w:lvlText w:val="%8."/>
      <w:lvlJc w:val="left"/>
      <w:pPr>
        <w:ind w:left="5770" w:hanging="360"/>
      </w:pPr>
    </w:lvl>
    <w:lvl w:ilvl="8" w:tplc="0418001B">
      <w:start w:val="1"/>
      <w:numFmt w:val="lowerRoman"/>
      <w:lvlText w:val="%9."/>
      <w:lvlJc w:val="right"/>
      <w:pPr>
        <w:ind w:left="6490" w:hanging="180"/>
      </w:pPr>
    </w:lvl>
  </w:abstractNum>
  <w:abstractNum w:abstractNumId="17">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8">
    <w:nsid w:val="51894C74"/>
    <w:multiLevelType w:val="hybridMultilevel"/>
    <w:tmpl w:val="305698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A4C4EE2"/>
    <w:multiLevelType w:val="hybridMultilevel"/>
    <w:tmpl w:val="B58689E8"/>
    <w:lvl w:ilvl="0" w:tplc="717C2FCA">
      <w:start w:val="1"/>
      <w:numFmt w:val="bullet"/>
      <w:lvlText w:val="-"/>
      <w:lvlJc w:val="left"/>
      <w:pPr>
        <w:ind w:left="1068" w:hanging="360"/>
      </w:pPr>
      <w:rPr>
        <w:rFonts w:ascii="Times New Roman" w:eastAsiaTheme="minorEastAsia" w:hAnsi="Times New Roman" w:cs="Times New Roman" w:hint="default"/>
      </w:rPr>
    </w:lvl>
    <w:lvl w:ilvl="1" w:tplc="08190003" w:tentative="1">
      <w:start w:val="1"/>
      <w:numFmt w:val="bullet"/>
      <w:lvlText w:val="o"/>
      <w:lvlJc w:val="left"/>
      <w:pPr>
        <w:ind w:left="1788" w:hanging="360"/>
      </w:pPr>
      <w:rPr>
        <w:rFonts w:ascii="Courier New" w:hAnsi="Courier New" w:cs="Courier New" w:hint="default"/>
      </w:rPr>
    </w:lvl>
    <w:lvl w:ilvl="2" w:tplc="08190005" w:tentative="1">
      <w:start w:val="1"/>
      <w:numFmt w:val="bullet"/>
      <w:lvlText w:val=""/>
      <w:lvlJc w:val="left"/>
      <w:pPr>
        <w:ind w:left="2508" w:hanging="360"/>
      </w:pPr>
      <w:rPr>
        <w:rFonts w:ascii="Wingdings" w:hAnsi="Wingdings" w:hint="default"/>
      </w:rPr>
    </w:lvl>
    <w:lvl w:ilvl="3" w:tplc="08190001" w:tentative="1">
      <w:start w:val="1"/>
      <w:numFmt w:val="bullet"/>
      <w:lvlText w:val=""/>
      <w:lvlJc w:val="left"/>
      <w:pPr>
        <w:ind w:left="3228" w:hanging="360"/>
      </w:pPr>
      <w:rPr>
        <w:rFonts w:ascii="Symbol" w:hAnsi="Symbol" w:hint="default"/>
      </w:rPr>
    </w:lvl>
    <w:lvl w:ilvl="4" w:tplc="08190003" w:tentative="1">
      <w:start w:val="1"/>
      <w:numFmt w:val="bullet"/>
      <w:lvlText w:val="o"/>
      <w:lvlJc w:val="left"/>
      <w:pPr>
        <w:ind w:left="3948" w:hanging="360"/>
      </w:pPr>
      <w:rPr>
        <w:rFonts w:ascii="Courier New" w:hAnsi="Courier New" w:cs="Courier New" w:hint="default"/>
      </w:rPr>
    </w:lvl>
    <w:lvl w:ilvl="5" w:tplc="08190005" w:tentative="1">
      <w:start w:val="1"/>
      <w:numFmt w:val="bullet"/>
      <w:lvlText w:val=""/>
      <w:lvlJc w:val="left"/>
      <w:pPr>
        <w:ind w:left="4668" w:hanging="360"/>
      </w:pPr>
      <w:rPr>
        <w:rFonts w:ascii="Wingdings" w:hAnsi="Wingdings" w:hint="default"/>
      </w:rPr>
    </w:lvl>
    <w:lvl w:ilvl="6" w:tplc="08190001" w:tentative="1">
      <w:start w:val="1"/>
      <w:numFmt w:val="bullet"/>
      <w:lvlText w:val=""/>
      <w:lvlJc w:val="left"/>
      <w:pPr>
        <w:ind w:left="5388" w:hanging="360"/>
      </w:pPr>
      <w:rPr>
        <w:rFonts w:ascii="Symbol" w:hAnsi="Symbol" w:hint="default"/>
      </w:rPr>
    </w:lvl>
    <w:lvl w:ilvl="7" w:tplc="08190003" w:tentative="1">
      <w:start w:val="1"/>
      <w:numFmt w:val="bullet"/>
      <w:lvlText w:val="o"/>
      <w:lvlJc w:val="left"/>
      <w:pPr>
        <w:ind w:left="6108" w:hanging="360"/>
      </w:pPr>
      <w:rPr>
        <w:rFonts w:ascii="Courier New" w:hAnsi="Courier New" w:cs="Courier New" w:hint="default"/>
      </w:rPr>
    </w:lvl>
    <w:lvl w:ilvl="8" w:tplc="08190005" w:tentative="1">
      <w:start w:val="1"/>
      <w:numFmt w:val="bullet"/>
      <w:lvlText w:val=""/>
      <w:lvlJc w:val="left"/>
      <w:pPr>
        <w:ind w:left="6828" w:hanging="360"/>
      </w:pPr>
      <w:rPr>
        <w:rFonts w:ascii="Wingdings" w:hAnsi="Wingdings" w:hint="default"/>
      </w:rPr>
    </w:lvl>
  </w:abstractNum>
  <w:abstractNum w:abstractNumId="20">
    <w:nsid w:val="5BDF52BA"/>
    <w:multiLevelType w:val="hybridMultilevel"/>
    <w:tmpl w:val="DE225594"/>
    <w:lvl w:ilvl="0" w:tplc="08190001">
      <w:start w:val="1"/>
      <w:numFmt w:val="bullet"/>
      <w:lvlText w:val=""/>
      <w:lvlJc w:val="left"/>
      <w:pPr>
        <w:ind w:left="720" w:hanging="360"/>
      </w:pPr>
      <w:rPr>
        <w:rFonts w:ascii="Symbol" w:hAnsi="Symbol" w:hint="default"/>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21">
    <w:nsid w:val="655C4443"/>
    <w:multiLevelType w:val="hybridMultilevel"/>
    <w:tmpl w:val="DD58060C"/>
    <w:lvl w:ilvl="0" w:tplc="69181700">
      <w:start w:val="1"/>
      <w:numFmt w:val="decimal"/>
      <w:lvlText w:val="%1."/>
      <w:lvlJc w:val="left"/>
      <w:pPr>
        <w:ind w:left="1068" w:hanging="360"/>
      </w:pPr>
      <w:rPr>
        <w:rFonts w:ascii="Times New Roman" w:eastAsiaTheme="minorEastAsia"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70A113A9"/>
    <w:multiLevelType w:val="hybridMultilevel"/>
    <w:tmpl w:val="5ECC14AC"/>
    <w:lvl w:ilvl="0" w:tplc="68168A90">
      <w:numFmt w:val="bullet"/>
      <w:lvlText w:val="-"/>
      <w:lvlJc w:val="left"/>
      <w:pPr>
        <w:ind w:left="720" w:hanging="360"/>
      </w:pPr>
      <w:rPr>
        <w:rFonts w:ascii="Times New Roman" w:eastAsiaTheme="minorEastAsia" w:hAnsi="Times New Roman" w:cs="Times New Roman" w:hint="default"/>
        <w:b w:val="0"/>
      </w:rPr>
    </w:lvl>
    <w:lvl w:ilvl="1" w:tplc="08190003" w:tentative="1">
      <w:start w:val="1"/>
      <w:numFmt w:val="bullet"/>
      <w:lvlText w:val="o"/>
      <w:lvlJc w:val="left"/>
      <w:pPr>
        <w:ind w:left="1440" w:hanging="360"/>
      </w:pPr>
      <w:rPr>
        <w:rFonts w:ascii="Courier New" w:hAnsi="Courier New" w:cs="Courier New" w:hint="default"/>
      </w:rPr>
    </w:lvl>
    <w:lvl w:ilvl="2" w:tplc="08190005" w:tentative="1">
      <w:start w:val="1"/>
      <w:numFmt w:val="bullet"/>
      <w:lvlText w:val=""/>
      <w:lvlJc w:val="left"/>
      <w:pPr>
        <w:ind w:left="2160" w:hanging="360"/>
      </w:pPr>
      <w:rPr>
        <w:rFonts w:ascii="Wingdings" w:hAnsi="Wingdings" w:hint="default"/>
      </w:rPr>
    </w:lvl>
    <w:lvl w:ilvl="3" w:tplc="08190001" w:tentative="1">
      <w:start w:val="1"/>
      <w:numFmt w:val="bullet"/>
      <w:lvlText w:val=""/>
      <w:lvlJc w:val="left"/>
      <w:pPr>
        <w:ind w:left="2880" w:hanging="360"/>
      </w:pPr>
      <w:rPr>
        <w:rFonts w:ascii="Symbol" w:hAnsi="Symbol" w:hint="default"/>
      </w:rPr>
    </w:lvl>
    <w:lvl w:ilvl="4" w:tplc="08190003" w:tentative="1">
      <w:start w:val="1"/>
      <w:numFmt w:val="bullet"/>
      <w:lvlText w:val="o"/>
      <w:lvlJc w:val="left"/>
      <w:pPr>
        <w:ind w:left="3600" w:hanging="360"/>
      </w:pPr>
      <w:rPr>
        <w:rFonts w:ascii="Courier New" w:hAnsi="Courier New" w:cs="Courier New" w:hint="default"/>
      </w:rPr>
    </w:lvl>
    <w:lvl w:ilvl="5" w:tplc="08190005" w:tentative="1">
      <w:start w:val="1"/>
      <w:numFmt w:val="bullet"/>
      <w:lvlText w:val=""/>
      <w:lvlJc w:val="left"/>
      <w:pPr>
        <w:ind w:left="4320" w:hanging="360"/>
      </w:pPr>
      <w:rPr>
        <w:rFonts w:ascii="Wingdings" w:hAnsi="Wingdings" w:hint="default"/>
      </w:rPr>
    </w:lvl>
    <w:lvl w:ilvl="6" w:tplc="08190001" w:tentative="1">
      <w:start w:val="1"/>
      <w:numFmt w:val="bullet"/>
      <w:lvlText w:val=""/>
      <w:lvlJc w:val="left"/>
      <w:pPr>
        <w:ind w:left="5040" w:hanging="360"/>
      </w:pPr>
      <w:rPr>
        <w:rFonts w:ascii="Symbol" w:hAnsi="Symbol" w:hint="default"/>
      </w:rPr>
    </w:lvl>
    <w:lvl w:ilvl="7" w:tplc="08190003" w:tentative="1">
      <w:start w:val="1"/>
      <w:numFmt w:val="bullet"/>
      <w:lvlText w:val="o"/>
      <w:lvlJc w:val="left"/>
      <w:pPr>
        <w:ind w:left="5760" w:hanging="360"/>
      </w:pPr>
      <w:rPr>
        <w:rFonts w:ascii="Courier New" w:hAnsi="Courier New" w:cs="Courier New" w:hint="default"/>
      </w:rPr>
    </w:lvl>
    <w:lvl w:ilvl="8" w:tplc="08190005" w:tentative="1">
      <w:start w:val="1"/>
      <w:numFmt w:val="bullet"/>
      <w:lvlText w:val=""/>
      <w:lvlJc w:val="left"/>
      <w:pPr>
        <w:ind w:left="6480" w:hanging="360"/>
      </w:pPr>
      <w:rPr>
        <w:rFonts w:ascii="Wingdings" w:hAnsi="Wingdings" w:hint="default"/>
      </w:rPr>
    </w:lvl>
  </w:abstractNum>
  <w:abstractNum w:abstractNumId="23">
    <w:nsid w:val="712A2557"/>
    <w:multiLevelType w:val="multilevel"/>
    <w:tmpl w:val="A3045556"/>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4"/>
  </w:num>
  <w:num w:numId="2">
    <w:abstractNumId w:val="14"/>
  </w:num>
  <w:num w:numId="3">
    <w:abstractNumId w:val="5"/>
  </w:num>
  <w:num w:numId="4">
    <w:abstractNumId w:val="11"/>
  </w:num>
  <w:num w:numId="5">
    <w:abstractNumId w:val="17"/>
  </w:num>
  <w:num w:numId="6">
    <w:abstractNumId w:val="6"/>
  </w:num>
  <w:num w:numId="7">
    <w:abstractNumId w:val="3"/>
  </w:num>
  <w:num w:numId="8">
    <w:abstractNumId w:val="15"/>
  </w:num>
  <w:num w:numId="9">
    <w:abstractNumId w:val="23"/>
  </w:num>
  <w:num w:numId="10">
    <w:abstractNumId w:val="18"/>
  </w:num>
  <w:num w:numId="11">
    <w:abstractNumId w:val="7"/>
  </w:num>
  <w:num w:numId="12">
    <w:abstractNumId w:val="1"/>
  </w:num>
  <w:num w:numId="13">
    <w:abstractNumId w:val="19"/>
  </w:num>
  <w:num w:numId="14">
    <w:abstractNumId w:val="10"/>
  </w:num>
  <w:num w:numId="15">
    <w:abstractNumId w:val="0"/>
  </w:num>
  <w:num w:numId="16">
    <w:abstractNumId w:val="20"/>
  </w:num>
  <w:num w:numId="17">
    <w:abstractNumId w:val="13"/>
  </w:num>
  <w:num w:numId="18">
    <w:abstractNumId w:val="22"/>
  </w:num>
  <w:num w:numId="19">
    <w:abstractNumId w:val="21"/>
  </w:num>
  <w:num w:numId="20">
    <w:abstractNumId w:val="4"/>
  </w:num>
  <w:num w:numId="21">
    <w:abstractNumId w:val="2"/>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16"/>
  </w:num>
  <w:num w:numId="25">
    <w:abstractNumId w:val="12"/>
  </w:num>
  <w:num w:numId="26">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useFELayout/>
  </w:compat>
  <w:rsids>
    <w:rsidRoot w:val="00E96FB1"/>
    <w:rsid w:val="00001DA6"/>
    <w:rsid w:val="000036A5"/>
    <w:rsid w:val="00010C86"/>
    <w:rsid w:val="00017073"/>
    <w:rsid w:val="00020451"/>
    <w:rsid w:val="00023A48"/>
    <w:rsid w:val="00034922"/>
    <w:rsid w:val="000359D0"/>
    <w:rsid w:val="00042C8C"/>
    <w:rsid w:val="00044005"/>
    <w:rsid w:val="0005582F"/>
    <w:rsid w:val="00056A04"/>
    <w:rsid w:val="00060DAA"/>
    <w:rsid w:val="000626F4"/>
    <w:rsid w:val="00063C64"/>
    <w:rsid w:val="00064C48"/>
    <w:rsid w:val="00081FE2"/>
    <w:rsid w:val="00082347"/>
    <w:rsid w:val="00085AEB"/>
    <w:rsid w:val="000869AA"/>
    <w:rsid w:val="000905D0"/>
    <w:rsid w:val="00097516"/>
    <w:rsid w:val="000A594F"/>
    <w:rsid w:val="000A698E"/>
    <w:rsid w:val="000B5DF5"/>
    <w:rsid w:val="000B72FB"/>
    <w:rsid w:val="000D2430"/>
    <w:rsid w:val="000E4E37"/>
    <w:rsid w:val="000F4384"/>
    <w:rsid w:val="001036BD"/>
    <w:rsid w:val="00105097"/>
    <w:rsid w:val="00126885"/>
    <w:rsid w:val="0013337A"/>
    <w:rsid w:val="001351A3"/>
    <w:rsid w:val="00135E09"/>
    <w:rsid w:val="00141FFA"/>
    <w:rsid w:val="001428C1"/>
    <w:rsid w:val="00154BB3"/>
    <w:rsid w:val="00157488"/>
    <w:rsid w:val="00166C60"/>
    <w:rsid w:val="00175A31"/>
    <w:rsid w:val="00196CAC"/>
    <w:rsid w:val="001A400A"/>
    <w:rsid w:val="001A631C"/>
    <w:rsid w:val="001B3140"/>
    <w:rsid w:val="001C5CFF"/>
    <w:rsid w:val="001D1CCA"/>
    <w:rsid w:val="001D3616"/>
    <w:rsid w:val="001E3E81"/>
    <w:rsid w:val="001F4B6B"/>
    <w:rsid w:val="00217520"/>
    <w:rsid w:val="002249FB"/>
    <w:rsid w:val="0023470B"/>
    <w:rsid w:val="00234B7C"/>
    <w:rsid w:val="00235F50"/>
    <w:rsid w:val="00237739"/>
    <w:rsid w:val="00243952"/>
    <w:rsid w:val="00246599"/>
    <w:rsid w:val="0025159D"/>
    <w:rsid w:val="002524A6"/>
    <w:rsid w:val="00252FFB"/>
    <w:rsid w:val="002531F7"/>
    <w:rsid w:val="002670A0"/>
    <w:rsid w:val="00272F53"/>
    <w:rsid w:val="002744BA"/>
    <w:rsid w:val="00276AF8"/>
    <w:rsid w:val="00277BDB"/>
    <w:rsid w:val="00287C29"/>
    <w:rsid w:val="00293442"/>
    <w:rsid w:val="002942F7"/>
    <w:rsid w:val="00297C19"/>
    <w:rsid w:val="002A4E1B"/>
    <w:rsid w:val="002C4F13"/>
    <w:rsid w:val="002D1BEA"/>
    <w:rsid w:val="002D3491"/>
    <w:rsid w:val="002E0D28"/>
    <w:rsid w:val="002E29C3"/>
    <w:rsid w:val="002E3E3B"/>
    <w:rsid w:val="002E64F1"/>
    <w:rsid w:val="002E675F"/>
    <w:rsid w:val="002E6968"/>
    <w:rsid w:val="002F1026"/>
    <w:rsid w:val="002F49D9"/>
    <w:rsid w:val="00314D89"/>
    <w:rsid w:val="00320283"/>
    <w:rsid w:val="0032641B"/>
    <w:rsid w:val="0032674F"/>
    <w:rsid w:val="003276DF"/>
    <w:rsid w:val="00342964"/>
    <w:rsid w:val="00361B54"/>
    <w:rsid w:val="00364F33"/>
    <w:rsid w:val="0037118F"/>
    <w:rsid w:val="003729DD"/>
    <w:rsid w:val="0037798A"/>
    <w:rsid w:val="003851B2"/>
    <w:rsid w:val="003860C6"/>
    <w:rsid w:val="00394CDE"/>
    <w:rsid w:val="003A45D8"/>
    <w:rsid w:val="003B56A6"/>
    <w:rsid w:val="003C27F3"/>
    <w:rsid w:val="003C3539"/>
    <w:rsid w:val="003E0067"/>
    <w:rsid w:val="00403A33"/>
    <w:rsid w:val="004076DC"/>
    <w:rsid w:val="0041495F"/>
    <w:rsid w:val="0041693E"/>
    <w:rsid w:val="00416A05"/>
    <w:rsid w:val="004176AF"/>
    <w:rsid w:val="004229EB"/>
    <w:rsid w:val="00430329"/>
    <w:rsid w:val="00435A00"/>
    <w:rsid w:val="00437376"/>
    <w:rsid w:val="00440869"/>
    <w:rsid w:val="00442F2A"/>
    <w:rsid w:val="00447D99"/>
    <w:rsid w:val="00455928"/>
    <w:rsid w:val="00462770"/>
    <w:rsid w:val="00462B68"/>
    <w:rsid w:val="00463F0D"/>
    <w:rsid w:val="0047001E"/>
    <w:rsid w:val="00473966"/>
    <w:rsid w:val="00476A1E"/>
    <w:rsid w:val="00480EF2"/>
    <w:rsid w:val="004820FA"/>
    <w:rsid w:val="00483CC3"/>
    <w:rsid w:val="00484E45"/>
    <w:rsid w:val="0049270F"/>
    <w:rsid w:val="004A016F"/>
    <w:rsid w:val="004A424A"/>
    <w:rsid w:val="004B0097"/>
    <w:rsid w:val="004B3168"/>
    <w:rsid w:val="004C1E1A"/>
    <w:rsid w:val="004C1E43"/>
    <w:rsid w:val="004C4D3C"/>
    <w:rsid w:val="004D35AA"/>
    <w:rsid w:val="004D66C9"/>
    <w:rsid w:val="004E03CE"/>
    <w:rsid w:val="004E17CD"/>
    <w:rsid w:val="004F36EC"/>
    <w:rsid w:val="004F48A4"/>
    <w:rsid w:val="004F5860"/>
    <w:rsid w:val="00511FE9"/>
    <w:rsid w:val="005139E2"/>
    <w:rsid w:val="00517C27"/>
    <w:rsid w:val="00522C1D"/>
    <w:rsid w:val="005338B1"/>
    <w:rsid w:val="005408B3"/>
    <w:rsid w:val="00542D39"/>
    <w:rsid w:val="0054726E"/>
    <w:rsid w:val="00550E4A"/>
    <w:rsid w:val="005563B6"/>
    <w:rsid w:val="0056176F"/>
    <w:rsid w:val="00562E1D"/>
    <w:rsid w:val="005636A2"/>
    <w:rsid w:val="005639F1"/>
    <w:rsid w:val="005733A7"/>
    <w:rsid w:val="00575912"/>
    <w:rsid w:val="005779CD"/>
    <w:rsid w:val="00585243"/>
    <w:rsid w:val="00586714"/>
    <w:rsid w:val="005A2A2C"/>
    <w:rsid w:val="005B050C"/>
    <w:rsid w:val="005B1439"/>
    <w:rsid w:val="005B1ED6"/>
    <w:rsid w:val="005C41A4"/>
    <w:rsid w:val="005C59AC"/>
    <w:rsid w:val="005D7779"/>
    <w:rsid w:val="005E38D1"/>
    <w:rsid w:val="005F2278"/>
    <w:rsid w:val="005F6D0D"/>
    <w:rsid w:val="006047DA"/>
    <w:rsid w:val="00623787"/>
    <w:rsid w:val="00625323"/>
    <w:rsid w:val="00627F8A"/>
    <w:rsid w:val="00633B13"/>
    <w:rsid w:val="0063465D"/>
    <w:rsid w:val="006426E4"/>
    <w:rsid w:val="00644466"/>
    <w:rsid w:val="006522DC"/>
    <w:rsid w:val="00661AA5"/>
    <w:rsid w:val="00663BCC"/>
    <w:rsid w:val="006654DF"/>
    <w:rsid w:val="00672770"/>
    <w:rsid w:val="00673D40"/>
    <w:rsid w:val="006804D0"/>
    <w:rsid w:val="00686383"/>
    <w:rsid w:val="006908FB"/>
    <w:rsid w:val="00691C8B"/>
    <w:rsid w:val="0069306B"/>
    <w:rsid w:val="006A3708"/>
    <w:rsid w:val="006A7E13"/>
    <w:rsid w:val="006B4C0F"/>
    <w:rsid w:val="006C6B56"/>
    <w:rsid w:val="006D6C0D"/>
    <w:rsid w:val="006F3B69"/>
    <w:rsid w:val="006F4B3B"/>
    <w:rsid w:val="006F4BD4"/>
    <w:rsid w:val="0070485B"/>
    <w:rsid w:val="007056FF"/>
    <w:rsid w:val="00706267"/>
    <w:rsid w:val="00710357"/>
    <w:rsid w:val="007124C6"/>
    <w:rsid w:val="00717511"/>
    <w:rsid w:val="0072137C"/>
    <w:rsid w:val="00721615"/>
    <w:rsid w:val="007216D7"/>
    <w:rsid w:val="00722D48"/>
    <w:rsid w:val="00724948"/>
    <w:rsid w:val="00731D50"/>
    <w:rsid w:val="00735DA4"/>
    <w:rsid w:val="00737B4C"/>
    <w:rsid w:val="007432A1"/>
    <w:rsid w:val="0074376B"/>
    <w:rsid w:val="00746502"/>
    <w:rsid w:val="00754257"/>
    <w:rsid w:val="007542DB"/>
    <w:rsid w:val="0075627A"/>
    <w:rsid w:val="007577B0"/>
    <w:rsid w:val="007653A7"/>
    <w:rsid w:val="00765EC5"/>
    <w:rsid w:val="00770155"/>
    <w:rsid w:val="00770990"/>
    <w:rsid w:val="00782BC4"/>
    <w:rsid w:val="007872BA"/>
    <w:rsid w:val="007872D8"/>
    <w:rsid w:val="0078783F"/>
    <w:rsid w:val="007A0023"/>
    <w:rsid w:val="007A4BAB"/>
    <w:rsid w:val="007A532D"/>
    <w:rsid w:val="007A6B46"/>
    <w:rsid w:val="007B058F"/>
    <w:rsid w:val="007B0F96"/>
    <w:rsid w:val="007B193B"/>
    <w:rsid w:val="007B790D"/>
    <w:rsid w:val="007D05A4"/>
    <w:rsid w:val="007D11BB"/>
    <w:rsid w:val="007D18CD"/>
    <w:rsid w:val="007D4587"/>
    <w:rsid w:val="007E327C"/>
    <w:rsid w:val="007E50E6"/>
    <w:rsid w:val="007E5A3D"/>
    <w:rsid w:val="007E6739"/>
    <w:rsid w:val="007F25AE"/>
    <w:rsid w:val="00800122"/>
    <w:rsid w:val="00806C3E"/>
    <w:rsid w:val="008152AF"/>
    <w:rsid w:val="00823454"/>
    <w:rsid w:val="00826165"/>
    <w:rsid w:val="00835F8B"/>
    <w:rsid w:val="008360E0"/>
    <w:rsid w:val="00840A90"/>
    <w:rsid w:val="00852D98"/>
    <w:rsid w:val="00852E18"/>
    <w:rsid w:val="0087182D"/>
    <w:rsid w:val="00875127"/>
    <w:rsid w:val="008758AE"/>
    <w:rsid w:val="008802D8"/>
    <w:rsid w:val="00885503"/>
    <w:rsid w:val="00887E18"/>
    <w:rsid w:val="008902DD"/>
    <w:rsid w:val="00890F71"/>
    <w:rsid w:val="00891CD0"/>
    <w:rsid w:val="008960C8"/>
    <w:rsid w:val="008A11B0"/>
    <w:rsid w:val="008A24F8"/>
    <w:rsid w:val="008B74C5"/>
    <w:rsid w:val="008D058F"/>
    <w:rsid w:val="008D119A"/>
    <w:rsid w:val="008D3C55"/>
    <w:rsid w:val="008D69D6"/>
    <w:rsid w:val="008E2075"/>
    <w:rsid w:val="008E3C70"/>
    <w:rsid w:val="008E5256"/>
    <w:rsid w:val="008E60EB"/>
    <w:rsid w:val="008F09BB"/>
    <w:rsid w:val="008F129F"/>
    <w:rsid w:val="008F3490"/>
    <w:rsid w:val="008F5D72"/>
    <w:rsid w:val="009052EF"/>
    <w:rsid w:val="009160AC"/>
    <w:rsid w:val="00916BF5"/>
    <w:rsid w:val="009213C5"/>
    <w:rsid w:val="00922436"/>
    <w:rsid w:val="00925AB8"/>
    <w:rsid w:val="009270A1"/>
    <w:rsid w:val="00931977"/>
    <w:rsid w:val="00931DAF"/>
    <w:rsid w:val="0094085F"/>
    <w:rsid w:val="0095020C"/>
    <w:rsid w:val="0095673B"/>
    <w:rsid w:val="00963E14"/>
    <w:rsid w:val="00965778"/>
    <w:rsid w:val="00965C19"/>
    <w:rsid w:val="009709AD"/>
    <w:rsid w:val="00973819"/>
    <w:rsid w:val="00981766"/>
    <w:rsid w:val="009852C1"/>
    <w:rsid w:val="00993F7C"/>
    <w:rsid w:val="00995951"/>
    <w:rsid w:val="00996F34"/>
    <w:rsid w:val="009A1083"/>
    <w:rsid w:val="009A11DB"/>
    <w:rsid w:val="009A69BC"/>
    <w:rsid w:val="009B4EAE"/>
    <w:rsid w:val="009C1C25"/>
    <w:rsid w:val="009D4A5A"/>
    <w:rsid w:val="009D7E4B"/>
    <w:rsid w:val="009E0535"/>
    <w:rsid w:val="009E1724"/>
    <w:rsid w:val="009E205B"/>
    <w:rsid w:val="009E5C16"/>
    <w:rsid w:val="009F1AD5"/>
    <w:rsid w:val="009F30D8"/>
    <w:rsid w:val="009F3191"/>
    <w:rsid w:val="00A152A9"/>
    <w:rsid w:val="00A17D02"/>
    <w:rsid w:val="00A400F0"/>
    <w:rsid w:val="00A416E3"/>
    <w:rsid w:val="00A42521"/>
    <w:rsid w:val="00A63DD1"/>
    <w:rsid w:val="00A64433"/>
    <w:rsid w:val="00A66978"/>
    <w:rsid w:val="00A71783"/>
    <w:rsid w:val="00A71A66"/>
    <w:rsid w:val="00A72E22"/>
    <w:rsid w:val="00A82B87"/>
    <w:rsid w:val="00A86973"/>
    <w:rsid w:val="00A87A7B"/>
    <w:rsid w:val="00A90720"/>
    <w:rsid w:val="00AA1CEE"/>
    <w:rsid w:val="00AA6883"/>
    <w:rsid w:val="00AA6F16"/>
    <w:rsid w:val="00AB30E3"/>
    <w:rsid w:val="00AB40BB"/>
    <w:rsid w:val="00AB4889"/>
    <w:rsid w:val="00AB5821"/>
    <w:rsid w:val="00AB6882"/>
    <w:rsid w:val="00AC60AE"/>
    <w:rsid w:val="00AE39A2"/>
    <w:rsid w:val="00AE514D"/>
    <w:rsid w:val="00B038F5"/>
    <w:rsid w:val="00B14CAC"/>
    <w:rsid w:val="00B27521"/>
    <w:rsid w:val="00B30948"/>
    <w:rsid w:val="00B5167B"/>
    <w:rsid w:val="00B52DD3"/>
    <w:rsid w:val="00B558BC"/>
    <w:rsid w:val="00B57DC3"/>
    <w:rsid w:val="00B62F4E"/>
    <w:rsid w:val="00B64C94"/>
    <w:rsid w:val="00B76149"/>
    <w:rsid w:val="00B829B1"/>
    <w:rsid w:val="00B85D0D"/>
    <w:rsid w:val="00B97619"/>
    <w:rsid w:val="00BA0514"/>
    <w:rsid w:val="00BA2E2E"/>
    <w:rsid w:val="00BA50D8"/>
    <w:rsid w:val="00BA748D"/>
    <w:rsid w:val="00BD03EE"/>
    <w:rsid w:val="00BD0CA3"/>
    <w:rsid w:val="00BD17AB"/>
    <w:rsid w:val="00BD7D76"/>
    <w:rsid w:val="00BE2E13"/>
    <w:rsid w:val="00BF6FE3"/>
    <w:rsid w:val="00C10CC6"/>
    <w:rsid w:val="00C11BAF"/>
    <w:rsid w:val="00C12CF6"/>
    <w:rsid w:val="00C1489C"/>
    <w:rsid w:val="00C17BF5"/>
    <w:rsid w:val="00C258B4"/>
    <w:rsid w:val="00C2640A"/>
    <w:rsid w:val="00C37E5C"/>
    <w:rsid w:val="00C55025"/>
    <w:rsid w:val="00C611BC"/>
    <w:rsid w:val="00C643B7"/>
    <w:rsid w:val="00C6480C"/>
    <w:rsid w:val="00C7407E"/>
    <w:rsid w:val="00C75B75"/>
    <w:rsid w:val="00C80177"/>
    <w:rsid w:val="00C84100"/>
    <w:rsid w:val="00C86D62"/>
    <w:rsid w:val="00C87065"/>
    <w:rsid w:val="00C97CC7"/>
    <w:rsid w:val="00CB06FA"/>
    <w:rsid w:val="00CB592E"/>
    <w:rsid w:val="00CB5A09"/>
    <w:rsid w:val="00CC1AC0"/>
    <w:rsid w:val="00CC1DCD"/>
    <w:rsid w:val="00CD2CD1"/>
    <w:rsid w:val="00CE691F"/>
    <w:rsid w:val="00CE6FCD"/>
    <w:rsid w:val="00CF2BEF"/>
    <w:rsid w:val="00CF63BE"/>
    <w:rsid w:val="00CF7833"/>
    <w:rsid w:val="00D01E66"/>
    <w:rsid w:val="00D04A83"/>
    <w:rsid w:val="00D10452"/>
    <w:rsid w:val="00D20E94"/>
    <w:rsid w:val="00D21156"/>
    <w:rsid w:val="00D30BA2"/>
    <w:rsid w:val="00D36A67"/>
    <w:rsid w:val="00D46C76"/>
    <w:rsid w:val="00D47FA2"/>
    <w:rsid w:val="00D50F09"/>
    <w:rsid w:val="00D63DF5"/>
    <w:rsid w:val="00D703C3"/>
    <w:rsid w:val="00D73F4A"/>
    <w:rsid w:val="00D75E57"/>
    <w:rsid w:val="00D80D84"/>
    <w:rsid w:val="00D81820"/>
    <w:rsid w:val="00D921C0"/>
    <w:rsid w:val="00D94D0A"/>
    <w:rsid w:val="00DA063C"/>
    <w:rsid w:val="00DA1D99"/>
    <w:rsid w:val="00DA404B"/>
    <w:rsid w:val="00DB10D7"/>
    <w:rsid w:val="00DB37FD"/>
    <w:rsid w:val="00DC291F"/>
    <w:rsid w:val="00DC717A"/>
    <w:rsid w:val="00DC7D16"/>
    <w:rsid w:val="00DD2B5F"/>
    <w:rsid w:val="00DD2F5C"/>
    <w:rsid w:val="00DE2357"/>
    <w:rsid w:val="00DF0657"/>
    <w:rsid w:val="00E04336"/>
    <w:rsid w:val="00E04525"/>
    <w:rsid w:val="00E04E4A"/>
    <w:rsid w:val="00E16168"/>
    <w:rsid w:val="00E22211"/>
    <w:rsid w:val="00E240C3"/>
    <w:rsid w:val="00E246A6"/>
    <w:rsid w:val="00E31BDF"/>
    <w:rsid w:val="00E37C96"/>
    <w:rsid w:val="00E515EF"/>
    <w:rsid w:val="00E55809"/>
    <w:rsid w:val="00E55D90"/>
    <w:rsid w:val="00E56D6A"/>
    <w:rsid w:val="00E63167"/>
    <w:rsid w:val="00E631E0"/>
    <w:rsid w:val="00E63F12"/>
    <w:rsid w:val="00E661D9"/>
    <w:rsid w:val="00E855C7"/>
    <w:rsid w:val="00E85E67"/>
    <w:rsid w:val="00E96F49"/>
    <w:rsid w:val="00E96FB1"/>
    <w:rsid w:val="00E979D8"/>
    <w:rsid w:val="00ED0E70"/>
    <w:rsid w:val="00ED31C2"/>
    <w:rsid w:val="00ED3451"/>
    <w:rsid w:val="00EE2551"/>
    <w:rsid w:val="00EE42CA"/>
    <w:rsid w:val="00EE5DF2"/>
    <w:rsid w:val="00EF2137"/>
    <w:rsid w:val="00EF757A"/>
    <w:rsid w:val="00F016E6"/>
    <w:rsid w:val="00F02DD7"/>
    <w:rsid w:val="00F045F3"/>
    <w:rsid w:val="00F045FF"/>
    <w:rsid w:val="00F0693D"/>
    <w:rsid w:val="00F23BB2"/>
    <w:rsid w:val="00F271DC"/>
    <w:rsid w:val="00F30FCA"/>
    <w:rsid w:val="00F32194"/>
    <w:rsid w:val="00F32F4F"/>
    <w:rsid w:val="00F34A00"/>
    <w:rsid w:val="00F35693"/>
    <w:rsid w:val="00F52203"/>
    <w:rsid w:val="00F52B84"/>
    <w:rsid w:val="00F55DE8"/>
    <w:rsid w:val="00F61029"/>
    <w:rsid w:val="00F61787"/>
    <w:rsid w:val="00F73E0B"/>
    <w:rsid w:val="00F75BD7"/>
    <w:rsid w:val="00F90221"/>
    <w:rsid w:val="00F92631"/>
    <w:rsid w:val="00FA1B26"/>
    <w:rsid w:val="00FA4485"/>
    <w:rsid w:val="00FB0651"/>
    <w:rsid w:val="00FB2EDC"/>
    <w:rsid w:val="00FC0C02"/>
    <w:rsid w:val="00FC1E02"/>
    <w:rsid w:val="00FC672F"/>
    <w:rsid w:val="00FC7E06"/>
    <w:rsid w:val="00FD72BD"/>
    <w:rsid w:val="00FF15E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833"/>
    <w:rPr>
      <w:lang w:val="ro-RO"/>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paragraph" w:styleId="a7">
    <w:name w:val="Normal (Web)"/>
    <w:basedOn w:val="a"/>
    <w:uiPriority w:val="99"/>
    <w:unhideWhenUsed/>
    <w:rsid w:val="00DD2F5C"/>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Emphasis"/>
    <w:basedOn w:val="a0"/>
    <w:qFormat/>
    <w:rsid w:val="0074376B"/>
    <w:rPr>
      <w:i/>
      <w:iCs/>
    </w:rPr>
  </w:style>
  <w:style w:type="paragraph" w:styleId="a9">
    <w:name w:val="List Paragraph"/>
    <w:basedOn w:val="a"/>
    <w:uiPriority w:val="99"/>
    <w:qFormat/>
    <w:rsid w:val="00CB06FA"/>
    <w:pPr>
      <w:ind w:left="720"/>
      <w:contextualSpacing/>
    </w:pPr>
  </w:style>
  <w:style w:type="paragraph" w:styleId="aa">
    <w:name w:val="Body Text"/>
    <w:basedOn w:val="a"/>
    <w:link w:val="1"/>
    <w:unhideWhenUsed/>
    <w:rsid w:val="00CB06FA"/>
    <w:pPr>
      <w:spacing w:after="120" w:line="240" w:lineRule="auto"/>
    </w:pPr>
    <w:rPr>
      <w:sz w:val="24"/>
      <w:szCs w:val="24"/>
    </w:rPr>
  </w:style>
  <w:style w:type="character" w:customStyle="1" w:styleId="ab">
    <w:name w:val="Основной текст Знак"/>
    <w:basedOn w:val="a0"/>
    <w:uiPriority w:val="99"/>
    <w:semiHidden/>
    <w:rsid w:val="00CB06FA"/>
  </w:style>
  <w:style w:type="character" w:customStyle="1" w:styleId="1">
    <w:name w:val="Основной текст Знак1"/>
    <w:basedOn w:val="a0"/>
    <w:link w:val="aa"/>
    <w:locked/>
    <w:rsid w:val="00CB06FA"/>
    <w:rPr>
      <w:sz w:val="24"/>
      <w:szCs w:val="24"/>
    </w:rPr>
  </w:style>
</w:styles>
</file>

<file path=word/webSettings.xml><?xml version="1.0" encoding="utf-8"?>
<w:webSettings xmlns:r="http://schemas.openxmlformats.org/officeDocument/2006/relationships" xmlns:w="http://schemas.openxmlformats.org/wordprocessingml/2006/main">
  <w:divs>
    <w:div w:id="437676616">
      <w:bodyDiv w:val="1"/>
      <w:marLeft w:val="0"/>
      <w:marRight w:val="0"/>
      <w:marTop w:val="0"/>
      <w:marBottom w:val="0"/>
      <w:divBdr>
        <w:top w:val="none" w:sz="0" w:space="0" w:color="auto"/>
        <w:left w:val="none" w:sz="0" w:space="0" w:color="auto"/>
        <w:bottom w:val="none" w:sz="0" w:space="0" w:color="auto"/>
        <w:right w:val="none" w:sz="0" w:space="0" w:color="auto"/>
      </w:divBdr>
    </w:div>
    <w:div w:id="929504268">
      <w:bodyDiv w:val="1"/>
      <w:marLeft w:val="0"/>
      <w:marRight w:val="0"/>
      <w:marTop w:val="0"/>
      <w:marBottom w:val="0"/>
      <w:divBdr>
        <w:top w:val="none" w:sz="0" w:space="0" w:color="auto"/>
        <w:left w:val="none" w:sz="0" w:space="0" w:color="auto"/>
        <w:bottom w:val="none" w:sz="0" w:space="0" w:color="auto"/>
        <w:right w:val="none" w:sz="0" w:space="0" w:color="auto"/>
      </w:divBdr>
    </w:div>
    <w:div w:id="1766612133">
      <w:bodyDiv w:val="1"/>
      <w:marLeft w:val="0"/>
      <w:marRight w:val="0"/>
      <w:marTop w:val="0"/>
      <w:marBottom w:val="0"/>
      <w:divBdr>
        <w:top w:val="none" w:sz="0" w:space="0" w:color="auto"/>
        <w:left w:val="none" w:sz="0" w:space="0" w:color="auto"/>
        <w:bottom w:val="none" w:sz="0" w:space="0" w:color="auto"/>
        <w:right w:val="none" w:sz="0" w:space="0" w:color="auto"/>
      </w:divBdr>
    </w:div>
    <w:div w:id="2001499771">
      <w:bodyDiv w:val="1"/>
      <w:marLeft w:val="0"/>
      <w:marRight w:val="0"/>
      <w:marTop w:val="0"/>
      <w:marBottom w:val="0"/>
      <w:divBdr>
        <w:top w:val="none" w:sz="0" w:space="0" w:color="auto"/>
        <w:left w:val="none" w:sz="0" w:space="0" w:color="auto"/>
        <w:bottom w:val="none" w:sz="0" w:space="0" w:color="auto"/>
        <w:right w:val="none" w:sz="0" w:space="0" w:color="auto"/>
      </w:divBdr>
    </w:div>
    <w:div w:id="211474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0A029C-7734-4E6B-8FED-A6BA0E749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327</Words>
  <Characters>1870</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5</cp:revision>
  <cp:lastPrinted>2025-06-13T05:32:00Z</cp:lastPrinted>
  <dcterms:created xsi:type="dcterms:W3CDTF">2025-06-13T05:31:00Z</dcterms:created>
  <dcterms:modified xsi:type="dcterms:W3CDTF">2025-06-13T10:53:00Z</dcterms:modified>
</cp:coreProperties>
</file>