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29" w:rsidRPr="00502754" w:rsidRDefault="00F84B29" w:rsidP="00F84B29">
      <w:pPr>
        <w:spacing w:after="0"/>
        <w:ind w:left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502754"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F84B29" w:rsidRPr="00502754" w:rsidRDefault="00F84B29" w:rsidP="00F84B29">
      <w:pPr>
        <w:pStyle w:val="a4"/>
        <w:ind w:left="284"/>
        <w:jc w:val="center"/>
        <w:rPr>
          <w:rFonts w:ascii="Times New Roman" w:hAnsi="Times New Roman"/>
          <w:sz w:val="28"/>
          <w:szCs w:val="28"/>
          <w:u w:val="single"/>
        </w:rPr>
      </w:pPr>
      <w:r w:rsidRPr="00502754">
        <w:rPr>
          <w:sz w:val="28"/>
          <w:szCs w:val="28"/>
          <w:lang w:val="ro-RO"/>
        </w:rPr>
        <w:object w:dxaOrig="917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5pt;height:41.35pt" o:ole="" fillcolor="window">
            <v:imagedata r:id="rId5" o:title=""/>
          </v:shape>
          <o:OLEObject Type="Embed" ProgID="Word.Picture.8" ShapeID="_x0000_i1025" DrawAspect="Content" ObjectID="_1813406625" r:id="rId6"/>
        </w:object>
      </w:r>
    </w:p>
    <w:p w:rsidR="00F84B29" w:rsidRPr="00DE1D25" w:rsidRDefault="00F84B29" w:rsidP="00F84B29">
      <w:pPr>
        <w:pStyle w:val="a4"/>
        <w:ind w:left="284"/>
        <w:jc w:val="center"/>
        <w:rPr>
          <w:rFonts w:ascii="Times New Roman" w:hAnsi="Times New Roman"/>
          <w:sz w:val="28"/>
          <w:szCs w:val="28"/>
          <w:lang w:val="it-IT"/>
        </w:rPr>
      </w:pPr>
      <w:r w:rsidRPr="00DE1D25">
        <w:rPr>
          <w:rFonts w:ascii="Times New Roman" w:hAnsi="Times New Roman"/>
          <w:sz w:val="28"/>
          <w:szCs w:val="28"/>
          <w:lang w:val="it-IT"/>
        </w:rPr>
        <w:t>REPUBLICA MOLDOVA</w:t>
      </w:r>
    </w:p>
    <w:p w:rsidR="00F84B29" w:rsidRPr="00DE1D25" w:rsidRDefault="00F84B29" w:rsidP="00F84B29">
      <w:pPr>
        <w:pStyle w:val="a4"/>
        <w:ind w:left="284"/>
        <w:jc w:val="center"/>
        <w:rPr>
          <w:rFonts w:ascii="Times New Roman" w:hAnsi="Times New Roman"/>
          <w:sz w:val="28"/>
          <w:szCs w:val="28"/>
          <w:lang w:val="it-IT"/>
        </w:rPr>
      </w:pPr>
      <w:r w:rsidRPr="00DE1D25">
        <w:rPr>
          <w:rFonts w:ascii="Times New Roman" w:hAnsi="Times New Roman"/>
          <w:sz w:val="28"/>
          <w:szCs w:val="28"/>
          <w:lang w:val="it-IT"/>
        </w:rPr>
        <w:t>RAIONUL CĂUŞENI</w:t>
      </w:r>
    </w:p>
    <w:p w:rsidR="00F84B29" w:rsidRPr="00DE1D25" w:rsidRDefault="00F84B29" w:rsidP="00F84B29">
      <w:pPr>
        <w:pStyle w:val="a4"/>
        <w:ind w:left="284"/>
        <w:jc w:val="center"/>
        <w:rPr>
          <w:rFonts w:ascii="Times New Roman" w:hAnsi="Times New Roman"/>
          <w:sz w:val="28"/>
          <w:szCs w:val="28"/>
          <w:lang w:val="it-IT"/>
        </w:rPr>
      </w:pPr>
      <w:r w:rsidRPr="00DE1D25">
        <w:rPr>
          <w:rFonts w:ascii="Times New Roman" w:hAnsi="Times New Roman"/>
          <w:sz w:val="28"/>
          <w:szCs w:val="28"/>
          <w:lang w:val="it-IT"/>
        </w:rPr>
        <w:t>CONSILIUL ORĂŞENESC CĂUŞENI</w:t>
      </w:r>
    </w:p>
    <w:p w:rsidR="00F84B29" w:rsidRPr="00DE1D25" w:rsidRDefault="00F84B29" w:rsidP="00F84B29">
      <w:pPr>
        <w:pStyle w:val="a4"/>
        <w:ind w:left="284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F84B29" w:rsidRPr="006F4D17" w:rsidRDefault="00F84B29" w:rsidP="00E44D38">
      <w:pPr>
        <w:pStyle w:val="a8"/>
        <w:ind w:left="284"/>
        <w:jc w:val="center"/>
        <w:rPr>
          <w:rFonts w:ascii="Times New Roman" w:hAnsi="Times New Roman"/>
          <w:sz w:val="28"/>
          <w:szCs w:val="28"/>
          <w:lang w:val="ro-RO"/>
        </w:rPr>
      </w:pPr>
      <w:r w:rsidRPr="006F4D17">
        <w:rPr>
          <w:rFonts w:ascii="Times New Roman" w:hAnsi="Times New Roman"/>
          <w:sz w:val="28"/>
          <w:szCs w:val="28"/>
          <w:lang w:val="it-IT"/>
        </w:rPr>
        <w:t>DECIZI</w:t>
      </w:r>
      <w:r w:rsidRPr="006F4D17">
        <w:rPr>
          <w:rFonts w:ascii="Times New Roman" w:hAnsi="Times New Roman"/>
          <w:sz w:val="28"/>
          <w:szCs w:val="28"/>
          <w:lang w:val="ro-RO"/>
        </w:rPr>
        <w:t>E</w:t>
      </w:r>
      <w:r w:rsidRPr="006F4D17">
        <w:rPr>
          <w:rFonts w:ascii="Times New Roman" w:hAnsi="Times New Roman"/>
          <w:sz w:val="28"/>
          <w:szCs w:val="28"/>
          <w:lang w:val="it-IT"/>
        </w:rPr>
        <w:t xml:space="preserve">nr. </w:t>
      </w:r>
      <w:r w:rsidR="00DE1D25" w:rsidRPr="006F4D17">
        <w:rPr>
          <w:rFonts w:ascii="Times New Roman" w:hAnsi="Times New Roman"/>
          <w:sz w:val="28"/>
          <w:szCs w:val="28"/>
          <w:lang w:val="it-IT"/>
        </w:rPr>
        <w:t>___</w:t>
      </w:r>
      <w:r w:rsidRPr="006F4D17">
        <w:rPr>
          <w:rFonts w:ascii="Times New Roman" w:hAnsi="Times New Roman"/>
          <w:sz w:val="28"/>
          <w:szCs w:val="28"/>
          <w:lang w:val="it-IT"/>
        </w:rPr>
        <w:t>/______</w:t>
      </w:r>
    </w:p>
    <w:p w:rsidR="00F84B29" w:rsidRPr="006F4D17" w:rsidRDefault="00F84B29" w:rsidP="006F4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F4D17">
        <w:rPr>
          <w:rFonts w:ascii="Times New Roman" w:hAnsi="Times New Roman" w:cs="Times New Roman"/>
          <w:sz w:val="28"/>
          <w:szCs w:val="28"/>
          <w:lang w:val="it-IT"/>
        </w:rPr>
        <w:t>d</w:t>
      </w:r>
      <w:r w:rsidRPr="006F4D17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 w:rsidR="00DE1D25" w:rsidRPr="006F4D17">
        <w:rPr>
          <w:rFonts w:ascii="Times New Roman" w:hAnsi="Times New Roman" w:cs="Times New Roman"/>
          <w:sz w:val="28"/>
          <w:szCs w:val="28"/>
          <w:lang w:val="ro-RO"/>
        </w:rPr>
        <w:t xml:space="preserve">_____________ </w:t>
      </w:r>
      <w:r w:rsidRPr="006F4D17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DE1D25" w:rsidRPr="006F4D17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:rsidR="00F84B29" w:rsidRPr="006F4D17" w:rsidRDefault="00F84B29" w:rsidP="00F84B29">
      <w:pPr>
        <w:pStyle w:val="a4"/>
        <w:ind w:left="284"/>
        <w:rPr>
          <w:rFonts w:ascii="Times New Roman" w:hAnsi="Times New Roman"/>
          <w:sz w:val="28"/>
          <w:szCs w:val="28"/>
          <w:lang w:val="it-IT"/>
        </w:rPr>
      </w:pPr>
    </w:p>
    <w:p w:rsidR="00FC5660" w:rsidRPr="006F4D17" w:rsidRDefault="00F84B29" w:rsidP="00F84B29">
      <w:pPr>
        <w:pStyle w:val="a4"/>
        <w:ind w:left="284" w:right="-472"/>
        <w:rPr>
          <w:rFonts w:ascii="Times New Roman" w:hAnsi="Times New Roman"/>
          <w:sz w:val="28"/>
          <w:szCs w:val="28"/>
          <w:lang w:val="it-IT"/>
        </w:rPr>
      </w:pPr>
      <w:r w:rsidRPr="006F4D17">
        <w:rPr>
          <w:rFonts w:ascii="Times New Roman" w:hAnsi="Times New Roman"/>
          <w:sz w:val="28"/>
          <w:szCs w:val="28"/>
          <w:lang w:val="it-IT"/>
        </w:rPr>
        <w:t xml:space="preserve">Cu  privire  la </w:t>
      </w:r>
      <w:r w:rsidR="00FC5660" w:rsidRPr="006F4D17">
        <w:rPr>
          <w:rFonts w:ascii="Times New Roman" w:hAnsi="Times New Roman"/>
          <w:sz w:val="28"/>
          <w:szCs w:val="28"/>
          <w:lang w:val="it-IT"/>
        </w:rPr>
        <w:t>corectarea erorilor comise</w:t>
      </w:r>
    </w:p>
    <w:p w:rsidR="00F84B29" w:rsidRPr="006F4D17" w:rsidRDefault="00FC5660" w:rsidP="00F84B29">
      <w:pPr>
        <w:pStyle w:val="a4"/>
        <w:ind w:left="284" w:right="-472"/>
        <w:rPr>
          <w:rFonts w:ascii="Times New Roman" w:hAnsi="Times New Roman"/>
          <w:sz w:val="28"/>
          <w:szCs w:val="28"/>
          <w:lang w:val="it-IT"/>
        </w:rPr>
      </w:pPr>
      <w:r w:rsidRPr="006F4D17">
        <w:rPr>
          <w:rFonts w:ascii="Times New Roman" w:hAnsi="Times New Roman"/>
          <w:sz w:val="28"/>
          <w:szCs w:val="28"/>
          <w:lang w:val="it-IT"/>
        </w:rPr>
        <w:t>în procesul de inregistrare a terenurilor</w:t>
      </w:r>
    </w:p>
    <w:p w:rsidR="00F84B29" w:rsidRPr="006563F9" w:rsidRDefault="00F84B29" w:rsidP="00F84B29">
      <w:pPr>
        <w:pStyle w:val="a4"/>
        <w:spacing w:line="276" w:lineRule="auto"/>
        <w:ind w:left="284" w:right="-472"/>
        <w:rPr>
          <w:rFonts w:ascii="Times New Roman" w:hAnsi="Times New Roman"/>
          <w:sz w:val="28"/>
          <w:szCs w:val="28"/>
          <w:lang w:val="it-IT"/>
        </w:rPr>
      </w:pPr>
    </w:p>
    <w:p w:rsidR="00F84B29" w:rsidRDefault="00DA41DB" w:rsidP="00F84B29">
      <w:pPr>
        <w:spacing w:after="0"/>
        <w:ind w:left="284" w:right="-47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Avâ</w:t>
      </w:r>
      <w:r w:rsidR="00F84B29" w:rsidRPr="005027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nd în vedere cererea </w:t>
      </w:r>
      <w:r w:rsidR="00F84B29">
        <w:rPr>
          <w:rFonts w:ascii="Times New Roman" w:eastAsia="Times New Roman" w:hAnsi="Times New Roman" w:cs="Times New Roman"/>
          <w:sz w:val="28"/>
          <w:szCs w:val="28"/>
          <w:lang w:val="ro-RO"/>
        </w:rPr>
        <w:t>depusă de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:rsidR="007E6423" w:rsidRDefault="00F84B29" w:rsidP="007E6423">
      <w:pPr>
        <w:spacing w:after="0"/>
        <w:ind w:left="284" w:right="-472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Pr="005027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cet. </w:t>
      </w:r>
      <w:r w:rsidR="006F4D17">
        <w:rPr>
          <w:rFonts w:ascii="Times New Roman" w:eastAsia="Times New Roman" w:hAnsi="Times New Roman" w:cs="Times New Roman"/>
          <w:sz w:val="28"/>
          <w:szCs w:val="28"/>
          <w:lang w:val="ro-RO"/>
        </w:rPr>
        <w:t>xxxx</w:t>
      </w:r>
      <w:r w:rsidRPr="0050275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domiciliat în r</w:t>
      </w:r>
      <w:r w:rsidR="00FE6E06">
        <w:rPr>
          <w:rFonts w:ascii="Times New Roman" w:hAnsi="Times New Roman" w:cs="Times New Roman"/>
          <w:sz w:val="28"/>
          <w:szCs w:val="28"/>
          <w:lang w:val="ro-RO"/>
        </w:rPr>
        <w:t>-l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Căușeni, s. </w:t>
      </w:r>
      <w:r w:rsidR="006F4D17">
        <w:rPr>
          <w:rFonts w:ascii="Times New Roman" w:hAnsi="Times New Roman" w:cs="Times New Roman"/>
          <w:sz w:val="28"/>
          <w:szCs w:val="28"/>
          <w:lang w:val="ro-RO"/>
        </w:rPr>
        <w:t>xxxxxx</w:t>
      </w:r>
      <w:r w:rsidR="00FE6E0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F4D1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02754">
        <w:rPr>
          <w:rFonts w:ascii="Times New Roman" w:hAnsi="Times New Roman" w:cs="Times New Roman"/>
          <w:sz w:val="28"/>
          <w:szCs w:val="28"/>
          <w:lang w:val="ro-RO"/>
        </w:rPr>
        <w:t xml:space="preserve">înregistrată în Registrul comun al primăriei </w:t>
      </w:r>
      <w:r w:rsidR="001F4E49">
        <w:rPr>
          <w:rFonts w:ascii="Times New Roman" w:hAnsi="Times New Roman" w:cs="Times New Roman"/>
          <w:sz w:val="28"/>
          <w:szCs w:val="28"/>
          <w:lang w:val="ro-RO"/>
        </w:rPr>
        <w:t xml:space="preserve">or. </w:t>
      </w:r>
      <w:r w:rsidRPr="00502754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DA41DB">
        <w:rPr>
          <w:rFonts w:ascii="Times New Roman" w:hAnsi="Times New Roman" w:cs="Times New Roman"/>
          <w:sz w:val="28"/>
          <w:szCs w:val="28"/>
          <w:lang w:val="ro-RO"/>
        </w:rPr>
        <w:t xml:space="preserve">ăușeni </w:t>
      </w:r>
      <w:r w:rsidR="00FE6E06">
        <w:rPr>
          <w:rFonts w:ascii="Times New Roman" w:hAnsi="Times New Roman" w:cs="Times New Roman"/>
          <w:sz w:val="28"/>
          <w:szCs w:val="28"/>
          <w:lang w:val="ro-RO"/>
        </w:rPr>
        <w:t xml:space="preserve">de înregistrare corespondenții </w:t>
      </w:r>
      <w:r w:rsidR="00DA41DB">
        <w:rPr>
          <w:rFonts w:ascii="Times New Roman" w:hAnsi="Times New Roman" w:cs="Times New Roman"/>
          <w:sz w:val="28"/>
          <w:szCs w:val="28"/>
          <w:lang w:val="ro-RO"/>
        </w:rPr>
        <w:t xml:space="preserve">cu nr. </w:t>
      </w:r>
      <w:r w:rsidR="00DA41DB" w:rsidRPr="00FE6E06">
        <w:rPr>
          <w:rFonts w:ascii="Times New Roman" w:hAnsi="Times New Roman" w:cs="Times New Roman"/>
          <w:bCs/>
          <w:sz w:val="28"/>
          <w:szCs w:val="28"/>
          <w:lang w:val="ro-RO"/>
        </w:rPr>
        <w:t>02/1-25-1</w:t>
      </w:r>
      <w:r w:rsidR="006563F9" w:rsidRPr="00FE6E06">
        <w:rPr>
          <w:rFonts w:ascii="Times New Roman" w:hAnsi="Times New Roman" w:cs="Times New Roman"/>
          <w:bCs/>
          <w:sz w:val="28"/>
          <w:szCs w:val="28"/>
          <w:lang w:val="ro-RO"/>
        </w:rPr>
        <w:t>113</w:t>
      </w:r>
      <w:r w:rsidRPr="00FE6E0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</w:t>
      </w:r>
      <w:r w:rsidR="006563F9" w:rsidRPr="00FE6E06">
        <w:rPr>
          <w:rFonts w:ascii="Times New Roman" w:hAnsi="Times New Roman" w:cs="Times New Roman"/>
          <w:bCs/>
          <w:sz w:val="28"/>
          <w:szCs w:val="28"/>
          <w:lang w:val="ro-RO"/>
        </w:rPr>
        <w:t>11</w:t>
      </w:r>
      <w:r w:rsidR="00DA41DB" w:rsidRPr="00FE6E06">
        <w:rPr>
          <w:rFonts w:ascii="Times New Roman" w:hAnsi="Times New Roman" w:cs="Times New Roman"/>
          <w:bCs/>
          <w:sz w:val="28"/>
          <w:szCs w:val="28"/>
          <w:lang w:val="ro-RO"/>
        </w:rPr>
        <w:t>.0</w:t>
      </w:r>
      <w:r w:rsidR="006563F9" w:rsidRPr="00FE6E06">
        <w:rPr>
          <w:rFonts w:ascii="Times New Roman" w:hAnsi="Times New Roman" w:cs="Times New Roman"/>
          <w:bCs/>
          <w:sz w:val="28"/>
          <w:szCs w:val="28"/>
          <w:lang w:val="ro-RO"/>
        </w:rPr>
        <w:t>6</w:t>
      </w:r>
      <w:r w:rsidR="00DA41DB" w:rsidRPr="00FE6E06">
        <w:rPr>
          <w:rFonts w:ascii="Times New Roman" w:hAnsi="Times New Roman" w:cs="Times New Roman"/>
          <w:bCs/>
          <w:sz w:val="28"/>
          <w:szCs w:val="28"/>
          <w:lang w:val="ro-RO"/>
        </w:rPr>
        <w:t>.202</w:t>
      </w:r>
      <w:r w:rsidR="006563F9" w:rsidRPr="00FE6E06">
        <w:rPr>
          <w:rFonts w:ascii="Times New Roman" w:hAnsi="Times New Roman" w:cs="Times New Roman"/>
          <w:bCs/>
          <w:sz w:val="28"/>
          <w:szCs w:val="28"/>
          <w:lang w:val="ro-RO"/>
        </w:rPr>
        <w:t>5</w:t>
      </w:r>
      <w:r w:rsidRPr="00FE6E0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7E6423" w:rsidRPr="00FE6E0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prin care </w:t>
      </w:r>
      <w:r w:rsidR="002C4737" w:rsidRPr="00FE6E0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</w:t>
      </w:r>
      <w:r w:rsidR="007E6423" w:rsidRPr="00FE6E06">
        <w:rPr>
          <w:rFonts w:ascii="Times New Roman" w:hAnsi="Times New Roman" w:cs="Times New Roman"/>
          <w:bCs/>
          <w:sz w:val="28"/>
          <w:szCs w:val="28"/>
          <w:lang w:val="ro-RO"/>
        </w:rPr>
        <w:t>solicită actualizarea planului ge</w:t>
      </w:r>
      <w:r w:rsidR="007E6423">
        <w:rPr>
          <w:rFonts w:ascii="Times New Roman" w:hAnsi="Times New Roman" w:cs="Times New Roman"/>
          <w:sz w:val="28"/>
          <w:szCs w:val="28"/>
          <w:lang w:val="ro-RO"/>
        </w:rPr>
        <w:t xml:space="preserve">ometric a terenului proprietate privată în </w:t>
      </w:r>
      <w:r w:rsidR="000B642D">
        <w:rPr>
          <w:rFonts w:ascii="Times New Roman" w:hAnsi="Times New Roman" w:cs="Times New Roman"/>
          <w:sz w:val="28"/>
          <w:szCs w:val="28"/>
          <w:lang w:val="ro-RO"/>
        </w:rPr>
        <w:t>scopul stabilirii hotarelor generale</w:t>
      </w:r>
      <w:r w:rsidR="007E6423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F84B29" w:rsidRDefault="00F84B29" w:rsidP="00F84B29">
      <w:pPr>
        <w:spacing w:after="0"/>
        <w:ind w:left="284" w:right="-472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02754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Pr="0050275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502754">
        <w:rPr>
          <w:rFonts w:ascii="Times New Roman" w:eastAsia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50275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F84B29" w:rsidRDefault="00F84B29" w:rsidP="001511CF">
      <w:pPr>
        <w:pStyle w:val="a5"/>
        <w:numPr>
          <w:ilvl w:val="0"/>
          <w:numId w:val="8"/>
        </w:numPr>
        <w:spacing w:after="0"/>
        <w:ind w:left="851" w:right="-472" w:hanging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>art. 55</w:t>
      </w:r>
      <w:r w:rsidRPr="001511C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FC5660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>lit. (</w:t>
      </w:r>
      <w:r w:rsidR="00FC5660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FC56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</w:t>
      </w:r>
      <w:proofErr w:type="gramStart"/>
      <w:r w:rsidR="00FC5660">
        <w:rPr>
          <w:rFonts w:ascii="Times New Roman" w:eastAsia="Times New Roman" w:hAnsi="Times New Roman" w:cs="Times New Roman"/>
          <w:sz w:val="28"/>
          <w:szCs w:val="28"/>
          <w:lang w:val="en-US"/>
        </w:rPr>
        <w:t>d)</w:t>
      </w:r>
      <w:proofErr w:type="spellStart"/>
      <w:proofErr w:type="gramEnd"/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>dinLegeacadastruluibunurilorimobile</w:t>
      </w:r>
      <w:proofErr w:type="spellEnd"/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 1543-XIII din 25 </w:t>
      </w:r>
      <w:proofErr w:type="spellStart"/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>februarie</w:t>
      </w:r>
      <w:proofErr w:type="spellEnd"/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1998, </w:t>
      </w:r>
    </w:p>
    <w:p w:rsidR="00FC5660" w:rsidRDefault="00FC5660" w:rsidP="001511CF">
      <w:pPr>
        <w:pStyle w:val="a5"/>
        <w:numPr>
          <w:ilvl w:val="0"/>
          <w:numId w:val="8"/>
        </w:numPr>
        <w:spacing w:after="0"/>
        <w:ind w:left="851" w:right="-472" w:hanging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art. 9</w:t>
      </w:r>
      <w:r w:rsidR="00FE6E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(1),lit. c,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Codulfunciar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 22</w:t>
      </w:r>
      <w:r w:rsidR="00FE6E06">
        <w:rPr>
          <w:rFonts w:ascii="Times New Roman" w:eastAsia="Times New Roman" w:hAnsi="Times New Roman" w:cs="Times New Roman"/>
          <w:sz w:val="28"/>
          <w:szCs w:val="28"/>
          <w:lang w:val="en-US"/>
        </w:rPr>
        <w:t>din 15.02.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202</w:t>
      </w:r>
      <w:r w:rsidR="00FE6E06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</w:p>
    <w:p w:rsidR="000B642D" w:rsidRPr="001511CF" w:rsidRDefault="000B642D" w:rsidP="001511CF">
      <w:pPr>
        <w:pStyle w:val="a5"/>
        <w:numPr>
          <w:ilvl w:val="0"/>
          <w:numId w:val="8"/>
        </w:numPr>
        <w:spacing w:after="0"/>
        <w:ind w:left="851" w:right="-472" w:hanging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pct. </w:t>
      </w:r>
      <w:r w:rsidR="001F4E49">
        <w:rPr>
          <w:rFonts w:ascii="Times New Roman" w:eastAsia="Times New Roman" w:hAnsi="Times New Roman" w:cs="Times New Roman"/>
          <w:sz w:val="28"/>
          <w:szCs w:val="28"/>
          <w:lang w:val="en-US"/>
        </w:rPr>
        <w:t>51</w:t>
      </w:r>
      <w:r w:rsidR="00917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52 </w:t>
      </w:r>
      <w:proofErr w:type="spellStart"/>
      <w:r w:rsidR="00917C86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="00917C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HotărâriiGuvernului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 437 din 11.09.2019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pentruaprobareaRegulamentuluiprivindmodul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corectareaerorilorcomiseînprocesulatrib</w:t>
      </w:r>
      <w:r w:rsidR="001F4E49">
        <w:rPr>
          <w:rFonts w:ascii="Times New Roman" w:eastAsia="Times New Roman" w:hAnsi="Times New Roman" w:cs="Times New Roman"/>
          <w:sz w:val="28"/>
          <w:szCs w:val="28"/>
          <w:lang w:val="en-US"/>
        </w:rPr>
        <w:t>uiriiînproprietate</w:t>
      </w:r>
      <w:proofErr w:type="spellEnd"/>
      <w:r w:rsidR="001F4E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F4E49">
        <w:rPr>
          <w:rFonts w:ascii="Times New Roman" w:eastAsia="Times New Roman" w:hAnsi="Times New Roman" w:cs="Times New Roman"/>
          <w:sz w:val="28"/>
          <w:szCs w:val="28"/>
          <w:lang w:val="en-US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F84B29" w:rsidRPr="001511CF" w:rsidRDefault="00F84B29" w:rsidP="001511CF">
      <w:pPr>
        <w:pStyle w:val="a5"/>
        <w:numPr>
          <w:ilvl w:val="0"/>
          <w:numId w:val="8"/>
        </w:numPr>
        <w:spacing w:after="0"/>
        <w:ind w:left="851" w:right="-472" w:hanging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art. </w:t>
      </w:r>
      <w:r w:rsidR="00DA41DB"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>9, 21, 23, 25, 30</w:t>
      </w:r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69, 78 din </w:t>
      </w:r>
      <w:proofErr w:type="spellStart"/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>CodulAdministrativ</w:t>
      </w:r>
      <w:proofErr w:type="spellEnd"/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1511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Moldova, nr. 116 din 19.07.2018,</w:t>
      </w:r>
    </w:p>
    <w:p w:rsidR="00DA41DB" w:rsidRPr="00DE1D25" w:rsidRDefault="000B642D" w:rsidP="001511CF">
      <w:pPr>
        <w:pStyle w:val="a5"/>
        <w:numPr>
          <w:ilvl w:val="0"/>
          <w:numId w:val="8"/>
        </w:numPr>
        <w:spacing w:after="0"/>
        <w:ind w:left="851" w:right="-472" w:hanging="567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E1D25">
        <w:rPr>
          <w:rFonts w:ascii="Times New Roman" w:eastAsia="Times New Roman" w:hAnsi="Times New Roman" w:cs="Times New Roman"/>
          <w:sz w:val="28"/>
          <w:szCs w:val="28"/>
          <w:lang w:val="es-ES"/>
        </w:rPr>
        <w:t>în baza pct. 77 (3</w:t>
      </w:r>
      <w:r w:rsidR="00F84B29" w:rsidRPr="00DE1D25">
        <w:rPr>
          <w:rFonts w:ascii="Times New Roman" w:eastAsia="Times New Roman" w:hAnsi="Times New Roman" w:cs="Times New Roman"/>
          <w:sz w:val="28"/>
          <w:szCs w:val="28"/>
          <w:lang w:val="es-ES"/>
        </w:rPr>
        <w:t>), 78 a Instrucțiuniicuprivire la modul de executare a lucrărilorcadastrale</w:t>
      </w:r>
      <w:r w:rsidR="00FF658B" w:rsidRPr="00DE1D25">
        <w:rPr>
          <w:rFonts w:ascii="Times New Roman" w:eastAsia="Times New Roman" w:hAnsi="Times New Roman" w:cs="Times New Roman"/>
          <w:sz w:val="28"/>
          <w:szCs w:val="28"/>
          <w:lang w:val="es-ES"/>
        </w:rPr>
        <w:t>la nivel de teren,</w:t>
      </w:r>
      <w:r w:rsidR="00F84B29" w:rsidRPr="00DE1D25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aprobatăprinOrdinuldirectorului general al AgențieiRelațiiFunciareșiCadastru, nr. 70 din 04 august 2017,  </w:t>
      </w:r>
    </w:p>
    <w:p w:rsidR="00F84B29" w:rsidRPr="00DE1D25" w:rsidRDefault="00F84B29" w:rsidP="001511CF">
      <w:pPr>
        <w:pStyle w:val="a5"/>
        <w:numPr>
          <w:ilvl w:val="0"/>
          <w:numId w:val="8"/>
        </w:numPr>
        <w:spacing w:after="0"/>
        <w:ind w:left="851" w:right="-472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DE1D25">
        <w:rPr>
          <w:rFonts w:ascii="Times New Roman" w:eastAsia="Times New Roman" w:hAnsi="Times New Roman" w:cs="Times New Roman"/>
          <w:sz w:val="28"/>
          <w:szCs w:val="28"/>
          <w:lang w:val="es-ES"/>
        </w:rPr>
        <w:t>întemeiul  art. 3 (1) 7, 10 (1), 14 (1), (3), 20 (5)  dinLegeaRepublicii Moldova privindadministraţiapublicălocală, nr. 436-XVI din 28.12.2006, ConsiliulorăşenescCăuşeni</w:t>
      </w:r>
      <w:r w:rsidRPr="00DE1D25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DECIDE: </w:t>
      </w:r>
    </w:p>
    <w:p w:rsidR="00F84B29" w:rsidRPr="00DE1D25" w:rsidRDefault="00F84B29" w:rsidP="00F84B29">
      <w:pPr>
        <w:spacing w:after="0"/>
        <w:ind w:left="284" w:right="-47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</w:p>
    <w:p w:rsidR="007E6423" w:rsidRDefault="007E6423" w:rsidP="00F5741A">
      <w:pPr>
        <w:pStyle w:val="a5"/>
        <w:numPr>
          <w:ilvl w:val="0"/>
          <w:numId w:val="7"/>
        </w:numPr>
        <w:spacing w:after="0"/>
        <w:ind w:left="851" w:right="-472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7721E1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7E23FB">
        <w:rPr>
          <w:rFonts w:ascii="Times New Roman" w:hAnsi="Times New Roman"/>
          <w:sz w:val="28"/>
          <w:szCs w:val="28"/>
          <w:lang w:val="ro-RO"/>
        </w:rPr>
        <w:t>aprobă documentația cadastrală (</w:t>
      </w:r>
      <w:r w:rsidRPr="007721E1">
        <w:rPr>
          <w:rFonts w:ascii="Times New Roman" w:hAnsi="Times New Roman"/>
          <w:sz w:val="28"/>
          <w:szCs w:val="28"/>
          <w:lang w:val="ro-RO"/>
        </w:rPr>
        <w:t>actu</w:t>
      </w:r>
      <w:r w:rsidR="007E23FB">
        <w:rPr>
          <w:rFonts w:ascii="Times New Roman" w:hAnsi="Times New Roman"/>
          <w:sz w:val="28"/>
          <w:szCs w:val="28"/>
          <w:lang w:val="ro-RO"/>
        </w:rPr>
        <w:t xml:space="preserve">l constatarea de teren, </w:t>
      </w:r>
      <w:r w:rsidRPr="007721E1">
        <w:rPr>
          <w:rFonts w:ascii="Times New Roman" w:hAnsi="Times New Roman"/>
          <w:sz w:val="28"/>
          <w:szCs w:val="28"/>
          <w:lang w:val="ro-RO"/>
        </w:rPr>
        <w:t xml:space="preserve">planul geometric </w:t>
      </w:r>
      <w:r w:rsidR="007E23FB">
        <w:rPr>
          <w:rFonts w:ascii="Times New Roman" w:hAnsi="Times New Roman"/>
          <w:sz w:val="28"/>
          <w:szCs w:val="28"/>
          <w:lang w:val="ro-RO"/>
        </w:rPr>
        <w:t>cu hotare</w:t>
      </w:r>
      <w:r w:rsidR="00FE6E06">
        <w:rPr>
          <w:rFonts w:ascii="Times New Roman" w:hAnsi="Times New Roman"/>
          <w:sz w:val="28"/>
          <w:szCs w:val="28"/>
          <w:lang w:val="ro-RO"/>
        </w:rPr>
        <w:t>le</w:t>
      </w:r>
      <w:r w:rsidR="007E23FB">
        <w:rPr>
          <w:rFonts w:ascii="Times New Roman" w:hAnsi="Times New Roman"/>
          <w:sz w:val="28"/>
          <w:szCs w:val="28"/>
          <w:lang w:val="ro-RO"/>
        </w:rPr>
        <w:t xml:space="preserve"> modific</w:t>
      </w:r>
      <w:r w:rsidRPr="007721E1">
        <w:rPr>
          <w:rFonts w:ascii="Times New Roman" w:hAnsi="Times New Roman"/>
          <w:sz w:val="28"/>
          <w:szCs w:val="28"/>
          <w:lang w:val="ro-RO"/>
        </w:rPr>
        <w:t>a</w:t>
      </w:r>
      <w:r w:rsidR="007E23FB">
        <w:rPr>
          <w:rFonts w:ascii="Times New Roman" w:hAnsi="Times New Roman"/>
          <w:sz w:val="28"/>
          <w:szCs w:val="28"/>
          <w:lang w:val="ro-RO"/>
        </w:rPr>
        <w:t xml:space="preserve">te) la efectuarea corectării erorilor </w:t>
      </w:r>
      <w:r w:rsidR="00FE6E06">
        <w:rPr>
          <w:rFonts w:ascii="Times New Roman" w:hAnsi="Times New Roman"/>
          <w:sz w:val="28"/>
          <w:szCs w:val="28"/>
          <w:lang w:val="ro-RO"/>
        </w:rPr>
        <w:t>la</w:t>
      </w:r>
      <w:r w:rsidR="007E23FB">
        <w:rPr>
          <w:rFonts w:ascii="Times New Roman" w:hAnsi="Times New Roman"/>
          <w:sz w:val="28"/>
          <w:szCs w:val="28"/>
          <w:lang w:val="ro-RO"/>
        </w:rPr>
        <w:t xml:space="preserve"> planul </w:t>
      </w:r>
      <w:r w:rsidR="00FC5660">
        <w:rPr>
          <w:rFonts w:ascii="Times New Roman" w:hAnsi="Times New Roman"/>
          <w:sz w:val="28"/>
          <w:szCs w:val="28"/>
          <w:lang w:val="ro-RO"/>
        </w:rPr>
        <w:t>cadastral</w:t>
      </w:r>
      <w:r w:rsidR="007E23FB">
        <w:rPr>
          <w:rFonts w:ascii="Times New Roman" w:hAnsi="Times New Roman"/>
          <w:sz w:val="28"/>
          <w:szCs w:val="28"/>
          <w:lang w:val="ro-RO"/>
        </w:rPr>
        <w:t xml:space="preserve"> al terenului,destinația: din intravilanul localității</w:t>
      </w:r>
      <w:r w:rsidR="005115A0">
        <w:rPr>
          <w:rFonts w:ascii="Times New Roman" w:hAnsi="Times New Roman"/>
          <w:sz w:val="28"/>
          <w:szCs w:val="28"/>
          <w:lang w:val="ro-RO"/>
        </w:rPr>
        <w:t>,</w:t>
      </w:r>
      <w:r w:rsidR="007E23FB">
        <w:rPr>
          <w:rFonts w:ascii="Times New Roman" w:hAnsi="Times New Roman"/>
          <w:sz w:val="28"/>
          <w:szCs w:val="28"/>
          <w:lang w:val="ro-RO"/>
        </w:rPr>
        <w:t>modul de folosința: pentru construcții, cu</w:t>
      </w:r>
      <w:r w:rsidR="004732AF">
        <w:rPr>
          <w:rFonts w:ascii="Times New Roman" w:hAnsi="Times New Roman"/>
          <w:sz w:val="28"/>
          <w:szCs w:val="28"/>
          <w:lang w:val="ro-RO"/>
        </w:rPr>
        <w:t xml:space="preserve"> nr. cadastr</w:t>
      </w:r>
      <w:r w:rsidR="008C5672">
        <w:rPr>
          <w:rFonts w:ascii="Times New Roman" w:hAnsi="Times New Roman"/>
          <w:sz w:val="28"/>
          <w:szCs w:val="28"/>
          <w:lang w:val="ro-RO"/>
        </w:rPr>
        <w:t xml:space="preserve">al </w:t>
      </w:r>
      <w:r w:rsidR="006F4D17">
        <w:rPr>
          <w:rFonts w:ascii="Times New Roman" w:hAnsi="Times New Roman"/>
          <w:b/>
          <w:sz w:val="28"/>
          <w:szCs w:val="28"/>
          <w:lang w:val="ro-RO"/>
        </w:rPr>
        <w:t>xxxxx</w:t>
      </w:r>
      <w:r w:rsidR="001B4058"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r w:rsidR="001B4058" w:rsidRPr="00FC5660">
        <w:rPr>
          <w:rFonts w:ascii="Times New Roman" w:hAnsi="Times New Roman"/>
          <w:bCs/>
          <w:sz w:val="28"/>
          <w:szCs w:val="28"/>
          <w:lang w:val="ro-RO"/>
        </w:rPr>
        <w:t>cu suprafața</w:t>
      </w:r>
      <w:r w:rsidR="001B4058">
        <w:rPr>
          <w:rFonts w:ascii="Times New Roman" w:hAnsi="Times New Roman"/>
          <w:b/>
          <w:sz w:val="28"/>
          <w:szCs w:val="28"/>
          <w:lang w:val="ro-RO"/>
        </w:rPr>
        <w:t xml:space="preserve"> S= 0,07 ha,</w:t>
      </w:r>
      <w:r w:rsidRPr="007721E1">
        <w:rPr>
          <w:rFonts w:ascii="Times New Roman" w:hAnsi="Times New Roman"/>
          <w:sz w:val="28"/>
          <w:szCs w:val="28"/>
          <w:lang w:val="ro-RO"/>
        </w:rPr>
        <w:t xml:space="preserve"> cu amplasament în or. Căușeni, </w:t>
      </w:r>
      <w:r w:rsidR="005115A0">
        <w:rPr>
          <w:rFonts w:ascii="Times New Roman" w:hAnsi="Times New Roman"/>
          <w:sz w:val="28"/>
          <w:szCs w:val="28"/>
          <w:lang w:val="ro-RO"/>
        </w:rPr>
        <w:t xml:space="preserve">str. </w:t>
      </w:r>
      <w:r w:rsidR="006F4D17">
        <w:rPr>
          <w:rFonts w:ascii="Times New Roman" w:hAnsi="Times New Roman"/>
          <w:sz w:val="28"/>
          <w:szCs w:val="28"/>
          <w:lang w:val="ro-RO"/>
        </w:rPr>
        <w:t>xxxxx</w:t>
      </w:r>
      <w:r w:rsidR="00DF5445">
        <w:rPr>
          <w:rFonts w:ascii="Times New Roman" w:hAnsi="Times New Roman"/>
          <w:sz w:val="28"/>
          <w:szCs w:val="28"/>
          <w:lang w:val="ro-RO"/>
        </w:rPr>
        <w:t>,</w:t>
      </w:r>
      <w:r w:rsidR="001B4058">
        <w:rPr>
          <w:rFonts w:ascii="Times New Roman" w:hAnsi="Times New Roman"/>
          <w:sz w:val="28"/>
          <w:szCs w:val="28"/>
          <w:lang w:val="ro-RO"/>
        </w:rPr>
        <w:t xml:space="preserve">fără </w:t>
      </w:r>
      <w:r w:rsidR="002D0854" w:rsidRPr="007721E1">
        <w:rPr>
          <w:rFonts w:ascii="Times New Roman" w:hAnsi="Times New Roman"/>
          <w:sz w:val="28"/>
          <w:szCs w:val="28"/>
          <w:lang w:val="ro-RO"/>
        </w:rPr>
        <w:t>m</w:t>
      </w:r>
      <w:r w:rsidR="007721E1" w:rsidRPr="007721E1">
        <w:rPr>
          <w:rFonts w:ascii="Times New Roman" w:hAnsi="Times New Roman"/>
          <w:sz w:val="28"/>
          <w:szCs w:val="28"/>
          <w:lang w:val="ro-RO"/>
        </w:rPr>
        <w:t xml:space="preserve">odificarea </w:t>
      </w:r>
      <w:r w:rsidR="001B4058" w:rsidRPr="007721E1">
        <w:rPr>
          <w:rFonts w:ascii="Times New Roman" w:hAnsi="Times New Roman"/>
          <w:sz w:val="28"/>
          <w:szCs w:val="28"/>
          <w:lang w:val="ro-RO"/>
        </w:rPr>
        <w:t>suprafeței</w:t>
      </w:r>
      <w:r w:rsidR="001B4058">
        <w:rPr>
          <w:rFonts w:ascii="Times New Roman" w:hAnsi="Times New Roman"/>
          <w:sz w:val="28"/>
          <w:szCs w:val="28"/>
          <w:lang w:val="ro-RO"/>
        </w:rPr>
        <w:t xml:space="preserve"> in Registrul bunurilor imobile</w:t>
      </w:r>
      <w:r w:rsidR="007721E1" w:rsidRPr="007721E1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1B4058" w:rsidRPr="00677F2D">
        <w:rPr>
          <w:rFonts w:ascii="Times New Roman" w:hAnsi="Times New Roman"/>
          <w:sz w:val="28"/>
          <w:szCs w:val="28"/>
          <w:lang w:val="ro-RO"/>
        </w:rPr>
        <w:t>conform raportului lucrării întocmit de SC ”Geocad Expert” SRL</w:t>
      </w:r>
      <w:r w:rsidR="006B2A1C">
        <w:rPr>
          <w:rFonts w:ascii="Times New Roman" w:hAnsi="Times New Roman"/>
          <w:sz w:val="28"/>
          <w:szCs w:val="28"/>
          <w:lang w:val="ro-RO"/>
        </w:rPr>
        <w:t>.</w:t>
      </w:r>
    </w:p>
    <w:p w:rsidR="00F84B29" w:rsidRDefault="00F84B29" w:rsidP="00F5741A">
      <w:pPr>
        <w:pStyle w:val="a5"/>
        <w:numPr>
          <w:ilvl w:val="0"/>
          <w:numId w:val="7"/>
        </w:numPr>
        <w:spacing w:after="0"/>
        <w:ind w:left="851" w:right="-472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4759FA">
        <w:rPr>
          <w:rFonts w:ascii="Times New Roman" w:hAnsi="Times New Roman"/>
          <w:sz w:val="28"/>
          <w:szCs w:val="28"/>
          <w:lang w:val="ro-RO"/>
        </w:rPr>
        <w:lastRenderedPageBreak/>
        <w:t>Executarea prezentei decizii se pune în seama proprietarului de teren prin intermediul Serviciului Cadastral Teritorial Căușeni al Instituției P</w:t>
      </w:r>
      <w:r w:rsidR="00631FCB" w:rsidRPr="004759FA">
        <w:rPr>
          <w:rFonts w:ascii="Times New Roman" w:hAnsi="Times New Roman"/>
          <w:sz w:val="28"/>
          <w:szCs w:val="28"/>
          <w:lang w:val="ro-RO"/>
        </w:rPr>
        <w:t>ublice ”Cadastrul Bunurilor Imobile</w:t>
      </w:r>
      <w:r w:rsidR="004759FA">
        <w:rPr>
          <w:rFonts w:ascii="Times New Roman" w:hAnsi="Times New Roman"/>
          <w:sz w:val="28"/>
          <w:szCs w:val="28"/>
          <w:lang w:val="ro-RO"/>
        </w:rPr>
        <w:t>”,</w:t>
      </w:r>
      <w:r w:rsidR="006D34B3">
        <w:rPr>
          <w:rFonts w:ascii="Times New Roman" w:hAnsi="Times New Roman"/>
          <w:sz w:val="28"/>
          <w:szCs w:val="28"/>
          <w:lang w:val="ro-RO"/>
        </w:rPr>
        <w:t xml:space="preserve"> pentru modificarea înscrierilor în registrul bunurilor imobile,</w:t>
      </w:r>
    </w:p>
    <w:p w:rsidR="00F84B29" w:rsidRDefault="00F84B29" w:rsidP="00F5741A">
      <w:pPr>
        <w:pStyle w:val="a5"/>
        <w:numPr>
          <w:ilvl w:val="0"/>
          <w:numId w:val="7"/>
        </w:numPr>
        <w:spacing w:after="0"/>
        <w:ind w:left="851" w:right="-472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F5741A">
        <w:rPr>
          <w:rFonts w:ascii="Times New Roman" w:hAnsi="Times New Roman"/>
          <w:sz w:val="28"/>
          <w:szCs w:val="28"/>
          <w:lang w:val="ro-RO"/>
        </w:rPr>
        <w:t>Prezenta decizie poate fi contestată, în termen de 30 z</w:t>
      </w:r>
      <w:r w:rsidR="00631FCB" w:rsidRPr="00F5741A">
        <w:rPr>
          <w:rFonts w:ascii="Times New Roman" w:hAnsi="Times New Roman"/>
          <w:sz w:val="28"/>
          <w:szCs w:val="28"/>
          <w:lang w:val="ro-RO"/>
        </w:rPr>
        <w:t>ile de la data comunicării, în J</w:t>
      </w:r>
      <w:r w:rsidRPr="00F5741A">
        <w:rPr>
          <w:rFonts w:ascii="Times New Roman" w:hAnsi="Times New Roman"/>
          <w:sz w:val="28"/>
          <w:szCs w:val="28"/>
          <w:lang w:val="ro-RO"/>
        </w:rPr>
        <w:t>udecătoria Căușeni, sediul central, pe adresa: or. Căușeni, str. Ștefan cel Mare și Sfînt, nr. 86</w:t>
      </w:r>
      <w:r w:rsidR="004759FA" w:rsidRPr="00F5741A">
        <w:rPr>
          <w:rFonts w:ascii="Times New Roman" w:hAnsi="Times New Roman"/>
          <w:sz w:val="28"/>
          <w:szCs w:val="28"/>
          <w:lang w:val="ro-RO"/>
        </w:rPr>
        <w:t>,</w:t>
      </w:r>
    </w:p>
    <w:p w:rsidR="00F84B29" w:rsidRPr="00F5741A" w:rsidRDefault="00F84B29" w:rsidP="00F5741A">
      <w:pPr>
        <w:pStyle w:val="a5"/>
        <w:numPr>
          <w:ilvl w:val="0"/>
          <w:numId w:val="7"/>
        </w:numPr>
        <w:spacing w:after="0"/>
        <w:ind w:left="851" w:right="-472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F5741A">
        <w:rPr>
          <w:rFonts w:ascii="Times New Roman" w:hAnsi="Times New Roman" w:cs="Times New Roman"/>
          <w:sz w:val="28"/>
          <w:szCs w:val="28"/>
          <w:lang w:val="ro-RO"/>
        </w:rPr>
        <w:t>Prezenta Decizie se comunică:</w:t>
      </w:r>
    </w:p>
    <w:p w:rsidR="00F84B29" w:rsidRPr="009012EC" w:rsidRDefault="00F84B29" w:rsidP="009012EC">
      <w:pPr>
        <w:pStyle w:val="a5"/>
        <w:numPr>
          <w:ilvl w:val="0"/>
          <w:numId w:val="6"/>
        </w:numPr>
        <w:spacing w:after="0"/>
        <w:ind w:right="-47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EC">
        <w:rPr>
          <w:rFonts w:ascii="Times New Roman" w:hAnsi="Times New Roman" w:cs="Times New Roman"/>
          <w:sz w:val="28"/>
          <w:szCs w:val="28"/>
          <w:lang w:val="ro-RO"/>
        </w:rPr>
        <w:t>Primarului</w:t>
      </w:r>
      <w:r w:rsidR="00FE6E06">
        <w:rPr>
          <w:rFonts w:ascii="Times New Roman" w:hAnsi="Times New Roman" w:cs="Times New Roman"/>
          <w:sz w:val="28"/>
          <w:szCs w:val="28"/>
          <w:lang w:val="en-US"/>
        </w:rPr>
        <w:t>Alexandru Donțu</w:t>
      </w:r>
      <w:r w:rsidRPr="009012EC">
        <w:rPr>
          <w:rFonts w:ascii="Times New Roman" w:hAnsi="Times New Roman" w:cs="Times New Roman"/>
          <w:sz w:val="28"/>
          <w:szCs w:val="28"/>
          <w:lang w:val="ro-RO"/>
        </w:rPr>
        <w:t xml:space="preserve">;                                                                                             </w:t>
      </w:r>
    </w:p>
    <w:p w:rsidR="00F84B29" w:rsidRPr="009012EC" w:rsidRDefault="00F84B29" w:rsidP="009012EC">
      <w:pPr>
        <w:pStyle w:val="a5"/>
        <w:numPr>
          <w:ilvl w:val="0"/>
          <w:numId w:val="6"/>
        </w:numPr>
        <w:spacing w:after="0"/>
        <w:ind w:right="-47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EC">
        <w:rPr>
          <w:rFonts w:ascii="Times New Roman" w:hAnsi="Times New Roman" w:cs="Times New Roman"/>
          <w:sz w:val="28"/>
          <w:szCs w:val="28"/>
          <w:lang w:val="ro-RO"/>
        </w:rPr>
        <w:t xml:space="preserve">cet. </w:t>
      </w:r>
      <w:r w:rsidR="006F4D17">
        <w:rPr>
          <w:rFonts w:ascii="Times New Roman" w:eastAsia="Times New Roman" w:hAnsi="Times New Roman" w:cs="Times New Roman"/>
          <w:sz w:val="28"/>
          <w:szCs w:val="28"/>
          <w:lang w:val="ro-RO"/>
        </w:rPr>
        <w:t>xxxxxx</w:t>
      </w:r>
      <w:r w:rsidR="007E6423" w:rsidRPr="009012EC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F84B29" w:rsidRPr="009012EC" w:rsidRDefault="00F84B29" w:rsidP="009012E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EC">
        <w:rPr>
          <w:rFonts w:ascii="Times New Roman" w:hAnsi="Times New Roman" w:cs="Times New Roman"/>
          <w:sz w:val="28"/>
          <w:szCs w:val="28"/>
          <w:lang w:val="ro-RO"/>
        </w:rPr>
        <w:t>Oficiului Teritorial Căuşeni al Cancelariei de Stat a Republicii Moldova și se aduce la cunoștință publică prin intermediul plasării pe pagina web a primăriei or. Căușeni și Registrul de Stat a actelor locale.</w:t>
      </w:r>
    </w:p>
    <w:p w:rsidR="00F84B29" w:rsidRDefault="00F84B29" w:rsidP="00F8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84B29" w:rsidRDefault="00F84B29" w:rsidP="00F84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84B29" w:rsidRDefault="00F84B29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4B29" w:rsidRDefault="00F84B29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a"/>
        <w:tblW w:w="0" w:type="auto"/>
        <w:tblInd w:w="142" w:type="dxa"/>
        <w:tblLook w:val="04A0"/>
      </w:tblPr>
      <w:tblGrid>
        <w:gridCol w:w="4361"/>
        <w:gridCol w:w="1984"/>
        <w:gridCol w:w="2755"/>
      </w:tblGrid>
      <w:tr w:rsidR="009012EC" w:rsidTr="003D5238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9012EC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Primarul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9012EC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FE6E06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Alexandru Donțu</w:t>
            </w:r>
          </w:p>
        </w:tc>
      </w:tr>
      <w:tr w:rsidR="009012EC" w:rsidTr="003D5238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FE6E06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Viceprimarul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9012EC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FE6E06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Ruslan Coroi</w:t>
            </w:r>
          </w:p>
        </w:tc>
      </w:tr>
      <w:tr w:rsidR="009012EC" w:rsidTr="003D5238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238" w:rsidRDefault="003D5238" w:rsidP="003D5238">
            <w:pPr>
              <w:pStyle w:val="2"/>
              <w:ind w:right="141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SecretarulConsiliului</w:t>
            </w:r>
            <w:proofErr w:type="spellEnd"/>
          </w:p>
          <w:p w:rsidR="009012EC" w:rsidRDefault="003D5238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5238">
              <w:rPr>
                <w:rFonts w:ascii="Times New Roman" w:hAnsi="Times New Roman"/>
                <w:sz w:val="28"/>
                <w:szCs w:val="28"/>
              </w:rPr>
              <w:t>orășenescCăușeni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9012EC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238" w:rsidRDefault="00351179" w:rsidP="003D5238">
            <w:pPr>
              <w:pStyle w:val="2"/>
              <w:ind w:right="14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Ala Cucoș-Chise</w:t>
            </w:r>
            <w:r w:rsidR="003D5238">
              <w:rPr>
                <w:rFonts w:ascii="Times New Roman" w:hAnsi="Times New Roman"/>
                <w:szCs w:val="28"/>
              </w:rPr>
              <w:t>lița</w:t>
            </w:r>
          </w:p>
          <w:p w:rsidR="009012EC" w:rsidRDefault="009012EC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012EC" w:rsidTr="003D5238"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3D5238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Avizat</w:t>
            </w:r>
            <w:proofErr w:type="spellEnd"/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9012EC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12EC" w:rsidRDefault="003D5238" w:rsidP="003D5238">
            <w:pPr>
              <w:spacing w:line="480" w:lineRule="auto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Anatolie Focșa</w:t>
            </w:r>
          </w:p>
        </w:tc>
      </w:tr>
    </w:tbl>
    <w:p w:rsidR="009012EC" w:rsidRDefault="009012EC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12EC" w:rsidRDefault="009012EC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12EC" w:rsidRDefault="009012EC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12EC" w:rsidRDefault="009012EC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61D3" w:rsidRDefault="002961D3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61D3" w:rsidRDefault="002961D3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61D3" w:rsidRDefault="002961D3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61D3" w:rsidRDefault="002961D3" w:rsidP="00F84B29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21E1" w:rsidRDefault="007721E1" w:rsidP="00476310">
      <w:pPr>
        <w:spacing w:after="0"/>
        <w:ind w:left="142" w:right="141"/>
        <w:rPr>
          <w:rFonts w:ascii="Times New Roman" w:hAnsi="Times New Roman" w:cs="Times New Roman"/>
          <w:sz w:val="28"/>
          <w:szCs w:val="28"/>
          <w:lang w:val="en-US"/>
        </w:rPr>
      </w:pPr>
    </w:p>
    <w:p w:rsidR="00476310" w:rsidRDefault="00476310" w:rsidP="00476310">
      <w:pPr>
        <w:spacing w:after="0"/>
        <w:ind w:left="142" w:right="141"/>
        <w:rPr>
          <w:rFonts w:ascii="Times New Roman" w:hAnsi="Times New Roman" w:cs="Times New Roman"/>
          <w:sz w:val="28"/>
          <w:szCs w:val="28"/>
          <w:lang w:val="en-US"/>
        </w:rPr>
      </w:pPr>
    </w:p>
    <w:p w:rsidR="00476310" w:rsidRPr="00476310" w:rsidRDefault="00476310" w:rsidP="00476310">
      <w:pPr>
        <w:spacing w:after="0"/>
        <w:ind w:left="142" w:right="14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6423" w:rsidRDefault="007E6423" w:rsidP="00F84B2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E6423" w:rsidRDefault="007E6423" w:rsidP="00F84B2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B4058" w:rsidRDefault="001B4058" w:rsidP="00F84B2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B4058" w:rsidRDefault="001B4058" w:rsidP="00F84B2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1B4058" w:rsidSect="007E6423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AIB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22A8"/>
    <w:multiLevelType w:val="hybridMultilevel"/>
    <w:tmpl w:val="86643AD6"/>
    <w:lvl w:ilvl="0" w:tplc="B302F068">
      <w:numFmt w:val="bullet"/>
      <w:lvlText w:val="-"/>
      <w:lvlJc w:val="left"/>
      <w:pPr>
        <w:ind w:left="15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">
    <w:nsid w:val="1AED22DC"/>
    <w:multiLevelType w:val="hybridMultilevel"/>
    <w:tmpl w:val="035E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9722D"/>
    <w:multiLevelType w:val="hybridMultilevel"/>
    <w:tmpl w:val="FBCA3B28"/>
    <w:lvl w:ilvl="0" w:tplc="B302F068">
      <w:numFmt w:val="bullet"/>
      <w:lvlText w:val="-"/>
      <w:lvlJc w:val="left"/>
      <w:pPr>
        <w:ind w:left="171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353F6F81"/>
    <w:multiLevelType w:val="hybridMultilevel"/>
    <w:tmpl w:val="1FDA5698"/>
    <w:lvl w:ilvl="0" w:tplc="D04A20FE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A5E5A1D"/>
    <w:multiLevelType w:val="hybridMultilevel"/>
    <w:tmpl w:val="3A30C42E"/>
    <w:lvl w:ilvl="0" w:tplc="3F642D46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CA71B7"/>
    <w:multiLevelType w:val="multilevel"/>
    <w:tmpl w:val="BC72D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CE46F0A"/>
    <w:multiLevelType w:val="hybridMultilevel"/>
    <w:tmpl w:val="7668D11A"/>
    <w:lvl w:ilvl="0" w:tplc="4ECE9F0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D896984"/>
    <w:multiLevelType w:val="hybridMultilevel"/>
    <w:tmpl w:val="56789C8E"/>
    <w:lvl w:ilvl="0" w:tplc="B302F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B3073"/>
    <w:multiLevelType w:val="hybridMultilevel"/>
    <w:tmpl w:val="6810B174"/>
    <w:lvl w:ilvl="0" w:tplc="A9801274">
      <w:start w:val="1"/>
      <w:numFmt w:val="decimal"/>
      <w:lvlText w:val="%1."/>
      <w:lvlJc w:val="left"/>
      <w:pPr>
        <w:ind w:left="137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0">
    <w:nsid w:val="719B06DD"/>
    <w:multiLevelType w:val="hybridMultilevel"/>
    <w:tmpl w:val="4728206A"/>
    <w:lvl w:ilvl="0" w:tplc="80C227C6">
      <w:numFmt w:val="bullet"/>
      <w:lvlText w:val="-"/>
      <w:lvlJc w:val="left"/>
      <w:pPr>
        <w:ind w:left="1877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84B29"/>
    <w:rsid w:val="0003359F"/>
    <w:rsid w:val="00086717"/>
    <w:rsid w:val="000A6E37"/>
    <w:rsid w:val="000B642D"/>
    <w:rsid w:val="00125851"/>
    <w:rsid w:val="00142FEA"/>
    <w:rsid w:val="001511CF"/>
    <w:rsid w:val="00161E81"/>
    <w:rsid w:val="001B4058"/>
    <w:rsid w:val="001D378F"/>
    <w:rsid w:val="001F4E49"/>
    <w:rsid w:val="002343A1"/>
    <w:rsid w:val="00245287"/>
    <w:rsid w:val="002961D3"/>
    <w:rsid w:val="002C46FF"/>
    <w:rsid w:val="002C4737"/>
    <w:rsid w:val="002D0854"/>
    <w:rsid w:val="002E1519"/>
    <w:rsid w:val="00311F7C"/>
    <w:rsid w:val="00316A11"/>
    <w:rsid w:val="00327645"/>
    <w:rsid w:val="003317A6"/>
    <w:rsid w:val="00351179"/>
    <w:rsid w:val="0036392A"/>
    <w:rsid w:val="00397634"/>
    <w:rsid w:val="003D0AB1"/>
    <w:rsid w:val="003D5238"/>
    <w:rsid w:val="003E5B93"/>
    <w:rsid w:val="003F1743"/>
    <w:rsid w:val="004732AF"/>
    <w:rsid w:val="004759FA"/>
    <w:rsid w:val="00476310"/>
    <w:rsid w:val="004832FC"/>
    <w:rsid w:val="004A51FE"/>
    <w:rsid w:val="004B5F4F"/>
    <w:rsid w:val="005115A0"/>
    <w:rsid w:val="005832B7"/>
    <w:rsid w:val="005832E5"/>
    <w:rsid w:val="005B4818"/>
    <w:rsid w:val="00613FDD"/>
    <w:rsid w:val="00622DF1"/>
    <w:rsid w:val="00631FCB"/>
    <w:rsid w:val="006563F9"/>
    <w:rsid w:val="00663A85"/>
    <w:rsid w:val="00665A83"/>
    <w:rsid w:val="00683CA4"/>
    <w:rsid w:val="006A7975"/>
    <w:rsid w:val="006B2A1C"/>
    <w:rsid w:val="006D34B3"/>
    <w:rsid w:val="006F373A"/>
    <w:rsid w:val="006F4D17"/>
    <w:rsid w:val="00756DAD"/>
    <w:rsid w:val="007721E1"/>
    <w:rsid w:val="00775329"/>
    <w:rsid w:val="007E23FB"/>
    <w:rsid w:val="007E53F5"/>
    <w:rsid w:val="007E6423"/>
    <w:rsid w:val="00836945"/>
    <w:rsid w:val="0086563D"/>
    <w:rsid w:val="008A714D"/>
    <w:rsid w:val="008B70E4"/>
    <w:rsid w:val="008B7359"/>
    <w:rsid w:val="008C5672"/>
    <w:rsid w:val="009012EC"/>
    <w:rsid w:val="00917C86"/>
    <w:rsid w:val="009244BA"/>
    <w:rsid w:val="009504DA"/>
    <w:rsid w:val="0096380C"/>
    <w:rsid w:val="00970AE1"/>
    <w:rsid w:val="00A04DB4"/>
    <w:rsid w:val="00A22697"/>
    <w:rsid w:val="00AE3EF3"/>
    <w:rsid w:val="00BA67F8"/>
    <w:rsid w:val="00BB5958"/>
    <w:rsid w:val="00BB5D56"/>
    <w:rsid w:val="00BE2A89"/>
    <w:rsid w:val="00C153BB"/>
    <w:rsid w:val="00C45770"/>
    <w:rsid w:val="00CD6F90"/>
    <w:rsid w:val="00CE3732"/>
    <w:rsid w:val="00D32BFF"/>
    <w:rsid w:val="00D72317"/>
    <w:rsid w:val="00D84CC6"/>
    <w:rsid w:val="00D906EA"/>
    <w:rsid w:val="00D92809"/>
    <w:rsid w:val="00DA2178"/>
    <w:rsid w:val="00DA41DB"/>
    <w:rsid w:val="00DC24B7"/>
    <w:rsid w:val="00DD79FD"/>
    <w:rsid w:val="00DE1D25"/>
    <w:rsid w:val="00DF0E44"/>
    <w:rsid w:val="00DF5445"/>
    <w:rsid w:val="00E233FF"/>
    <w:rsid w:val="00E32F5A"/>
    <w:rsid w:val="00E44D38"/>
    <w:rsid w:val="00EA11AB"/>
    <w:rsid w:val="00EB5606"/>
    <w:rsid w:val="00EC4CD6"/>
    <w:rsid w:val="00EE1E46"/>
    <w:rsid w:val="00F5741A"/>
    <w:rsid w:val="00F7613D"/>
    <w:rsid w:val="00F84B29"/>
    <w:rsid w:val="00FC02C6"/>
    <w:rsid w:val="00FC5660"/>
    <w:rsid w:val="00FD0AA4"/>
    <w:rsid w:val="00FD6DFD"/>
    <w:rsid w:val="00FE6E06"/>
    <w:rsid w:val="00FF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84B29"/>
    <w:pPr>
      <w:spacing w:after="0" w:line="240" w:lineRule="auto"/>
    </w:pPr>
    <w:rPr>
      <w:rFonts w:ascii="Times New Roman AIB" w:eastAsia="Times New Roman" w:hAnsi="Times New Roman AIB" w:cs="Times New Roman"/>
      <w:sz w:val="28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semiHidden/>
    <w:rsid w:val="00F84B29"/>
    <w:rPr>
      <w:rFonts w:ascii="Times New Roman AIB" w:eastAsia="Times New Roman" w:hAnsi="Times New Roman AIB" w:cs="Times New Roman"/>
      <w:sz w:val="28"/>
      <w:szCs w:val="20"/>
      <w:lang w:val="en-US"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F84B29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4">
    <w:name w:val="No Spacing"/>
    <w:basedOn w:val="a"/>
    <w:link w:val="a3"/>
    <w:uiPriority w:val="1"/>
    <w:qFormat/>
    <w:rsid w:val="00F84B2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5">
    <w:name w:val="List Paragraph"/>
    <w:basedOn w:val="a"/>
    <w:uiPriority w:val="34"/>
    <w:qFormat/>
    <w:rsid w:val="00F84B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B2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F84B2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84B29"/>
  </w:style>
  <w:style w:type="table" w:styleId="aa">
    <w:name w:val="Table Grid"/>
    <w:basedOn w:val="a1"/>
    <w:uiPriority w:val="39"/>
    <w:rsid w:val="00901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admin</cp:lastModifiedBy>
  <cp:revision>11</cp:revision>
  <cp:lastPrinted>2025-06-18T08:26:00Z</cp:lastPrinted>
  <dcterms:created xsi:type="dcterms:W3CDTF">2025-06-17T12:17:00Z</dcterms:created>
  <dcterms:modified xsi:type="dcterms:W3CDTF">2025-07-07T12:17:00Z</dcterms:modified>
</cp:coreProperties>
</file>